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header5.xml" ContentType="application/vnd.openxmlformats-officedocument.wordprocessingml.header+xml"/>
  <Override PartName="/word/footer5.xml" ContentType="application/vnd.openxmlformats-officedocument.wordprocessingml.footer+xml"/>
  <Override PartName="/word/header6.xml" ContentType="application/vnd.openxmlformats-officedocument.wordprocessingml.header+xml"/>
  <Override PartName="/word/footer6.xml" ContentType="application/vnd.openxmlformats-officedocument.wordprocessingml.footer+xml"/>
  <Override PartName="/word/header7.xml" ContentType="application/vnd.openxmlformats-officedocument.wordprocessingml.header+xml"/>
  <Override PartName="/word/footer7.xml" ContentType="application/vnd.openxmlformats-officedocument.wordprocessingml.footer+xml"/>
  <Override PartName="/word/header8.xml" ContentType="application/vnd.openxmlformats-officedocument.wordprocessingml.header+xml"/>
  <Override PartName="/word/footer8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E76CA" w:rsidRPr="00B5134F" w:rsidRDefault="002E76CA" w:rsidP="002E76CA">
      <w:pPr>
        <w:pStyle w:val="Sinespaciado"/>
        <w:spacing w:line="360" w:lineRule="auto"/>
        <w:jc w:val="center"/>
        <w:rPr>
          <w:rFonts w:asciiTheme="majorHAnsi" w:hAnsiTheme="majorHAnsi" w:cstheme="majorHAnsi"/>
          <w:b/>
          <w:lang w:val="es-EC"/>
        </w:rPr>
      </w:pPr>
      <w:r w:rsidRPr="00B5134F">
        <w:rPr>
          <w:rFonts w:asciiTheme="majorHAnsi" w:hAnsiTheme="majorHAnsi" w:cstheme="majorHAnsi"/>
          <w:b/>
          <w:noProof/>
          <w:lang w:val="es-EC" w:eastAsia="es-EC"/>
        </w:rPr>
        <w:drawing>
          <wp:inline distT="0" distB="0" distL="0" distR="0" wp14:anchorId="17EDED65" wp14:editId="1DB8FB02">
            <wp:extent cx="3740727" cy="2468522"/>
            <wp:effectExtent l="0" t="0" r="0" b="8255"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56180" cy="2478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E76CA" w:rsidRPr="00B5134F" w:rsidRDefault="00B12C12" w:rsidP="00BD2F4F">
      <w:pPr>
        <w:pStyle w:val="Sinespaciado"/>
        <w:spacing w:line="360" w:lineRule="auto"/>
        <w:jc w:val="right"/>
        <w:rPr>
          <w:rFonts w:asciiTheme="majorHAnsi" w:hAnsiTheme="majorHAnsi" w:cstheme="majorHAnsi"/>
          <w:b/>
          <w:lang w:val="es-EC"/>
        </w:rPr>
      </w:pPr>
      <w:r w:rsidRPr="00B5134F">
        <w:rPr>
          <w:rFonts w:asciiTheme="majorHAnsi" w:hAnsiTheme="majorHAnsi" w:cstheme="majorHAnsi"/>
          <w:b/>
          <w:lang w:val="es-EC"/>
        </w:rPr>
        <w:t xml:space="preserve"> </w:t>
      </w:r>
    </w:p>
    <w:p w:rsidR="002E76CA" w:rsidRPr="00B5134F" w:rsidRDefault="002E76CA" w:rsidP="002E76CA">
      <w:pPr>
        <w:pStyle w:val="Sinespaciado"/>
        <w:spacing w:line="480" w:lineRule="auto"/>
        <w:jc w:val="center"/>
        <w:rPr>
          <w:rFonts w:asciiTheme="majorHAnsi" w:hAnsiTheme="majorHAnsi" w:cstheme="majorHAnsi"/>
          <w:b/>
          <w:sz w:val="32"/>
          <w:szCs w:val="32"/>
          <w:lang w:val="es-EC"/>
        </w:rPr>
      </w:pPr>
      <w:r w:rsidRPr="00B5134F">
        <w:rPr>
          <w:rFonts w:asciiTheme="majorHAnsi" w:hAnsiTheme="majorHAnsi" w:cstheme="majorHAnsi"/>
          <w:b/>
          <w:sz w:val="32"/>
          <w:szCs w:val="32"/>
          <w:lang w:val="es-EC"/>
        </w:rPr>
        <w:t>VALORACIÓN MASIVA DE PREDIOS RURALES EN EL</w:t>
      </w:r>
    </w:p>
    <w:p w:rsidR="002E76CA" w:rsidRPr="00B5134F" w:rsidRDefault="002E76CA" w:rsidP="002E76CA">
      <w:pPr>
        <w:pStyle w:val="Sinespaciado"/>
        <w:spacing w:line="480" w:lineRule="auto"/>
        <w:jc w:val="center"/>
        <w:rPr>
          <w:rFonts w:asciiTheme="majorHAnsi" w:hAnsiTheme="majorHAnsi" w:cstheme="majorHAnsi"/>
          <w:b/>
          <w:sz w:val="32"/>
          <w:szCs w:val="32"/>
          <w:lang w:val="es-EC"/>
        </w:rPr>
      </w:pPr>
      <w:r w:rsidRPr="00B5134F">
        <w:rPr>
          <w:rFonts w:asciiTheme="majorHAnsi" w:hAnsiTheme="majorHAnsi" w:cstheme="majorHAnsi"/>
          <w:b/>
          <w:sz w:val="32"/>
          <w:szCs w:val="32"/>
          <w:lang w:val="es-EC"/>
        </w:rPr>
        <w:t xml:space="preserve">GOBIERNO AUTÓNOMO DESCENTRALIZADO MUNICIPAL DEL CANTÓN </w:t>
      </w:r>
      <w:r w:rsidR="00BD4D5A" w:rsidRPr="00B5134F">
        <w:rPr>
          <w:rFonts w:asciiTheme="majorHAnsi" w:hAnsiTheme="majorHAnsi" w:cstheme="majorHAnsi"/>
          <w:b/>
          <w:sz w:val="32"/>
          <w:szCs w:val="32"/>
          <w:lang w:val="es-EC"/>
        </w:rPr>
        <w:t>ESPÍNDOLA</w:t>
      </w:r>
    </w:p>
    <w:p w:rsidR="002E76CA" w:rsidRPr="00B5134F" w:rsidRDefault="002E76CA" w:rsidP="002E76CA">
      <w:pPr>
        <w:pStyle w:val="Sinespaciado"/>
        <w:spacing w:line="360" w:lineRule="auto"/>
        <w:rPr>
          <w:rFonts w:asciiTheme="majorHAnsi" w:hAnsiTheme="majorHAnsi" w:cstheme="majorHAnsi"/>
          <w:b/>
          <w:sz w:val="32"/>
          <w:szCs w:val="32"/>
          <w:lang w:val="es-EC"/>
        </w:rPr>
      </w:pPr>
    </w:p>
    <w:p w:rsidR="002E76CA" w:rsidRPr="00B5134F" w:rsidRDefault="002E76CA" w:rsidP="00BD2F4F">
      <w:pPr>
        <w:pStyle w:val="Sinespaciado"/>
        <w:spacing w:line="360" w:lineRule="auto"/>
        <w:jc w:val="right"/>
        <w:rPr>
          <w:rFonts w:asciiTheme="majorHAnsi" w:hAnsiTheme="majorHAnsi" w:cstheme="majorHAnsi"/>
          <w:b/>
          <w:sz w:val="32"/>
          <w:szCs w:val="32"/>
          <w:lang w:val="es-EC"/>
        </w:rPr>
      </w:pPr>
    </w:p>
    <w:p w:rsidR="002E76CA" w:rsidRPr="00B5134F" w:rsidRDefault="002E76CA" w:rsidP="002E76CA">
      <w:pPr>
        <w:pStyle w:val="Sinespaciado"/>
        <w:spacing w:line="360" w:lineRule="auto"/>
        <w:jc w:val="center"/>
        <w:rPr>
          <w:rFonts w:asciiTheme="majorHAnsi" w:hAnsiTheme="majorHAnsi" w:cstheme="majorHAnsi"/>
          <w:b/>
          <w:sz w:val="32"/>
          <w:szCs w:val="32"/>
          <w:u w:val="single"/>
          <w:lang w:val="es-EC"/>
        </w:rPr>
      </w:pPr>
      <w:r w:rsidRPr="00B5134F">
        <w:rPr>
          <w:rFonts w:asciiTheme="majorHAnsi" w:hAnsiTheme="majorHAnsi" w:cstheme="majorHAnsi"/>
          <w:b/>
          <w:sz w:val="32"/>
          <w:szCs w:val="32"/>
          <w:u w:val="single"/>
          <w:lang w:val="es-EC"/>
        </w:rPr>
        <w:t>INFORME DE VALORACIÓN CANTONAL</w:t>
      </w:r>
    </w:p>
    <w:p w:rsidR="002E76CA" w:rsidRPr="00B5134F" w:rsidRDefault="002E76CA" w:rsidP="002E76CA">
      <w:pPr>
        <w:pStyle w:val="Sinespaciado"/>
        <w:spacing w:line="360" w:lineRule="auto"/>
        <w:jc w:val="center"/>
        <w:rPr>
          <w:rFonts w:asciiTheme="majorHAnsi" w:hAnsiTheme="majorHAnsi" w:cstheme="majorHAnsi"/>
          <w:b/>
          <w:lang w:val="es-EC"/>
        </w:rPr>
      </w:pPr>
    </w:p>
    <w:p w:rsidR="002E76CA" w:rsidRPr="00B5134F" w:rsidRDefault="002E76CA" w:rsidP="002E76CA">
      <w:pPr>
        <w:pStyle w:val="Sinespaciado"/>
        <w:spacing w:line="360" w:lineRule="auto"/>
        <w:jc w:val="center"/>
        <w:rPr>
          <w:rFonts w:asciiTheme="majorHAnsi" w:hAnsiTheme="majorHAnsi" w:cstheme="majorHAnsi"/>
          <w:b/>
          <w:lang w:val="es-EC"/>
        </w:rPr>
      </w:pPr>
    </w:p>
    <w:p w:rsidR="00B12C12" w:rsidRPr="00B5134F" w:rsidRDefault="00B12C12" w:rsidP="002E76CA">
      <w:pPr>
        <w:pStyle w:val="Sinespaciado"/>
        <w:spacing w:line="360" w:lineRule="auto"/>
        <w:jc w:val="center"/>
        <w:rPr>
          <w:rFonts w:asciiTheme="majorHAnsi" w:hAnsiTheme="majorHAnsi" w:cstheme="majorHAnsi"/>
          <w:b/>
          <w:lang w:val="es-EC"/>
        </w:rPr>
      </w:pPr>
    </w:p>
    <w:p w:rsidR="002E76CA" w:rsidRPr="00B5134F" w:rsidRDefault="002E76CA" w:rsidP="002E76CA">
      <w:pPr>
        <w:pStyle w:val="Sinespaciado"/>
        <w:spacing w:line="360" w:lineRule="auto"/>
        <w:jc w:val="center"/>
        <w:rPr>
          <w:rFonts w:asciiTheme="majorHAnsi" w:hAnsiTheme="majorHAnsi" w:cstheme="majorHAnsi"/>
          <w:b/>
          <w:sz w:val="28"/>
          <w:szCs w:val="28"/>
          <w:lang w:val="es-EC"/>
        </w:rPr>
      </w:pPr>
    </w:p>
    <w:p w:rsidR="002E76CA" w:rsidRPr="00B5134F" w:rsidRDefault="00622E30" w:rsidP="002E76CA">
      <w:pPr>
        <w:pStyle w:val="Sinespaciado"/>
        <w:spacing w:line="360" w:lineRule="auto"/>
        <w:jc w:val="center"/>
        <w:rPr>
          <w:rFonts w:asciiTheme="majorHAnsi" w:hAnsiTheme="majorHAnsi" w:cstheme="majorHAnsi"/>
          <w:b/>
          <w:sz w:val="28"/>
          <w:szCs w:val="28"/>
          <w:lang w:val="es-EC"/>
        </w:rPr>
      </w:pPr>
      <w:r w:rsidRPr="00B5134F">
        <w:rPr>
          <w:rFonts w:asciiTheme="majorHAnsi" w:hAnsiTheme="majorHAnsi" w:cstheme="majorHAnsi"/>
          <w:b/>
          <w:sz w:val="28"/>
          <w:szCs w:val="28"/>
          <w:lang w:val="es-EC"/>
        </w:rPr>
        <w:t>FEBRERO 2016</w:t>
      </w:r>
      <w:r w:rsidR="002E76CA" w:rsidRPr="00B5134F">
        <w:rPr>
          <w:rFonts w:asciiTheme="majorHAnsi" w:hAnsiTheme="majorHAnsi" w:cstheme="majorHAnsi"/>
          <w:b/>
          <w:sz w:val="28"/>
          <w:szCs w:val="28"/>
          <w:lang w:val="es-EC"/>
        </w:rPr>
        <w:t>.</w:t>
      </w:r>
    </w:p>
    <w:p w:rsidR="002E76CA" w:rsidRPr="00B5134F" w:rsidRDefault="002E76CA" w:rsidP="002E76CA">
      <w:pPr>
        <w:pStyle w:val="Sinespaciado"/>
        <w:spacing w:line="360" w:lineRule="auto"/>
        <w:rPr>
          <w:rFonts w:asciiTheme="majorHAnsi" w:hAnsiTheme="majorHAnsi" w:cstheme="majorHAnsi"/>
          <w:b/>
          <w:sz w:val="28"/>
          <w:szCs w:val="28"/>
          <w:lang w:val="es-EC"/>
        </w:rPr>
      </w:pPr>
    </w:p>
    <w:p w:rsidR="002E76CA" w:rsidRPr="00B5134F" w:rsidRDefault="002E76CA" w:rsidP="002E76CA">
      <w:pPr>
        <w:pStyle w:val="Sinespaciado"/>
        <w:spacing w:line="360" w:lineRule="auto"/>
        <w:rPr>
          <w:rFonts w:asciiTheme="majorHAnsi" w:hAnsiTheme="majorHAnsi" w:cstheme="majorHAnsi"/>
          <w:b/>
          <w:sz w:val="28"/>
          <w:szCs w:val="28"/>
          <w:lang w:val="es-EC"/>
        </w:rPr>
      </w:pPr>
    </w:p>
    <w:p w:rsidR="002E76CA" w:rsidRPr="00B5134F" w:rsidRDefault="002E76CA" w:rsidP="002E76CA">
      <w:pPr>
        <w:pStyle w:val="Sinespaciado"/>
        <w:spacing w:line="360" w:lineRule="auto"/>
        <w:rPr>
          <w:rFonts w:asciiTheme="majorHAnsi" w:hAnsiTheme="majorHAnsi" w:cstheme="majorHAnsi"/>
          <w:b/>
          <w:sz w:val="28"/>
          <w:szCs w:val="28"/>
          <w:lang w:val="es-EC"/>
        </w:rPr>
      </w:pPr>
    </w:p>
    <w:p w:rsidR="002E76CA" w:rsidRPr="00B5134F" w:rsidRDefault="002E76CA" w:rsidP="002E76CA">
      <w:pPr>
        <w:pStyle w:val="Sinespaciado"/>
        <w:spacing w:line="360" w:lineRule="auto"/>
        <w:jc w:val="center"/>
        <w:rPr>
          <w:rFonts w:asciiTheme="majorHAnsi" w:hAnsiTheme="majorHAnsi" w:cstheme="majorHAnsi"/>
          <w:b/>
          <w:sz w:val="28"/>
          <w:szCs w:val="28"/>
          <w:lang w:val="es-EC"/>
        </w:rPr>
      </w:pPr>
      <w:r w:rsidRPr="00B5134F">
        <w:rPr>
          <w:rFonts w:asciiTheme="majorHAnsi" w:hAnsiTheme="majorHAnsi" w:cstheme="majorHAnsi"/>
          <w:b/>
          <w:sz w:val="28"/>
          <w:szCs w:val="28"/>
          <w:lang w:val="es-EC"/>
        </w:rPr>
        <w:t xml:space="preserve">QUITO </w:t>
      </w:r>
      <w:r w:rsidR="00B12C12" w:rsidRPr="00B5134F">
        <w:rPr>
          <w:rFonts w:asciiTheme="majorHAnsi" w:hAnsiTheme="majorHAnsi" w:cstheme="majorHAnsi"/>
          <w:b/>
          <w:sz w:val="28"/>
          <w:szCs w:val="28"/>
          <w:lang w:val="es-EC"/>
        </w:rPr>
        <w:t>–</w:t>
      </w:r>
      <w:r w:rsidRPr="00B5134F">
        <w:rPr>
          <w:rFonts w:asciiTheme="majorHAnsi" w:hAnsiTheme="majorHAnsi" w:cstheme="majorHAnsi"/>
          <w:b/>
          <w:sz w:val="28"/>
          <w:szCs w:val="28"/>
          <w:lang w:val="es-EC"/>
        </w:rPr>
        <w:t xml:space="preserve"> ECUADOR</w:t>
      </w:r>
    </w:p>
    <w:p w:rsidR="00B12C12" w:rsidRPr="00B5134F" w:rsidRDefault="00B12C12" w:rsidP="002E76CA">
      <w:pPr>
        <w:pStyle w:val="Sinespaciado"/>
        <w:spacing w:line="360" w:lineRule="auto"/>
        <w:jc w:val="center"/>
        <w:rPr>
          <w:rFonts w:asciiTheme="majorHAnsi" w:hAnsiTheme="majorHAnsi" w:cstheme="majorHAnsi"/>
          <w:b/>
          <w:sz w:val="28"/>
          <w:szCs w:val="28"/>
          <w:lang w:val="es-EC"/>
        </w:rPr>
      </w:pPr>
    </w:p>
    <w:p w:rsidR="002E76CA" w:rsidRPr="00B5134F" w:rsidRDefault="002E76CA" w:rsidP="002E76CA">
      <w:pPr>
        <w:pStyle w:val="Sinespaciado"/>
        <w:spacing w:line="360" w:lineRule="auto"/>
        <w:rPr>
          <w:rFonts w:asciiTheme="majorHAnsi" w:hAnsiTheme="majorHAnsi" w:cstheme="majorHAnsi"/>
          <w:b/>
          <w:lang w:val="es-EC"/>
        </w:rPr>
      </w:pPr>
    </w:p>
    <w:p w:rsidR="00BD2F4F" w:rsidRPr="00B5134F" w:rsidRDefault="00BD2F4F" w:rsidP="004C1C0B">
      <w:pPr>
        <w:pStyle w:val="Sinespaciado"/>
        <w:spacing w:line="360" w:lineRule="auto"/>
        <w:jc w:val="center"/>
        <w:rPr>
          <w:rFonts w:asciiTheme="majorHAnsi" w:hAnsiTheme="majorHAnsi" w:cstheme="majorHAnsi"/>
          <w:b/>
          <w:lang w:val="es-EC"/>
        </w:rPr>
      </w:pPr>
      <w:r w:rsidRPr="00B5134F">
        <w:rPr>
          <w:rFonts w:asciiTheme="majorHAnsi" w:hAnsiTheme="majorHAnsi" w:cstheme="majorHAnsi"/>
          <w:b/>
          <w:lang w:val="es-EC"/>
        </w:rPr>
        <w:lastRenderedPageBreak/>
        <w:t>VALORACIÓN MASIVA DE PREDIOS RURALES EN EL</w:t>
      </w:r>
    </w:p>
    <w:p w:rsidR="00BD2F4F" w:rsidRPr="00B5134F" w:rsidRDefault="00BD2F4F" w:rsidP="004C1C0B">
      <w:pPr>
        <w:pStyle w:val="Sinespaciado"/>
        <w:spacing w:line="360" w:lineRule="auto"/>
        <w:jc w:val="center"/>
        <w:rPr>
          <w:rFonts w:asciiTheme="majorHAnsi" w:hAnsiTheme="majorHAnsi" w:cstheme="majorHAnsi"/>
          <w:b/>
          <w:lang w:val="es-EC"/>
        </w:rPr>
      </w:pPr>
      <w:r w:rsidRPr="00B5134F">
        <w:rPr>
          <w:rFonts w:asciiTheme="majorHAnsi" w:hAnsiTheme="majorHAnsi" w:cstheme="majorHAnsi"/>
          <w:b/>
          <w:lang w:val="es-EC"/>
        </w:rPr>
        <w:t xml:space="preserve">GOBIERNO AUTÓNOMO DESCENTRALIZADO MUNICIPAL DEL CANTÓN </w:t>
      </w:r>
      <w:r w:rsidR="00BD4D5A" w:rsidRPr="00B5134F">
        <w:rPr>
          <w:rFonts w:asciiTheme="majorHAnsi" w:hAnsiTheme="majorHAnsi" w:cstheme="majorHAnsi"/>
          <w:b/>
          <w:lang w:val="es-EC"/>
        </w:rPr>
        <w:t>ESPÍNDOLA</w:t>
      </w:r>
    </w:p>
    <w:p w:rsidR="004C1C0B" w:rsidRDefault="004C1C0B" w:rsidP="00BD2F4F">
      <w:pPr>
        <w:pStyle w:val="Sinespaciado"/>
        <w:spacing w:line="360" w:lineRule="auto"/>
        <w:jc w:val="right"/>
        <w:rPr>
          <w:rFonts w:asciiTheme="majorHAnsi" w:hAnsiTheme="majorHAnsi" w:cstheme="majorHAnsi"/>
          <w:b/>
          <w:lang w:val="es-EC"/>
        </w:rPr>
      </w:pPr>
    </w:p>
    <w:p w:rsidR="00BD2F4F" w:rsidRPr="00B5134F" w:rsidRDefault="00BD2F4F" w:rsidP="004C1C0B">
      <w:pPr>
        <w:pStyle w:val="Sinespaciado"/>
        <w:spacing w:line="360" w:lineRule="auto"/>
        <w:rPr>
          <w:rFonts w:asciiTheme="majorHAnsi" w:hAnsiTheme="majorHAnsi" w:cstheme="majorHAnsi"/>
          <w:b/>
          <w:lang w:val="es-EC"/>
        </w:rPr>
      </w:pPr>
      <w:r w:rsidRPr="00B5134F">
        <w:rPr>
          <w:rFonts w:asciiTheme="majorHAnsi" w:hAnsiTheme="majorHAnsi" w:cstheme="majorHAnsi"/>
          <w:b/>
          <w:lang w:val="es-EC"/>
        </w:rPr>
        <w:t>PERSONAL PARTICIPANTE</w:t>
      </w:r>
    </w:p>
    <w:p w:rsidR="00BD2F4F" w:rsidRPr="00B5134F" w:rsidRDefault="00BD2F4F" w:rsidP="00BD2F4F">
      <w:pPr>
        <w:pStyle w:val="Sinespaciado"/>
        <w:spacing w:line="360" w:lineRule="auto"/>
        <w:jc w:val="both"/>
        <w:rPr>
          <w:rFonts w:asciiTheme="majorHAnsi" w:hAnsiTheme="majorHAnsi" w:cstheme="majorHAnsi"/>
          <w:b/>
          <w:sz w:val="22"/>
          <w:szCs w:val="22"/>
          <w:lang w:val="es-EC"/>
        </w:rPr>
      </w:pPr>
    </w:p>
    <w:p w:rsidR="00BD2F4F" w:rsidRPr="00B5134F" w:rsidRDefault="00BD2F4F" w:rsidP="00BD2F4F">
      <w:pPr>
        <w:pStyle w:val="Sinespaciado"/>
        <w:spacing w:line="360" w:lineRule="auto"/>
        <w:jc w:val="both"/>
        <w:rPr>
          <w:rFonts w:asciiTheme="majorHAnsi" w:hAnsiTheme="majorHAnsi" w:cstheme="majorHAnsi"/>
          <w:b/>
          <w:lang w:val="es-EC"/>
        </w:rPr>
      </w:pPr>
    </w:p>
    <w:p w:rsidR="00BD2F4F" w:rsidRPr="00B5134F" w:rsidRDefault="00BD2F4F" w:rsidP="00BD2F4F">
      <w:pPr>
        <w:pStyle w:val="Sinespaciado"/>
        <w:spacing w:line="360" w:lineRule="auto"/>
        <w:jc w:val="both"/>
        <w:rPr>
          <w:rFonts w:asciiTheme="majorHAnsi" w:hAnsiTheme="majorHAnsi" w:cstheme="majorHAnsi"/>
          <w:b/>
          <w:lang w:val="es-EC"/>
        </w:rPr>
      </w:pPr>
      <w:r w:rsidRPr="00B5134F">
        <w:rPr>
          <w:rFonts w:asciiTheme="majorHAnsi" w:hAnsiTheme="majorHAnsi" w:cstheme="majorHAnsi"/>
          <w:b/>
          <w:lang w:val="es-EC"/>
        </w:rPr>
        <w:t>UE MAGAP PRAT – PROGRAMA SIGTIERRAS</w:t>
      </w:r>
    </w:p>
    <w:p w:rsidR="00BD2F4F" w:rsidRPr="00B5134F" w:rsidRDefault="00BD2F4F" w:rsidP="00BD2F4F">
      <w:pPr>
        <w:pStyle w:val="Sinespaciado"/>
        <w:spacing w:line="360" w:lineRule="auto"/>
        <w:jc w:val="both"/>
        <w:rPr>
          <w:rFonts w:asciiTheme="majorHAnsi" w:hAnsiTheme="majorHAnsi" w:cstheme="majorHAnsi"/>
          <w:lang w:val="es-EC"/>
        </w:rPr>
      </w:pPr>
      <w:r w:rsidRPr="00B5134F">
        <w:rPr>
          <w:rFonts w:asciiTheme="majorHAnsi" w:hAnsiTheme="majorHAnsi" w:cstheme="majorHAnsi"/>
          <w:lang w:val="es-EC"/>
        </w:rPr>
        <w:t>Ing. José Duque (Coordinador del Proyecto)</w:t>
      </w:r>
    </w:p>
    <w:p w:rsidR="00BD2F4F" w:rsidRPr="00B5134F" w:rsidRDefault="00BD2F4F" w:rsidP="00BD2F4F">
      <w:pPr>
        <w:pStyle w:val="Sinespaciado"/>
        <w:spacing w:line="360" w:lineRule="auto"/>
        <w:jc w:val="both"/>
        <w:rPr>
          <w:rFonts w:asciiTheme="majorHAnsi" w:hAnsiTheme="majorHAnsi" w:cstheme="majorHAnsi"/>
          <w:lang w:val="es-EC"/>
        </w:rPr>
      </w:pPr>
      <w:r w:rsidRPr="00B5134F">
        <w:rPr>
          <w:rFonts w:asciiTheme="majorHAnsi" w:hAnsiTheme="majorHAnsi" w:cstheme="majorHAnsi"/>
          <w:lang w:val="es-EC"/>
        </w:rPr>
        <w:t>Ing. Adrián Carrera (Coordinador de Valoración)</w:t>
      </w:r>
    </w:p>
    <w:p w:rsidR="00BD2F4F" w:rsidRPr="00B5134F" w:rsidRDefault="00BD2F4F" w:rsidP="00BD2F4F">
      <w:pPr>
        <w:pStyle w:val="Sinespaciado"/>
        <w:spacing w:line="360" w:lineRule="auto"/>
        <w:jc w:val="both"/>
        <w:rPr>
          <w:rFonts w:asciiTheme="majorHAnsi" w:hAnsiTheme="majorHAnsi" w:cstheme="majorHAnsi"/>
          <w:lang w:val="es-EC"/>
        </w:rPr>
      </w:pPr>
      <w:r w:rsidRPr="00B5134F">
        <w:rPr>
          <w:rFonts w:asciiTheme="majorHAnsi" w:hAnsiTheme="majorHAnsi" w:cstheme="majorHAnsi"/>
          <w:lang w:val="es-EC"/>
        </w:rPr>
        <w:t xml:space="preserve">Ing. </w:t>
      </w:r>
      <w:r w:rsidR="0007298F" w:rsidRPr="00B5134F">
        <w:rPr>
          <w:rFonts w:asciiTheme="majorHAnsi" w:hAnsiTheme="majorHAnsi" w:cstheme="majorHAnsi"/>
          <w:lang w:val="es-EC"/>
        </w:rPr>
        <w:t>Alejandra Vega</w:t>
      </w:r>
      <w:r w:rsidRPr="00B5134F">
        <w:rPr>
          <w:rFonts w:asciiTheme="majorHAnsi" w:hAnsiTheme="majorHAnsi" w:cstheme="majorHAnsi"/>
          <w:lang w:val="es-EC"/>
        </w:rPr>
        <w:t xml:space="preserve"> (Técnico responsable valoración suelo)</w:t>
      </w:r>
    </w:p>
    <w:p w:rsidR="00BD2F4F" w:rsidRPr="00B5134F" w:rsidRDefault="00BD2F4F" w:rsidP="00BD2F4F">
      <w:pPr>
        <w:pStyle w:val="Sinespaciado"/>
        <w:spacing w:line="360" w:lineRule="auto"/>
        <w:jc w:val="both"/>
        <w:rPr>
          <w:rFonts w:asciiTheme="majorHAnsi" w:hAnsiTheme="majorHAnsi" w:cstheme="majorHAnsi"/>
          <w:lang w:val="es-EC"/>
        </w:rPr>
      </w:pPr>
      <w:r w:rsidRPr="00B5134F">
        <w:rPr>
          <w:rFonts w:asciiTheme="majorHAnsi" w:hAnsiTheme="majorHAnsi" w:cstheme="majorHAnsi"/>
          <w:lang w:val="es-EC"/>
        </w:rPr>
        <w:t>Ing. Fredy Carrillo (Técnico responsable valoración construcciones)</w:t>
      </w:r>
    </w:p>
    <w:p w:rsidR="00BD2F4F" w:rsidRPr="00B5134F" w:rsidRDefault="00BD2F4F" w:rsidP="00BD2F4F">
      <w:pPr>
        <w:pStyle w:val="Sinespaciado"/>
        <w:spacing w:line="360" w:lineRule="auto"/>
        <w:jc w:val="both"/>
        <w:rPr>
          <w:rFonts w:asciiTheme="majorHAnsi" w:hAnsiTheme="majorHAnsi" w:cstheme="majorHAnsi"/>
          <w:lang w:val="es-EC"/>
        </w:rPr>
      </w:pPr>
      <w:r w:rsidRPr="00B5134F">
        <w:rPr>
          <w:rFonts w:asciiTheme="majorHAnsi" w:hAnsiTheme="majorHAnsi" w:cstheme="majorHAnsi"/>
          <w:lang w:val="es-EC"/>
        </w:rPr>
        <w:t>Dr. Marcelo Albán (Asesor Jurídico)</w:t>
      </w:r>
    </w:p>
    <w:p w:rsidR="009343D1" w:rsidRPr="00B5134F" w:rsidRDefault="009343D1" w:rsidP="00BD2F4F">
      <w:pPr>
        <w:pStyle w:val="Sinespaciado"/>
        <w:spacing w:line="360" w:lineRule="auto"/>
        <w:jc w:val="both"/>
        <w:rPr>
          <w:rFonts w:asciiTheme="majorHAnsi" w:hAnsiTheme="majorHAnsi" w:cstheme="majorHAnsi"/>
          <w:b/>
          <w:lang w:val="es-EC"/>
        </w:rPr>
      </w:pPr>
    </w:p>
    <w:p w:rsidR="00BD2F4F" w:rsidRPr="00B5134F" w:rsidRDefault="00BD2F4F" w:rsidP="00BD2F4F">
      <w:pPr>
        <w:pStyle w:val="Sinespaciado"/>
        <w:spacing w:line="360" w:lineRule="auto"/>
        <w:jc w:val="both"/>
        <w:rPr>
          <w:rFonts w:asciiTheme="majorHAnsi" w:hAnsiTheme="majorHAnsi" w:cstheme="majorHAnsi"/>
          <w:b/>
          <w:lang w:val="es-EC"/>
        </w:rPr>
      </w:pPr>
      <w:r w:rsidRPr="00B5134F">
        <w:rPr>
          <w:rFonts w:asciiTheme="majorHAnsi" w:hAnsiTheme="majorHAnsi" w:cstheme="majorHAnsi"/>
          <w:b/>
          <w:lang w:val="es-EC"/>
        </w:rPr>
        <w:t>Personal Técnico</w:t>
      </w:r>
    </w:p>
    <w:p w:rsidR="00BD2F4F" w:rsidRPr="00B5134F" w:rsidRDefault="00BD2F4F" w:rsidP="00BD2F4F">
      <w:pPr>
        <w:pStyle w:val="Sinespaciado"/>
        <w:spacing w:line="360" w:lineRule="auto"/>
        <w:jc w:val="both"/>
        <w:rPr>
          <w:rFonts w:asciiTheme="majorHAnsi" w:hAnsiTheme="majorHAnsi" w:cstheme="majorHAnsi"/>
          <w:lang w:val="es-EC"/>
        </w:rPr>
      </w:pPr>
      <w:r w:rsidRPr="00B5134F">
        <w:rPr>
          <w:rFonts w:asciiTheme="majorHAnsi" w:hAnsiTheme="majorHAnsi" w:cstheme="majorHAnsi"/>
          <w:lang w:val="es-EC"/>
        </w:rPr>
        <w:t xml:space="preserve">Ing. Diego </w:t>
      </w:r>
      <w:r w:rsidR="00947537" w:rsidRPr="00B5134F">
        <w:rPr>
          <w:rFonts w:asciiTheme="majorHAnsi" w:hAnsiTheme="majorHAnsi" w:cstheme="majorHAnsi"/>
          <w:lang w:val="es-EC"/>
        </w:rPr>
        <w:t>Albán</w:t>
      </w:r>
      <w:r w:rsidRPr="00B5134F">
        <w:rPr>
          <w:rFonts w:asciiTheme="majorHAnsi" w:hAnsiTheme="majorHAnsi" w:cstheme="majorHAnsi"/>
          <w:lang w:val="es-EC"/>
        </w:rPr>
        <w:t xml:space="preserve"> </w:t>
      </w:r>
    </w:p>
    <w:p w:rsidR="00BD2F4F" w:rsidRPr="00B5134F" w:rsidRDefault="00BD2F4F" w:rsidP="00BD2F4F">
      <w:pPr>
        <w:pStyle w:val="Sinespaciado"/>
        <w:spacing w:line="360" w:lineRule="auto"/>
        <w:jc w:val="both"/>
        <w:rPr>
          <w:rFonts w:asciiTheme="majorHAnsi" w:hAnsiTheme="majorHAnsi" w:cstheme="majorHAnsi"/>
          <w:lang w:val="es-EC"/>
        </w:rPr>
      </w:pPr>
      <w:r w:rsidRPr="00B5134F">
        <w:rPr>
          <w:rFonts w:asciiTheme="majorHAnsi" w:hAnsiTheme="majorHAnsi" w:cstheme="majorHAnsi"/>
          <w:lang w:val="es-EC"/>
        </w:rPr>
        <w:t xml:space="preserve">Ing. Xavier </w:t>
      </w:r>
      <w:r w:rsidR="00947537" w:rsidRPr="00B5134F">
        <w:rPr>
          <w:rFonts w:asciiTheme="majorHAnsi" w:hAnsiTheme="majorHAnsi" w:cstheme="majorHAnsi"/>
          <w:lang w:val="es-EC"/>
        </w:rPr>
        <w:t>Rodríguez</w:t>
      </w:r>
    </w:p>
    <w:p w:rsidR="00BD2F4F" w:rsidRPr="00B5134F" w:rsidRDefault="00BD2F4F" w:rsidP="00BD2F4F">
      <w:pPr>
        <w:pStyle w:val="Sinespaciado"/>
        <w:spacing w:line="360" w:lineRule="auto"/>
        <w:jc w:val="both"/>
        <w:rPr>
          <w:rFonts w:asciiTheme="majorHAnsi" w:hAnsiTheme="majorHAnsi" w:cstheme="majorHAnsi"/>
          <w:lang w:val="es-EC"/>
        </w:rPr>
      </w:pPr>
      <w:r w:rsidRPr="00B5134F">
        <w:rPr>
          <w:rFonts w:asciiTheme="majorHAnsi" w:hAnsiTheme="majorHAnsi" w:cstheme="majorHAnsi"/>
          <w:lang w:val="es-EC"/>
        </w:rPr>
        <w:t>Ing. José Silva</w:t>
      </w:r>
    </w:p>
    <w:p w:rsidR="00BD2F4F" w:rsidRPr="00B5134F" w:rsidRDefault="00BD2F4F" w:rsidP="00BD2F4F">
      <w:pPr>
        <w:pStyle w:val="Sinespaciado"/>
        <w:spacing w:line="360" w:lineRule="auto"/>
        <w:jc w:val="both"/>
        <w:rPr>
          <w:rFonts w:asciiTheme="majorHAnsi" w:hAnsiTheme="majorHAnsi" w:cstheme="majorHAnsi"/>
          <w:lang w:val="es-EC"/>
        </w:rPr>
      </w:pPr>
      <w:r w:rsidRPr="00B5134F">
        <w:rPr>
          <w:rFonts w:asciiTheme="majorHAnsi" w:hAnsiTheme="majorHAnsi" w:cstheme="majorHAnsi"/>
          <w:lang w:val="es-EC"/>
        </w:rPr>
        <w:t>Ing. Luis Tene</w:t>
      </w:r>
    </w:p>
    <w:p w:rsidR="00BD2F4F" w:rsidRPr="00B5134F" w:rsidRDefault="00042BA0" w:rsidP="00BD2F4F">
      <w:pPr>
        <w:pStyle w:val="Sinespaciado"/>
        <w:spacing w:line="360" w:lineRule="auto"/>
        <w:jc w:val="both"/>
        <w:rPr>
          <w:rFonts w:asciiTheme="majorHAnsi" w:hAnsiTheme="majorHAnsi" w:cstheme="majorHAnsi"/>
          <w:lang w:val="en-US"/>
        </w:rPr>
      </w:pPr>
      <w:proofErr w:type="spellStart"/>
      <w:proofErr w:type="gramStart"/>
      <w:r w:rsidRPr="00B5134F">
        <w:rPr>
          <w:rFonts w:asciiTheme="majorHAnsi" w:hAnsiTheme="majorHAnsi" w:cstheme="majorHAnsi"/>
          <w:lang w:val="en-US"/>
        </w:rPr>
        <w:t>Ing</w:t>
      </w:r>
      <w:proofErr w:type="spellEnd"/>
      <w:r w:rsidRPr="00B5134F">
        <w:rPr>
          <w:rFonts w:asciiTheme="majorHAnsi" w:hAnsiTheme="majorHAnsi" w:cstheme="majorHAnsi"/>
          <w:lang w:val="en-US"/>
        </w:rPr>
        <w:t>.</w:t>
      </w:r>
      <w:proofErr w:type="gramEnd"/>
      <w:r w:rsidRPr="00B5134F">
        <w:rPr>
          <w:rFonts w:asciiTheme="majorHAnsi" w:hAnsiTheme="majorHAnsi" w:cstheme="majorHAnsi"/>
          <w:lang w:val="en-US"/>
        </w:rPr>
        <w:t xml:space="preserve"> </w:t>
      </w:r>
      <w:r w:rsidR="00BD2F4F" w:rsidRPr="00B5134F">
        <w:rPr>
          <w:rFonts w:asciiTheme="majorHAnsi" w:hAnsiTheme="majorHAnsi" w:cstheme="majorHAnsi"/>
          <w:lang w:val="en-US"/>
        </w:rPr>
        <w:t>Corsiny Solano</w:t>
      </w:r>
    </w:p>
    <w:p w:rsidR="00BD2F4F" w:rsidRPr="00B5134F" w:rsidRDefault="00BD2F4F" w:rsidP="00BD2F4F">
      <w:pPr>
        <w:pStyle w:val="Sinespaciado"/>
        <w:spacing w:line="360" w:lineRule="auto"/>
        <w:jc w:val="both"/>
        <w:rPr>
          <w:rFonts w:asciiTheme="majorHAnsi" w:hAnsiTheme="majorHAnsi" w:cstheme="majorHAnsi"/>
          <w:lang w:val="en-US"/>
        </w:rPr>
      </w:pPr>
      <w:proofErr w:type="spellStart"/>
      <w:proofErr w:type="gramStart"/>
      <w:r w:rsidRPr="00B5134F">
        <w:rPr>
          <w:rFonts w:asciiTheme="majorHAnsi" w:hAnsiTheme="majorHAnsi" w:cstheme="majorHAnsi"/>
          <w:lang w:val="en-US"/>
        </w:rPr>
        <w:t>Ing</w:t>
      </w:r>
      <w:proofErr w:type="spellEnd"/>
      <w:r w:rsidRPr="00B5134F">
        <w:rPr>
          <w:rFonts w:asciiTheme="majorHAnsi" w:hAnsiTheme="majorHAnsi" w:cstheme="majorHAnsi"/>
          <w:lang w:val="en-US"/>
        </w:rPr>
        <w:t>.</w:t>
      </w:r>
      <w:proofErr w:type="gramEnd"/>
      <w:r w:rsidRPr="00B5134F">
        <w:rPr>
          <w:rFonts w:asciiTheme="majorHAnsi" w:hAnsiTheme="majorHAnsi" w:cstheme="majorHAnsi"/>
          <w:lang w:val="en-US"/>
        </w:rPr>
        <w:t xml:space="preserve"> Stalin Revelo</w:t>
      </w:r>
    </w:p>
    <w:p w:rsidR="00BD2F4F" w:rsidRPr="00B5134F" w:rsidRDefault="00BD2F4F" w:rsidP="00BD2F4F">
      <w:pPr>
        <w:pStyle w:val="Sinespaciado"/>
        <w:spacing w:line="360" w:lineRule="auto"/>
        <w:jc w:val="both"/>
        <w:rPr>
          <w:rFonts w:asciiTheme="majorHAnsi" w:hAnsiTheme="majorHAnsi" w:cstheme="majorHAnsi"/>
          <w:lang w:val="en-US"/>
        </w:rPr>
      </w:pPr>
      <w:proofErr w:type="spellStart"/>
      <w:proofErr w:type="gramStart"/>
      <w:r w:rsidRPr="00B5134F">
        <w:rPr>
          <w:rFonts w:asciiTheme="majorHAnsi" w:hAnsiTheme="majorHAnsi" w:cstheme="majorHAnsi"/>
          <w:lang w:val="en-US"/>
        </w:rPr>
        <w:t>Ing</w:t>
      </w:r>
      <w:proofErr w:type="spellEnd"/>
      <w:r w:rsidRPr="00B5134F">
        <w:rPr>
          <w:rFonts w:asciiTheme="majorHAnsi" w:hAnsiTheme="majorHAnsi" w:cstheme="majorHAnsi"/>
          <w:lang w:val="en-US"/>
        </w:rPr>
        <w:t>.</w:t>
      </w:r>
      <w:proofErr w:type="gramEnd"/>
      <w:r w:rsidRPr="00B5134F">
        <w:rPr>
          <w:rFonts w:asciiTheme="majorHAnsi" w:hAnsiTheme="majorHAnsi" w:cstheme="majorHAnsi"/>
          <w:lang w:val="en-US"/>
        </w:rPr>
        <w:t xml:space="preserve"> David Freire</w:t>
      </w:r>
    </w:p>
    <w:p w:rsidR="00BD2F4F" w:rsidRPr="00B5134F" w:rsidRDefault="00947537" w:rsidP="00BD2F4F">
      <w:pPr>
        <w:pStyle w:val="Sinespaciado"/>
        <w:spacing w:line="360" w:lineRule="auto"/>
        <w:jc w:val="both"/>
        <w:rPr>
          <w:rFonts w:asciiTheme="majorHAnsi" w:hAnsiTheme="majorHAnsi" w:cstheme="majorHAnsi"/>
          <w:lang w:val="es-EC"/>
        </w:rPr>
      </w:pPr>
      <w:r w:rsidRPr="00B5134F">
        <w:rPr>
          <w:rFonts w:asciiTheme="majorHAnsi" w:hAnsiTheme="majorHAnsi" w:cstheme="majorHAnsi"/>
          <w:lang w:val="es-EC"/>
        </w:rPr>
        <w:t>Ing. Marina</w:t>
      </w:r>
      <w:r w:rsidR="00BD2F4F" w:rsidRPr="00B5134F">
        <w:rPr>
          <w:rFonts w:asciiTheme="majorHAnsi" w:hAnsiTheme="majorHAnsi" w:cstheme="majorHAnsi"/>
          <w:lang w:val="es-EC"/>
        </w:rPr>
        <w:t xml:space="preserve"> Trujillo</w:t>
      </w:r>
    </w:p>
    <w:p w:rsidR="00BD2F4F" w:rsidRPr="00B5134F" w:rsidRDefault="00BD2F4F" w:rsidP="00BD2F4F">
      <w:pPr>
        <w:pStyle w:val="Sinespaciado"/>
        <w:spacing w:line="360" w:lineRule="auto"/>
        <w:jc w:val="both"/>
        <w:rPr>
          <w:rFonts w:asciiTheme="majorHAnsi" w:hAnsiTheme="majorHAnsi" w:cstheme="majorHAnsi"/>
          <w:lang w:val="es-EC"/>
        </w:rPr>
      </w:pPr>
      <w:r w:rsidRPr="00B5134F">
        <w:rPr>
          <w:rFonts w:asciiTheme="majorHAnsi" w:hAnsiTheme="majorHAnsi" w:cstheme="majorHAnsi"/>
          <w:lang w:val="es-EC"/>
        </w:rPr>
        <w:t>Ing. Verónica Acosta</w:t>
      </w:r>
    </w:p>
    <w:p w:rsidR="00BD2F4F" w:rsidRPr="00B5134F" w:rsidRDefault="00BD2F4F" w:rsidP="00BD2F4F">
      <w:pPr>
        <w:pStyle w:val="Sinespaciado"/>
        <w:spacing w:line="360" w:lineRule="auto"/>
        <w:jc w:val="both"/>
        <w:rPr>
          <w:rFonts w:asciiTheme="majorHAnsi" w:hAnsiTheme="majorHAnsi" w:cstheme="majorHAnsi"/>
          <w:lang w:val="es-EC"/>
        </w:rPr>
      </w:pPr>
      <w:r w:rsidRPr="00B5134F">
        <w:rPr>
          <w:rFonts w:asciiTheme="majorHAnsi" w:hAnsiTheme="majorHAnsi" w:cstheme="majorHAnsi"/>
          <w:lang w:val="es-EC"/>
        </w:rPr>
        <w:t>Ing. Lorena Rosas</w:t>
      </w:r>
    </w:p>
    <w:p w:rsidR="00BD2F4F" w:rsidRPr="00B5134F" w:rsidRDefault="00BD2F4F" w:rsidP="00BD2F4F">
      <w:pPr>
        <w:pStyle w:val="Sinespaciado"/>
        <w:spacing w:line="360" w:lineRule="auto"/>
        <w:jc w:val="both"/>
        <w:rPr>
          <w:rFonts w:asciiTheme="majorHAnsi" w:hAnsiTheme="majorHAnsi" w:cstheme="majorHAnsi"/>
          <w:lang w:val="es-EC"/>
        </w:rPr>
      </w:pPr>
      <w:r w:rsidRPr="00B5134F">
        <w:rPr>
          <w:rFonts w:asciiTheme="majorHAnsi" w:hAnsiTheme="majorHAnsi" w:cstheme="majorHAnsi"/>
          <w:lang w:val="es-EC"/>
        </w:rPr>
        <w:t>Ing. Carlos Lescano</w:t>
      </w:r>
    </w:p>
    <w:p w:rsidR="00BD2F4F" w:rsidRPr="00B5134F" w:rsidRDefault="00BD2F4F" w:rsidP="00BD2F4F">
      <w:pPr>
        <w:pStyle w:val="Sinespaciado"/>
        <w:spacing w:line="360" w:lineRule="auto"/>
        <w:jc w:val="both"/>
        <w:rPr>
          <w:rFonts w:asciiTheme="majorHAnsi" w:hAnsiTheme="majorHAnsi" w:cstheme="majorHAnsi"/>
          <w:lang w:val="es-EC"/>
        </w:rPr>
      </w:pPr>
      <w:r w:rsidRPr="00B5134F">
        <w:rPr>
          <w:rFonts w:asciiTheme="majorHAnsi" w:hAnsiTheme="majorHAnsi" w:cstheme="majorHAnsi"/>
          <w:lang w:val="es-EC"/>
        </w:rPr>
        <w:t>Ing. Alejandra Vega</w:t>
      </w:r>
    </w:p>
    <w:p w:rsidR="00BD2F4F" w:rsidRPr="00B5134F" w:rsidRDefault="00BD2F4F" w:rsidP="00BD2F4F">
      <w:pPr>
        <w:pStyle w:val="Sinespaciado"/>
        <w:spacing w:line="360" w:lineRule="auto"/>
        <w:jc w:val="both"/>
        <w:rPr>
          <w:rFonts w:asciiTheme="majorHAnsi" w:hAnsiTheme="majorHAnsi" w:cstheme="majorHAnsi"/>
          <w:lang w:val="es-EC"/>
        </w:rPr>
      </w:pPr>
      <w:r w:rsidRPr="00B5134F">
        <w:rPr>
          <w:rFonts w:asciiTheme="majorHAnsi" w:hAnsiTheme="majorHAnsi" w:cstheme="majorHAnsi"/>
          <w:lang w:val="es-EC"/>
        </w:rPr>
        <w:t xml:space="preserve">Ing. Diego </w:t>
      </w:r>
      <w:r w:rsidR="00947537" w:rsidRPr="00B5134F">
        <w:rPr>
          <w:rFonts w:asciiTheme="majorHAnsi" w:hAnsiTheme="majorHAnsi" w:cstheme="majorHAnsi"/>
          <w:lang w:val="es-EC"/>
        </w:rPr>
        <w:t>Núñez</w:t>
      </w:r>
    </w:p>
    <w:p w:rsidR="009D2BA4" w:rsidRPr="00B5134F" w:rsidRDefault="009D2BA4" w:rsidP="00906644">
      <w:pPr>
        <w:pStyle w:val="Sinespaciado"/>
        <w:spacing w:line="360" w:lineRule="auto"/>
        <w:jc w:val="center"/>
        <w:rPr>
          <w:rFonts w:asciiTheme="majorHAnsi" w:hAnsiTheme="majorHAnsi" w:cstheme="majorHAnsi"/>
          <w:b/>
          <w:sz w:val="28"/>
          <w:szCs w:val="28"/>
          <w:lang w:val="es-EC"/>
        </w:rPr>
      </w:pPr>
    </w:p>
    <w:p w:rsidR="00BD2F4F" w:rsidRPr="00B5134F" w:rsidRDefault="00BD2F4F" w:rsidP="00906644">
      <w:pPr>
        <w:pStyle w:val="Sinespaciado"/>
        <w:spacing w:line="360" w:lineRule="auto"/>
        <w:jc w:val="center"/>
        <w:rPr>
          <w:rFonts w:asciiTheme="majorHAnsi" w:hAnsiTheme="majorHAnsi" w:cstheme="majorHAnsi"/>
          <w:b/>
          <w:sz w:val="28"/>
          <w:szCs w:val="28"/>
          <w:lang w:val="es-EC"/>
        </w:rPr>
      </w:pPr>
    </w:p>
    <w:p w:rsidR="009D2BA4" w:rsidRPr="00B5134F" w:rsidRDefault="009D2BA4" w:rsidP="00906644">
      <w:pPr>
        <w:pStyle w:val="Sinespaciado"/>
        <w:spacing w:line="360" w:lineRule="auto"/>
        <w:jc w:val="both"/>
        <w:rPr>
          <w:rFonts w:asciiTheme="majorHAnsi" w:hAnsiTheme="majorHAnsi" w:cstheme="majorHAnsi"/>
          <w:b/>
          <w:sz w:val="22"/>
          <w:szCs w:val="22"/>
          <w:lang w:val="es-EC"/>
        </w:rPr>
      </w:pPr>
    </w:p>
    <w:p w:rsidR="00B12C12" w:rsidRPr="00B5134F" w:rsidRDefault="00B12C12" w:rsidP="00906644">
      <w:pPr>
        <w:pStyle w:val="Sinespaciado"/>
        <w:spacing w:line="360" w:lineRule="auto"/>
        <w:jc w:val="both"/>
        <w:rPr>
          <w:rFonts w:asciiTheme="majorHAnsi" w:hAnsiTheme="majorHAnsi" w:cstheme="majorHAnsi"/>
          <w:b/>
          <w:sz w:val="22"/>
          <w:szCs w:val="22"/>
          <w:lang w:val="es-EC"/>
        </w:rPr>
      </w:pPr>
    </w:p>
    <w:p w:rsidR="00B12C12" w:rsidRPr="00B5134F" w:rsidRDefault="00B12C12" w:rsidP="00906644">
      <w:pPr>
        <w:pStyle w:val="Sinespaciado"/>
        <w:spacing w:line="360" w:lineRule="auto"/>
        <w:jc w:val="both"/>
        <w:rPr>
          <w:rFonts w:asciiTheme="majorHAnsi" w:hAnsiTheme="majorHAnsi" w:cstheme="majorHAnsi"/>
          <w:b/>
          <w:sz w:val="22"/>
          <w:szCs w:val="22"/>
          <w:lang w:val="es-EC"/>
        </w:rPr>
      </w:pPr>
    </w:p>
    <w:p w:rsidR="00A518EB" w:rsidRPr="00B5134F" w:rsidRDefault="008626BF" w:rsidP="00A518EB">
      <w:pPr>
        <w:pStyle w:val="Sinespaciado"/>
        <w:spacing w:line="360" w:lineRule="auto"/>
        <w:jc w:val="center"/>
        <w:rPr>
          <w:rFonts w:asciiTheme="majorHAnsi" w:hAnsiTheme="majorHAnsi" w:cstheme="majorHAnsi"/>
          <w:b/>
          <w:lang w:val="es-EC"/>
        </w:rPr>
      </w:pPr>
      <w:r w:rsidRPr="00B5134F">
        <w:rPr>
          <w:rFonts w:asciiTheme="majorHAnsi" w:hAnsiTheme="majorHAnsi" w:cstheme="majorHAnsi"/>
          <w:b/>
          <w:lang w:val="es-EC"/>
        </w:rPr>
        <w:t>Í</w:t>
      </w:r>
      <w:r w:rsidR="00A518EB" w:rsidRPr="00B5134F">
        <w:rPr>
          <w:rFonts w:asciiTheme="majorHAnsi" w:hAnsiTheme="majorHAnsi" w:cstheme="majorHAnsi"/>
          <w:b/>
          <w:lang w:val="es-EC"/>
        </w:rPr>
        <w:t>NDICE GENERAL</w:t>
      </w:r>
    </w:p>
    <w:p w:rsidR="00A518EB" w:rsidRPr="00B5134F" w:rsidRDefault="00A518EB" w:rsidP="00D870F3">
      <w:pPr>
        <w:pStyle w:val="Sinespaciado"/>
        <w:spacing w:line="360" w:lineRule="auto"/>
        <w:jc w:val="center"/>
        <w:rPr>
          <w:rFonts w:asciiTheme="majorHAnsi" w:hAnsiTheme="majorHAnsi" w:cstheme="majorHAnsi"/>
          <w:b/>
          <w:lang w:val="es-EC"/>
        </w:rPr>
      </w:pPr>
      <w:r w:rsidRPr="00B5134F">
        <w:rPr>
          <w:rFonts w:asciiTheme="majorHAnsi" w:hAnsiTheme="majorHAnsi" w:cstheme="majorHAnsi"/>
          <w:b/>
          <w:lang w:val="es-EC"/>
        </w:rPr>
        <w:t>CONTENIDO</w:t>
      </w:r>
    </w:p>
    <w:p w:rsidR="00E05FF8" w:rsidRPr="00B5134F" w:rsidRDefault="00E05FF8" w:rsidP="00D870F3">
      <w:pPr>
        <w:pStyle w:val="Sinespaciado"/>
        <w:spacing w:line="360" w:lineRule="auto"/>
        <w:jc w:val="center"/>
        <w:rPr>
          <w:rFonts w:asciiTheme="majorHAnsi" w:hAnsiTheme="majorHAnsi" w:cstheme="majorHAnsi"/>
          <w:b/>
          <w:lang w:val="es-EC"/>
        </w:rPr>
      </w:pPr>
    </w:p>
    <w:p w:rsidR="005D30D9" w:rsidRPr="00B5134F" w:rsidRDefault="005D30D9" w:rsidP="00E05FF8">
      <w:pPr>
        <w:pStyle w:val="Sinespaciado"/>
        <w:rPr>
          <w:rFonts w:asciiTheme="majorHAnsi" w:hAnsiTheme="majorHAnsi" w:cstheme="majorHAnsi"/>
          <w:sz w:val="22"/>
          <w:szCs w:val="22"/>
          <w:lang w:val="es-EC"/>
        </w:rPr>
      </w:pPr>
      <w:r w:rsidRPr="00B5134F">
        <w:rPr>
          <w:rFonts w:asciiTheme="majorHAnsi" w:hAnsiTheme="majorHAnsi" w:cstheme="majorHAnsi"/>
          <w:b/>
          <w:sz w:val="22"/>
          <w:szCs w:val="22"/>
          <w:lang w:val="es-EC"/>
        </w:rPr>
        <w:t>1.</w:t>
      </w:r>
      <w:r w:rsidRPr="00B5134F">
        <w:rPr>
          <w:rFonts w:asciiTheme="majorHAnsi" w:hAnsiTheme="majorHAnsi" w:cstheme="majorHAnsi"/>
          <w:b/>
          <w:sz w:val="22"/>
          <w:szCs w:val="22"/>
          <w:lang w:val="es-EC"/>
        </w:rPr>
        <w:tab/>
        <w:t>INTRODUCCIÓ</w:t>
      </w:r>
      <w:r w:rsidR="000510E4" w:rsidRPr="00B5134F">
        <w:rPr>
          <w:rFonts w:asciiTheme="majorHAnsi" w:hAnsiTheme="majorHAnsi" w:cstheme="majorHAnsi"/>
          <w:b/>
          <w:sz w:val="22"/>
          <w:szCs w:val="22"/>
          <w:lang w:val="es-EC"/>
        </w:rPr>
        <w:t>N</w:t>
      </w:r>
      <w:r w:rsidR="000510E4" w:rsidRPr="00B5134F">
        <w:rPr>
          <w:rFonts w:asciiTheme="majorHAnsi" w:hAnsiTheme="majorHAnsi" w:cstheme="majorHAnsi"/>
          <w:b/>
          <w:sz w:val="22"/>
          <w:szCs w:val="22"/>
          <w:lang w:val="es-EC"/>
        </w:rPr>
        <w:tab/>
      </w:r>
      <w:r w:rsidR="000510E4" w:rsidRPr="00B5134F">
        <w:rPr>
          <w:rFonts w:asciiTheme="majorHAnsi" w:hAnsiTheme="majorHAnsi" w:cstheme="majorHAnsi"/>
          <w:b/>
          <w:sz w:val="22"/>
          <w:szCs w:val="22"/>
          <w:lang w:val="es-EC"/>
        </w:rPr>
        <w:tab/>
      </w:r>
      <w:r w:rsidR="000510E4" w:rsidRPr="00B5134F">
        <w:rPr>
          <w:rFonts w:asciiTheme="majorHAnsi" w:hAnsiTheme="majorHAnsi" w:cstheme="majorHAnsi"/>
          <w:b/>
          <w:sz w:val="22"/>
          <w:szCs w:val="22"/>
          <w:lang w:val="es-EC"/>
        </w:rPr>
        <w:tab/>
      </w:r>
      <w:r w:rsidR="000510E4" w:rsidRPr="00B5134F">
        <w:rPr>
          <w:rFonts w:asciiTheme="majorHAnsi" w:hAnsiTheme="majorHAnsi" w:cstheme="majorHAnsi"/>
          <w:b/>
          <w:sz w:val="22"/>
          <w:szCs w:val="22"/>
          <w:lang w:val="es-EC"/>
        </w:rPr>
        <w:tab/>
      </w:r>
      <w:r w:rsidR="000510E4" w:rsidRPr="00B5134F">
        <w:rPr>
          <w:rFonts w:asciiTheme="majorHAnsi" w:hAnsiTheme="majorHAnsi" w:cstheme="majorHAnsi"/>
          <w:b/>
          <w:sz w:val="22"/>
          <w:szCs w:val="22"/>
          <w:lang w:val="es-EC"/>
        </w:rPr>
        <w:tab/>
      </w:r>
      <w:r w:rsidR="000510E4" w:rsidRPr="00B5134F">
        <w:rPr>
          <w:rFonts w:asciiTheme="majorHAnsi" w:hAnsiTheme="majorHAnsi" w:cstheme="majorHAnsi"/>
          <w:b/>
          <w:sz w:val="22"/>
          <w:szCs w:val="22"/>
          <w:lang w:val="es-EC"/>
        </w:rPr>
        <w:tab/>
      </w:r>
      <w:r w:rsidR="000510E4" w:rsidRPr="00B5134F">
        <w:rPr>
          <w:rFonts w:asciiTheme="majorHAnsi" w:hAnsiTheme="majorHAnsi" w:cstheme="majorHAnsi"/>
          <w:b/>
          <w:sz w:val="22"/>
          <w:szCs w:val="22"/>
          <w:lang w:val="es-EC"/>
        </w:rPr>
        <w:tab/>
      </w:r>
      <w:r w:rsidR="000510E4" w:rsidRPr="00B5134F">
        <w:rPr>
          <w:rFonts w:asciiTheme="majorHAnsi" w:hAnsiTheme="majorHAnsi" w:cstheme="majorHAnsi"/>
          <w:b/>
          <w:sz w:val="22"/>
          <w:szCs w:val="22"/>
          <w:lang w:val="es-EC"/>
        </w:rPr>
        <w:tab/>
      </w:r>
      <w:r w:rsidR="00D17E79" w:rsidRPr="00B5134F">
        <w:rPr>
          <w:rFonts w:asciiTheme="majorHAnsi" w:hAnsiTheme="majorHAnsi" w:cstheme="majorHAnsi"/>
          <w:b/>
          <w:sz w:val="22"/>
          <w:szCs w:val="22"/>
          <w:lang w:val="es-EC"/>
        </w:rPr>
        <w:t xml:space="preserve"> </w:t>
      </w:r>
      <w:r w:rsidR="000352A2" w:rsidRPr="00B5134F">
        <w:rPr>
          <w:rFonts w:asciiTheme="majorHAnsi" w:hAnsiTheme="majorHAnsi" w:cstheme="majorHAnsi"/>
          <w:b/>
          <w:sz w:val="22"/>
          <w:szCs w:val="22"/>
          <w:lang w:val="es-EC"/>
        </w:rPr>
        <w:t>1</w:t>
      </w:r>
    </w:p>
    <w:p w:rsidR="005D30D9" w:rsidRPr="00B5134F" w:rsidRDefault="005D30D9" w:rsidP="00E05FF8">
      <w:pPr>
        <w:pStyle w:val="Sinespaciado"/>
        <w:ind w:firstLine="708"/>
        <w:rPr>
          <w:rFonts w:asciiTheme="majorHAnsi" w:hAnsiTheme="majorHAnsi" w:cstheme="majorHAnsi"/>
          <w:sz w:val="22"/>
          <w:szCs w:val="22"/>
          <w:lang w:val="es-EC"/>
        </w:rPr>
      </w:pPr>
      <w:r w:rsidRPr="00B5134F">
        <w:rPr>
          <w:rFonts w:asciiTheme="majorHAnsi" w:hAnsiTheme="majorHAnsi" w:cstheme="majorHAnsi"/>
          <w:sz w:val="22"/>
          <w:szCs w:val="22"/>
          <w:lang w:val="es-EC"/>
        </w:rPr>
        <w:t>1.1.</w:t>
      </w:r>
      <w:r w:rsidRPr="00B5134F">
        <w:rPr>
          <w:rFonts w:asciiTheme="majorHAnsi" w:hAnsiTheme="majorHAnsi" w:cstheme="majorHAnsi"/>
          <w:sz w:val="22"/>
          <w:szCs w:val="22"/>
          <w:lang w:val="es-EC"/>
        </w:rPr>
        <w:tab/>
        <w:t>Ubicación y Límites</w:t>
      </w:r>
      <w:r w:rsidR="000510E4" w:rsidRPr="00B5134F">
        <w:rPr>
          <w:rFonts w:asciiTheme="majorHAnsi" w:hAnsiTheme="majorHAnsi" w:cstheme="majorHAnsi"/>
          <w:sz w:val="22"/>
          <w:szCs w:val="22"/>
          <w:lang w:val="es-EC"/>
        </w:rPr>
        <w:tab/>
      </w:r>
      <w:r w:rsidR="000510E4" w:rsidRPr="00B5134F">
        <w:rPr>
          <w:rFonts w:asciiTheme="majorHAnsi" w:hAnsiTheme="majorHAnsi" w:cstheme="majorHAnsi"/>
          <w:sz w:val="22"/>
          <w:szCs w:val="22"/>
          <w:lang w:val="es-EC"/>
        </w:rPr>
        <w:tab/>
      </w:r>
      <w:r w:rsidR="000510E4" w:rsidRPr="00B5134F">
        <w:rPr>
          <w:rFonts w:asciiTheme="majorHAnsi" w:hAnsiTheme="majorHAnsi" w:cstheme="majorHAnsi"/>
          <w:sz w:val="22"/>
          <w:szCs w:val="22"/>
          <w:lang w:val="es-EC"/>
        </w:rPr>
        <w:tab/>
      </w:r>
      <w:r w:rsidR="000510E4" w:rsidRPr="00B5134F">
        <w:rPr>
          <w:rFonts w:asciiTheme="majorHAnsi" w:hAnsiTheme="majorHAnsi" w:cstheme="majorHAnsi"/>
          <w:sz w:val="22"/>
          <w:szCs w:val="22"/>
          <w:lang w:val="es-EC"/>
        </w:rPr>
        <w:tab/>
      </w:r>
      <w:r w:rsidR="000510E4" w:rsidRPr="00B5134F">
        <w:rPr>
          <w:rFonts w:asciiTheme="majorHAnsi" w:hAnsiTheme="majorHAnsi" w:cstheme="majorHAnsi"/>
          <w:sz w:val="22"/>
          <w:szCs w:val="22"/>
          <w:lang w:val="es-EC"/>
        </w:rPr>
        <w:tab/>
      </w:r>
      <w:r w:rsidR="000510E4" w:rsidRPr="00B5134F">
        <w:rPr>
          <w:rFonts w:asciiTheme="majorHAnsi" w:hAnsiTheme="majorHAnsi" w:cstheme="majorHAnsi"/>
          <w:sz w:val="22"/>
          <w:szCs w:val="22"/>
          <w:lang w:val="es-EC"/>
        </w:rPr>
        <w:tab/>
      </w:r>
      <w:r w:rsidR="000510E4" w:rsidRPr="00B5134F">
        <w:rPr>
          <w:rFonts w:asciiTheme="majorHAnsi" w:hAnsiTheme="majorHAnsi" w:cstheme="majorHAnsi"/>
          <w:sz w:val="22"/>
          <w:szCs w:val="22"/>
          <w:lang w:val="es-EC"/>
        </w:rPr>
        <w:tab/>
      </w:r>
      <w:r w:rsidR="000352A2" w:rsidRPr="00B5134F">
        <w:rPr>
          <w:rFonts w:asciiTheme="majorHAnsi" w:hAnsiTheme="majorHAnsi" w:cstheme="majorHAnsi"/>
          <w:sz w:val="22"/>
          <w:szCs w:val="22"/>
          <w:lang w:val="es-EC"/>
        </w:rPr>
        <w:t xml:space="preserve"> 1</w:t>
      </w:r>
    </w:p>
    <w:p w:rsidR="005D30D9" w:rsidRPr="00B5134F" w:rsidRDefault="005D30D9" w:rsidP="00E05FF8">
      <w:pPr>
        <w:pStyle w:val="Sinespaciado"/>
        <w:ind w:firstLine="708"/>
        <w:rPr>
          <w:rFonts w:asciiTheme="majorHAnsi" w:hAnsiTheme="majorHAnsi" w:cstheme="majorHAnsi"/>
          <w:sz w:val="22"/>
          <w:szCs w:val="22"/>
          <w:lang w:val="es-EC"/>
        </w:rPr>
      </w:pPr>
      <w:r w:rsidRPr="00B5134F">
        <w:rPr>
          <w:rFonts w:asciiTheme="majorHAnsi" w:hAnsiTheme="majorHAnsi" w:cstheme="majorHAnsi"/>
          <w:sz w:val="22"/>
          <w:szCs w:val="22"/>
          <w:lang w:val="es-EC"/>
        </w:rPr>
        <w:t xml:space="preserve">1.2. </w:t>
      </w:r>
      <w:r w:rsidRPr="00B5134F">
        <w:rPr>
          <w:rFonts w:asciiTheme="majorHAnsi" w:hAnsiTheme="majorHAnsi" w:cstheme="majorHAnsi"/>
          <w:sz w:val="22"/>
          <w:szCs w:val="22"/>
          <w:lang w:val="es-EC"/>
        </w:rPr>
        <w:tab/>
        <w:t>División Política Administrativa</w:t>
      </w:r>
      <w:r w:rsidR="000510E4" w:rsidRPr="00B5134F">
        <w:rPr>
          <w:rFonts w:asciiTheme="majorHAnsi" w:hAnsiTheme="majorHAnsi" w:cstheme="majorHAnsi"/>
          <w:sz w:val="22"/>
          <w:szCs w:val="22"/>
          <w:lang w:val="es-EC"/>
        </w:rPr>
        <w:tab/>
      </w:r>
      <w:r w:rsidR="000510E4" w:rsidRPr="00B5134F">
        <w:rPr>
          <w:rFonts w:asciiTheme="majorHAnsi" w:hAnsiTheme="majorHAnsi" w:cstheme="majorHAnsi"/>
          <w:sz w:val="22"/>
          <w:szCs w:val="22"/>
          <w:lang w:val="es-EC"/>
        </w:rPr>
        <w:tab/>
      </w:r>
      <w:r w:rsidR="000510E4" w:rsidRPr="00B5134F">
        <w:rPr>
          <w:rFonts w:asciiTheme="majorHAnsi" w:hAnsiTheme="majorHAnsi" w:cstheme="majorHAnsi"/>
          <w:sz w:val="22"/>
          <w:szCs w:val="22"/>
          <w:lang w:val="es-EC"/>
        </w:rPr>
        <w:tab/>
      </w:r>
      <w:r w:rsidR="000510E4" w:rsidRPr="00B5134F">
        <w:rPr>
          <w:rFonts w:asciiTheme="majorHAnsi" w:hAnsiTheme="majorHAnsi" w:cstheme="majorHAnsi"/>
          <w:sz w:val="22"/>
          <w:szCs w:val="22"/>
          <w:lang w:val="es-EC"/>
        </w:rPr>
        <w:tab/>
      </w:r>
      <w:r w:rsidR="000510E4" w:rsidRPr="00B5134F">
        <w:rPr>
          <w:rFonts w:asciiTheme="majorHAnsi" w:hAnsiTheme="majorHAnsi" w:cstheme="majorHAnsi"/>
          <w:sz w:val="22"/>
          <w:szCs w:val="22"/>
          <w:lang w:val="es-EC"/>
        </w:rPr>
        <w:tab/>
      </w:r>
      <w:r w:rsidR="00D17E79" w:rsidRPr="00B5134F">
        <w:rPr>
          <w:rFonts w:asciiTheme="majorHAnsi" w:hAnsiTheme="majorHAnsi" w:cstheme="majorHAnsi"/>
          <w:sz w:val="22"/>
          <w:szCs w:val="22"/>
          <w:lang w:val="es-EC"/>
        </w:rPr>
        <w:t xml:space="preserve"> </w:t>
      </w:r>
      <w:r w:rsidR="000352A2" w:rsidRPr="00B5134F">
        <w:rPr>
          <w:rFonts w:asciiTheme="majorHAnsi" w:hAnsiTheme="majorHAnsi" w:cstheme="majorHAnsi"/>
          <w:sz w:val="22"/>
          <w:szCs w:val="22"/>
          <w:lang w:val="es-EC"/>
        </w:rPr>
        <w:t>2</w:t>
      </w:r>
    </w:p>
    <w:p w:rsidR="005D30D9" w:rsidRPr="00B5134F" w:rsidRDefault="005D30D9" w:rsidP="00E05FF8">
      <w:pPr>
        <w:pStyle w:val="Sinespaciado"/>
        <w:rPr>
          <w:rFonts w:asciiTheme="majorHAnsi" w:hAnsiTheme="majorHAnsi" w:cstheme="majorHAnsi"/>
          <w:sz w:val="22"/>
          <w:szCs w:val="22"/>
          <w:lang w:val="es-EC"/>
        </w:rPr>
      </w:pPr>
      <w:r w:rsidRPr="00B5134F">
        <w:rPr>
          <w:rFonts w:asciiTheme="majorHAnsi" w:hAnsiTheme="majorHAnsi" w:cstheme="majorHAnsi"/>
          <w:b/>
          <w:sz w:val="22"/>
          <w:szCs w:val="22"/>
          <w:lang w:val="es-EC"/>
        </w:rPr>
        <w:tab/>
      </w:r>
      <w:r w:rsidRPr="00B5134F">
        <w:rPr>
          <w:rFonts w:asciiTheme="majorHAnsi" w:hAnsiTheme="majorHAnsi" w:cstheme="majorHAnsi"/>
          <w:sz w:val="22"/>
          <w:szCs w:val="22"/>
          <w:lang w:val="es-EC"/>
        </w:rPr>
        <w:t>1.3.</w:t>
      </w:r>
      <w:r w:rsidRPr="00B5134F">
        <w:rPr>
          <w:rFonts w:asciiTheme="majorHAnsi" w:hAnsiTheme="majorHAnsi" w:cstheme="majorHAnsi"/>
          <w:sz w:val="22"/>
          <w:szCs w:val="22"/>
          <w:lang w:val="es-EC"/>
        </w:rPr>
        <w:tab/>
        <w:t>Clima y factores climáticos</w:t>
      </w:r>
      <w:r w:rsidR="000510E4" w:rsidRPr="00B5134F">
        <w:rPr>
          <w:rFonts w:asciiTheme="majorHAnsi" w:hAnsiTheme="majorHAnsi" w:cstheme="majorHAnsi"/>
          <w:sz w:val="22"/>
          <w:szCs w:val="22"/>
          <w:lang w:val="es-EC"/>
        </w:rPr>
        <w:tab/>
      </w:r>
      <w:r w:rsidR="000510E4" w:rsidRPr="00B5134F">
        <w:rPr>
          <w:rFonts w:asciiTheme="majorHAnsi" w:hAnsiTheme="majorHAnsi" w:cstheme="majorHAnsi"/>
          <w:sz w:val="22"/>
          <w:szCs w:val="22"/>
          <w:lang w:val="es-EC"/>
        </w:rPr>
        <w:tab/>
      </w:r>
      <w:r w:rsidR="000510E4" w:rsidRPr="00B5134F">
        <w:rPr>
          <w:rFonts w:asciiTheme="majorHAnsi" w:hAnsiTheme="majorHAnsi" w:cstheme="majorHAnsi"/>
          <w:sz w:val="22"/>
          <w:szCs w:val="22"/>
          <w:lang w:val="es-EC"/>
        </w:rPr>
        <w:tab/>
      </w:r>
      <w:r w:rsidR="000510E4" w:rsidRPr="00B5134F">
        <w:rPr>
          <w:rFonts w:asciiTheme="majorHAnsi" w:hAnsiTheme="majorHAnsi" w:cstheme="majorHAnsi"/>
          <w:sz w:val="22"/>
          <w:szCs w:val="22"/>
          <w:lang w:val="es-EC"/>
        </w:rPr>
        <w:tab/>
      </w:r>
      <w:r w:rsidR="000510E4" w:rsidRPr="00B5134F">
        <w:rPr>
          <w:rFonts w:asciiTheme="majorHAnsi" w:hAnsiTheme="majorHAnsi" w:cstheme="majorHAnsi"/>
          <w:sz w:val="22"/>
          <w:szCs w:val="22"/>
          <w:lang w:val="es-EC"/>
        </w:rPr>
        <w:tab/>
      </w:r>
      <w:r w:rsidR="000510E4" w:rsidRPr="00B5134F">
        <w:rPr>
          <w:rFonts w:asciiTheme="majorHAnsi" w:hAnsiTheme="majorHAnsi" w:cstheme="majorHAnsi"/>
          <w:sz w:val="22"/>
          <w:szCs w:val="22"/>
          <w:lang w:val="es-EC"/>
        </w:rPr>
        <w:tab/>
      </w:r>
      <w:r w:rsidR="00D17E79" w:rsidRPr="00B5134F">
        <w:rPr>
          <w:rFonts w:asciiTheme="majorHAnsi" w:hAnsiTheme="majorHAnsi" w:cstheme="majorHAnsi"/>
          <w:sz w:val="22"/>
          <w:szCs w:val="22"/>
          <w:lang w:val="es-EC"/>
        </w:rPr>
        <w:t xml:space="preserve"> </w:t>
      </w:r>
      <w:r w:rsidR="000352A2" w:rsidRPr="00B5134F">
        <w:rPr>
          <w:rFonts w:asciiTheme="majorHAnsi" w:hAnsiTheme="majorHAnsi" w:cstheme="majorHAnsi"/>
          <w:sz w:val="22"/>
          <w:szCs w:val="22"/>
          <w:lang w:val="es-EC"/>
        </w:rPr>
        <w:t>3</w:t>
      </w:r>
    </w:p>
    <w:p w:rsidR="005D30D9" w:rsidRPr="00B5134F" w:rsidRDefault="005D30D9" w:rsidP="00E05FF8">
      <w:pPr>
        <w:pStyle w:val="Sinespaciado"/>
        <w:ind w:firstLine="708"/>
        <w:rPr>
          <w:rFonts w:asciiTheme="majorHAnsi" w:hAnsiTheme="majorHAnsi" w:cstheme="majorHAnsi"/>
          <w:sz w:val="22"/>
          <w:szCs w:val="22"/>
        </w:rPr>
      </w:pPr>
      <w:r w:rsidRPr="00B5134F">
        <w:rPr>
          <w:rFonts w:asciiTheme="majorHAnsi" w:hAnsiTheme="majorHAnsi" w:cstheme="majorHAnsi"/>
          <w:sz w:val="22"/>
          <w:szCs w:val="22"/>
        </w:rPr>
        <w:t>1.4.</w:t>
      </w:r>
      <w:r w:rsidRPr="00B5134F">
        <w:rPr>
          <w:rFonts w:asciiTheme="majorHAnsi" w:hAnsiTheme="majorHAnsi" w:cstheme="majorHAnsi"/>
          <w:sz w:val="22"/>
          <w:szCs w:val="22"/>
        </w:rPr>
        <w:tab/>
        <w:t>Visión agroeconómica</w:t>
      </w:r>
      <w:r w:rsidR="000510E4" w:rsidRPr="00B5134F">
        <w:rPr>
          <w:rFonts w:asciiTheme="majorHAnsi" w:hAnsiTheme="majorHAnsi" w:cstheme="majorHAnsi"/>
          <w:sz w:val="22"/>
          <w:szCs w:val="22"/>
        </w:rPr>
        <w:tab/>
      </w:r>
      <w:r w:rsidR="000510E4" w:rsidRPr="00B5134F">
        <w:rPr>
          <w:rFonts w:asciiTheme="majorHAnsi" w:hAnsiTheme="majorHAnsi" w:cstheme="majorHAnsi"/>
          <w:sz w:val="22"/>
          <w:szCs w:val="22"/>
        </w:rPr>
        <w:tab/>
      </w:r>
      <w:r w:rsidR="000510E4" w:rsidRPr="00B5134F">
        <w:rPr>
          <w:rFonts w:asciiTheme="majorHAnsi" w:hAnsiTheme="majorHAnsi" w:cstheme="majorHAnsi"/>
          <w:sz w:val="22"/>
          <w:szCs w:val="22"/>
        </w:rPr>
        <w:tab/>
      </w:r>
      <w:r w:rsidR="000510E4" w:rsidRPr="00B5134F">
        <w:rPr>
          <w:rFonts w:asciiTheme="majorHAnsi" w:hAnsiTheme="majorHAnsi" w:cstheme="majorHAnsi"/>
          <w:sz w:val="22"/>
          <w:szCs w:val="22"/>
        </w:rPr>
        <w:tab/>
      </w:r>
      <w:r w:rsidR="000510E4" w:rsidRPr="00B5134F">
        <w:rPr>
          <w:rFonts w:asciiTheme="majorHAnsi" w:hAnsiTheme="majorHAnsi" w:cstheme="majorHAnsi"/>
          <w:sz w:val="22"/>
          <w:szCs w:val="22"/>
        </w:rPr>
        <w:tab/>
      </w:r>
      <w:r w:rsidR="000510E4" w:rsidRPr="00B5134F">
        <w:rPr>
          <w:rFonts w:asciiTheme="majorHAnsi" w:hAnsiTheme="majorHAnsi" w:cstheme="majorHAnsi"/>
          <w:sz w:val="22"/>
          <w:szCs w:val="22"/>
        </w:rPr>
        <w:tab/>
      </w:r>
      <w:r w:rsidR="000510E4" w:rsidRPr="00B5134F">
        <w:rPr>
          <w:rFonts w:asciiTheme="majorHAnsi" w:hAnsiTheme="majorHAnsi" w:cstheme="majorHAnsi"/>
          <w:sz w:val="22"/>
          <w:szCs w:val="22"/>
        </w:rPr>
        <w:tab/>
      </w:r>
      <w:r w:rsidR="00D17E79" w:rsidRPr="00B5134F">
        <w:rPr>
          <w:rFonts w:asciiTheme="majorHAnsi" w:hAnsiTheme="majorHAnsi" w:cstheme="majorHAnsi"/>
          <w:sz w:val="22"/>
          <w:szCs w:val="22"/>
        </w:rPr>
        <w:t xml:space="preserve"> </w:t>
      </w:r>
      <w:r w:rsidR="000352A2" w:rsidRPr="00B5134F">
        <w:rPr>
          <w:rFonts w:asciiTheme="majorHAnsi" w:hAnsiTheme="majorHAnsi" w:cstheme="majorHAnsi"/>
          <w:sz w:val="22"/>
          <w:szCs w:val="22"/>
        </w:rPr>
        <w:t>3</w:t>
      </w:r>
    </w:p>
    <w:p w:rsidR="00271240" w:rsidRPr="00B5134F" w:rsidRDefault="00271240" w:rsidP="00E05FF8">
      <w:pPr>
        <w:pStyle w:val="Sinespaciado"/>
        <w:rPr>
          <w:rFonts w:asciiTheme="majorHAnsi" w:hAnsiTheme="majorHAnsi" w:cstheme="majorHAnsi"/>
          <w:b/>
          <w:sz w:val="22"/>
          <w:szCs w:val="22"/>
        </w:rPr>
      </w:pPr>
      <w:r w:rsidRPr="00B5134F">
        <w:rPr>
          <w:rFonts w:asciiTheme="majorHAnsi" w:hAnsiTheme="majorHAnsi" w:cstheme="majorHAnsi"/>
          <w:b/>
          <w:sz w:val="22"/>
          <w:szCs w:val="22"/>
        </w:rPr>
        <w:t>2.</w:t>
      </w:r>
      <w:r w:rsidRPr="00B5134F">
        <w:rPr>
          <w:rFonts w:asciiTheme="majorHAnsi" w:hAnsiTheme="majorHAnsi" w:cstheme="majorHAnsi"/>
          <w:b/>
          <w:sz w:val="22"/>
          <w:szCs w:val="22"/>
        </w:rPr>
        <w:tab/>
        <w:t>ANTECEDENTES</w:t>
      </w:r>
      <w:r w:rsidR="000510E4" w:rsidRPr="00B5134F">
        <w:rPr>
          <w:rFonts w:asciiTheme="majorHAnsi" w:hAnsiTheme="majorHAnsi" w:cstheme="majorHAnsi"/>
          <w:b/>
          <w:sz w:val="22"/>
          <w:szCs w:val="22"/>
        </w:rPr>
        <w:tab/>
      </w:r>
      <w:r w:rsidR="000510E4" w:rsidRPr="00B5134F">
        <w:rPr>
          <w:rFonts w:asciiTheme="majorHAnsi" w:hAnsiTheme="majorHAnsi" w:cstheme="majorHAnsi"/>
          <w:b/>
          <w:sz w:val="22"/>
          <w:szCs w:val="22"/>
        </w:rPr>
        <w:tab/>
      </w:r>
      <w:r w:rsidR="000510E4" w:rsidRPr="00B5134F">
        <w:rPr>
          <w:rFonts w:asciiTheme="majorHAnsi" w:hAnsiTheme="majorHAnsi" w:cstheme="majorHAnsi"/>
          <w:b/>
          <w:sz w:val="22"/>
          <w:szCs w:val="22"/>
        </w:rPr>
        <w:tab/>
      </w:r>
      <w:r w:rsidR="000510E4" w:rsidRPr="00B5134F">
        <w:rPr>
          <w:rFonts w:asciiTheme="majorHAnsi" w:hAnsiTheme="majorHAnsi" w:cstheme="majorHAnsi"/>
          <w:b/>
          <w:sz w:val="22"/>
          <w:szCs w:val="22"/>
        </w:rPr>
        <w:tab/>
      </w:r>
      <w:r w:rsidR="000510E4" w:rsidRPr="00B5134F">
        <w:rPr>
          <w:rFonts w:asciiTheme="majorHAnsi" w:hAnsiTheme="majorHAnsi" w:cstheme="majorHAnsi"/>
          <w:b/>
          <w:sz w:val="22"/>
          <w:szCs w:val="22"/>
        </w:rPr>
        <w:tab/>
      </w:r>
      <w:r w:rsidR="000510E4" w:rsidRPr="00B5134F">
        <w:rPr>
          <w:rFonts w:asciiTheme="majorHAnsi" w:hAnsiTheme="majorHAnsi" w:cstheme="majorHAnsi"/>
          <w:b/>
          <w:sz w:val="22"/>
          <w:szCs w:val="22"/>
        </w:rPr>
        <w:tab/>
      </w:r>
      <w:r w:rsidR="000510E4" w:rsidRPr="00B5134F">
        <w:rPr>
          <w:rFonts w:asciiTheme="majorHAnsi" w:hAnsiTheme="majorHAnsi" w:cstheme="majorHAnsi"/>
          <w:b/>
          <w:sz w:val="22"/>
          <w:szCs w:val="22"/>
        </w:rPr>
        <w:tab/>
      </w:r>
      <w:r w:rsidR="000510E4" w:rsidRPr="00B5134F">
        <w:rPr>
          <w:rFonts w:asciiTheme="majorHAnsi" w:hAnsiTheme="majorHAnsi" w:cstheme="majorHAnsi"/>
          <w:b/>
          <w:sz w:val="22"/>
          <w:szCs w:val="22"/>
        </w:rPr>
        <w:tab/>
      </w:r>
      <w:r w:rsidR="00D17E79" w:rsidRPr="00B5134F">
        <w:rPr>
          <w:rFonts w:asciiTheme="majorHAnsi" w:hAnsiTheme="majorHAnsi" w:cstheme="majorHAnsi"/>
          <w:b/>
          <w:sz w:val="22"/>
          <w:szCs w:val="22"/>
        </w:rPr>
        <w:t xml:space="preserve"> </w:t>
      </w:r>
      <w:r w:rsidR="000352A2" w:rsidRPr="00B5134F">
        <w:rPr>
          <w:rFonts w:asciiTheme="majorHAnsi" w:hAnsiTheme="majorHAnsi" w:cstheme="majorHAnsi"/>
          <w:b/>
          <w:sz w:val="22"/>
          <w:szCs w:val="22"/>
        </w:rPr>
        <w:t>4</w:t>
      </w:r>
    </w:p>
    <w:p w:rsidR="00271240" w:rsidRPr="00B5134F" w:rsidRDefault="00271240" w:rsidP="00E05FF8">
      <w:pPr>
        <w:pStyle w:val="Sinespaciado"/>
        <w:rPr>
          <w:rFonts w:asciiTheme="majorHAnsi" w:hAnsiTheme="majorHAnsi" w:cstheme="majorHAnsi"/>
          <w:b/>
          <w:sz w:val="22"/>
          <w:szCs w:val="22"/>
        </w:rPr>
      </w:pPr>
      <w:r w:rsidRPr="00B5134F">
        <w:rPr>
          <w:rFonts w:asciiTheme="majorHAnsi" w:hAnsiTheme="majorHAnsi" w:cstheme="majorHAnsi"/>
          <w:b/>
          <w:sz w:val="22"/>
          <w:szCs w:val="22"/>
        </w:rPr>
        <w:t>3.</w:t>
      </w:r>
      <w:r w:rsidRPr="00B5134F">
        <w:rPr>
          <w:rFonts w:asciiTheme="majorHAnsi" w:hAnsiTheme="majorHAnsi" w:cstheme="majorHAnsi"/>
          <w:b/>
          <w:sz w:val="22"/>
          <w:szCs w:val="22"/>
        </w:rPr>
        <w:tab/>
        <w:t>ALCANCE</w:t>
      </w:r>
      <w:r w:rsidR="00CD616F" w:rsidRPr="00B5134F">
        <w:rPr>
          <w:rFonts w:asciiTheme="majorHAnsi" w:hAnsiTheme="majorHAnsi" w:cstheme="majorHAnsi"/>
          <w:b/>
          <w:sz w:val="22"/>
          <w:szCs w:val="22"/>
        </w:rPr>
        <w:tab/>
      </w:r>
      <w:r w:rsidR="00CD616F" w:rsidRPr="00B5134F">
        <w:rPr>
          <w:rFonts w:asciiTheme="majorHAnsi" w:hAnsiTheme="majorHAnsi" w:cstheme="majorHAnsi"/>
          <w:b/>
          <w:sz w:val="22"/>
          <w:szCs w:val="22"/>
        </w:rPr>
        <w:tab/>
      </w:r>
      <w:r w:rsidR="00CD616F" w:rsidRPr="00B5134F">
        <w:rPr>
          <w:rFonts w:asciiTheme="majorHAnsi" w:hAnsiTheme="majorHAnsi" w:cstheme="majorHAnsi"/>
          <w:b/>
          <w:sz w:val="22"/>
          <w:szCs w:val="22"/>
        </w:rPr>
        <w:tab/>
      </w:r>
      <w:r w:rsidR="00CD616F" w:rsidRPr="00B5134F">
        <w:rPr>
          <w:rFonts w:asciiTheme="majorHAnsi" w:hAnsiTheme="majorHAnsi" w:cstheme="majorHAnsi"/>
          <w:b/>
          <w:sz w:val="22"/>
          <w:szCs w:val="22"/>
        </w:rPr>
        <w:tab/>
      </w:r>
      <w:r w:rsidR="00CD616F" w:rsidRPr="00B5134F">
        <w:rPr>
          <w:rFonts w:asciiTheme="majorHAnsi" w:hAnsiTheme="majorHAnsi" w:cstheme="majorHAnsi"/>
          <w:b/>
          <w:sz w:val="22"/>
          <w:szCs w:val="22"/>
        </w:rPr>
        <w:tab/>
      </w:r>
      <w:r w:rsidR="00CD616F" w:rsidRPr="00B5134F">
        <w:rPr>
          <w:rFonts w:asciiTheme="majorHAnsi" w:hAnsiTheme="majorHAnsi" w:cstheme="majorHAnsi"/>
          <w:b/>
          <w:sz w:val="22"/>
          <w:szCs w:val="22"/>
        </w:rPr>
        <w:tab/>
      </w:r>
      <w:r w:rsidR="00CD616F" w:rsidRPr="00B5134F">
        <w:rPr>
          <w:rFonts w:asciiTheme="majorHAnsi" w:hAnsiTheme="majorHAnsi" w:cstheme="majorHAnsi"/>
          <w:b/>
          <w:sz w:val="22"/>
          <w:szCs w:val="22"/>
        </w:rPr>
        <w:tab/>
      </w:r>
      <w:r w:rsidR="00CD616F" w:rsidRPr="00B5134F">
        <w:rPr>
          <w:rFonts w:asciiTheme="majorHAnsi" w:hAnsiTheme="majorHAnsi" w:cstheme="majorHAnsi"/>
          <w:b/>
          <w:sz w:val="22"/>
          <w:szCs w:val="22"/>
        </w:rPr>
        <w:tab/>
        <w:t xml:space="preserve">             </w:t>
      </w:r>
      <w:r w:rsidR="00D17E79" w:rsidRPr="00B5134F">
        <w:rPr>
          <w:rFonts w:asciiTheme="majorHAnsi" w:hAnsiTheme="majorHAnsi" w:cstheme="majorHAnsi"/>
          <w:b/>
          <w:sz w:val="22"/>
          <w:szCs w:val="22"/>
        </w:rPr>
        <w:t xml:space="preserve"> </w:t>
      </w:r>
      <w:r w:rsidR="000352A2" w:rsidRPr="00B5134F">
        <w:rPr>
          <w:rFonts w:asciiTheme="majorHAnsi" w:hAnsiTheme="majorHAnsi" w:cstheme="majorHAnsi"/>
          <w:b/>
          <w:sz w:val="22"/>
          <w:szCs w:val="22"/>
        </w:rPr>
        <w:t xml:space="preserve"> 6</w:t>
      </w:r>
    </w:p>
    <w:p w:rsidR="00271240" w:rsidRPr="00B5134F" w:rsidRDefault="00271240" w:rsidP="00E05FF8">
      <w:pPr>
        <w:pStyle w:val="Sinespaciado"/>
        <w:rPr>
          <w:rFonts w:asciiTheme="majorHAnsi" w:hAnsiTheme="majorHAnsi" w:cstheme="majorHAnsi"/>
          <w:b/>
          <w:sz w:val="22"/>
          <w:szCs w:val="22"/>
        </w:rPr>
      </w:pPr>
      <w:r w:rsidRPr="00B5134F">
        <w:rPr>
          <w:rFonts w:asciiTheme="majorHAnsi" w:hAnsiTheme="majorHAnsi" w:cstheme="majorHAnsi"/>
          <w:b/>
          <w:sz w:val="22"/>
          <w:szCs w:val="22"/>
        </w:rPr>
        <w:t>4.</w:t>
      </w:r>
      <w:r w:rsidRPr="00B5134F">
        <w:rPr>
          <w:rFonts w:asciiTheme="majorHAnsi" w:hAnsiTheme="majorHAnsi" w:cstheme="majorHAnsi"/>
          <w:b/>
          <w:sz w:val="22"/>
          <w:szCs w:val="22"/>
        </w:rPr>
        <w:tab/>
        <w:t>METODOLOGÍA DE VALORACIÓN DE PREDIOS RURALES</w:t>
      </w:r>
      <w:r w:rsidR="00CD616F" w:rsidRPr="00B5134F">
        <w:rPr>
          <w:rFonts w:asciiTheme="majorHAnsi" w:hAnsiTheme="majorHAnsi" w:cstheme="majorHAnsi"/>
          <w:b/>
          <w:sz w:val="22"/>
          <w:szCs w:val="22"/>
        </w:rPr>
        <w:tab/>
      </w:r>
      <w:r w:rsidR="00CD616F" w:rsidRPr="00B5134F">
        <w:rPr>
          <w:rFonts w:asciiTheme="majorHAnsi" w:hAnsiTheme="majorHAnsi" w:cstheme="majorHAnsi"/>
          <w:b/>
          <w:sz w:val="22"/>
          <w:szCs w:val="22"/>
        </w:rPr>
        <w:tab/>
      </w:r>
      <w:r w:rsidR="000352A2" w:rsidRPr="00B5134F">
        <w:rPr>
          <w:rFonts w:asciiTheme="majorHAnsi" w:hAnsiTheme="majorHAnsi" w:cstheme="majorHAnsi"/>
          <w:b/>
          <w:sz w:val="22"/>
          <w:szCs w:val="22"/>
        </w:rPr>
        <w:t xml:space="preserve">               7</w:t>
      </w:r>
    </w:p>
    <w:p w:rsidR="00271240" w:rsidRPr="00B5134F" w:rsidRDefault="00271240" w:rsidP="00E05FF8">
      <w:pPr>
        <w:pStyle w:val="Sinespaciado"/>
        <w:rPr>
          <w:rFonts w:asciiTheme="majorHAnsi" w:hAnsiTheme="majorHAnsi" w:cstheme="majorHAnsi"/>
          <w:b/>
          <w:sz w:val="22"/>
          <w:szCs w:val="22"/>
        </w:rPr>
      </w:pPr>
      <w:r w:rsidRPr="00B5134F">
        <w:rPr>
          <w:rFonts w:asciiTheme="majorHAnsi" w:hAnsiTheme="majorHAnsi" w:cstheme="majorHAnsi"/>
          <w:b/>
          <w:sz w:val="22"/>
          <w:szCs w:val="22"/>
        </w:rPr>
        <w:t>5.</w:t>
      </w:r>
      <w:r w:rsidRPr="00B5134F">
        <w:rPr>
          <w:rFonts w:asciiTheme="majorHAnsi" w:hAnsiTheme="majorHAnsi" w:cstheme="majorHAnsi"/>
          <w:b/>
          <w:sz w:val="22"/>
          <w:szCs w:val="22"/>
        </w:rPr>
        <w:tab/>
        <w:t>ZONIFICACIÓN PRELIMINAR</w:t>
      </w:r>
      <w:r w:rsidR="000352A2" w:rsidRPr="00B5134F">
        <w:rPr>
          <w:rFonts w:asciiTheme="majorHAnsi" w:hAnsiTheme="majorHAnsi" w:cstheme="majorHAnsi"/>
          <w:b/>
          <w:sz w:val="22"/>
          <w:szCs w:val="22"/>
        </w:rPr>
        <w:tab/>
      </w:r>
      <w:r w:rsidR="000352A2" w:rsidRPr="00B5134F">
        <w:rPr>
          <w:rFonts w:asciiTheme="majorHAnsi" w:hAnsiTheme="majorHAnsi" w:cstheme="majorHAnsi"/>
          <w:b/>
          <w:sz w:val="22"/>
          <w:szCs w:val="22"/>
        </w:rPr>
        <w:tab/>
      </w:r>
      <w:r w:rsidR="000352A2" w:rsidRPr="00B5134F">
        <w:rPr>
          <w:rFonts w:asciiTheme="majorHAnsi" w:hAnsiTheme="majorHAnsi" w:cstheme="majorHAnsi"/>
          <w:b/>
          <w:sz w:val="22"/>
          <w:szCs w:val="22"/>
        </w:rPr>
        <w:tab/>
      </w:r>
      <w:r w:rsidR="000352A2" w:rsidRPr="00B5134F">
        <w:rPr>
          <w:rFonts w:asciiTheme="majorHAnsi" w:hAnsiTheme="majorHAnsi" w:cstheme="majorHAnsi"/>
          <w:b/>
          <w:sz w:val="22"/>
          <w:szCs w:val="22"/>
        </w:rPr>
        <w:tab/>
      </w:r>
      <w:r w:rsidR="000352A2" w:rsidRPr="00B5134F">
        <w:rPr>
          <w:rFonts w:asciiTheme="majorHAnsi" w:hAnsiTheme="majorHAnsi" w:cstheme="majorHAnsi"/>
          <w:b/>
          <w:sz w:val="22"/>
          <w:szCs w:val="22"/>
        </w:rPr>
        <w:tab/>
        <w:t xml:space="preserve">               8</w:t>
      </w:r>
    </w:p>
    <w:p w:rsidR="00271240" w:rsidRPr="00B5134F" w:rsidRDefault="00271240" w:rsidP="00E05FF8">
      <w:pPr>
        <w:pStyle w:val="Sinespaciado"/>
        <w:rPr>
          <w:rFonts w:asciiTheme="majorHAnsi" w:hAnsiTheme="majorHAnsi" w:cstheme="majorHAnsi"/>
          <w:sz w:val="22"/>
          <w:szCs w:val="22"/>
        </w:rPr>
      </w:pPr>
      <w:r w:rsidRPr="00B5134F">
        <w:rPr>
          <w:rFonts w:asciiTheme="majorHAnsi" w:hAnsiTheme="majorHAnsi" w:cstheme="majorHAnsi"/>
          <w:b/>
          <w:sz w:val="22"/>
          <w:szCs w:val="22"/>
        </w:rPr>
        <w:tab/>
      </w:r>
      <w:r w:rsidRPr="00B5134F">
        <w:rPr>
          <w:rFonts w:asciiTheme="majorHAnsi" w:hAnsiTheme="majorHAnsi" w:cstheme="majorHAnsi"/>
          <w:sz w:val="22"/>
          <w:szCs w:val="22"/>
        </w:rPr>
        <w:t>5.1.</w:t>
      </w:r>
      <w:r w:rsidRPr="00B5134F">
        <w:rPr>
          <w:rFonts w:asciiTheme="majorHAnsi" w:hAnsiTheme="majorHAnsi" w:cstheme="majorHAnsi"/>
          <w:sz w:val="22"/>
          <w:szCs w:val="22"/>
        </w:rPr>
        <w:tab/>
        <w:t>Insumos</w:t>
      </w:r>
      <w:r w:rsidR="000352A2" w:rsidRPr="00B5134F">
        <w:rPr>
          <w:rFonts w:asciiTheme="majorHAnsi" w:hAnsiTheme="majorHAnsi" w:cstheme="majorHAnsi"/>
          <w:sz w:val="22"/>
          <w:szCs w:val="22"/>
        </w:rPr>
        <w:tab/>
      </w:r>
      <w:r w:rsidR="000352A2" w:rsidRPr="00B5134F">
        <w:rPr>
          <w:rFonts w:asciiTheme="majorHAnsi" w:hAnsiTheme="majorHAnsi" w:cstheme="majorHAnsi"/>
          <w:sz w:val="22"/>
          <w:szCs w:val="22"/>
        </w:rPr>
        <w:tab/>
      </w:r>
      <w:r w:rsidR="000352A2" w:rsidRPr="00B5134F">
        <w:rPr>
          <w:rFonts w:asciiTheme="majorHAnsi" w:hAnsiTheme="majorHAnsi" w:cstheme="majorHAnsi"/>
          <w:sz w:val="22"/>
          <w:szCs w:val="22"/>
        </w:rPr>
        <w:tab/>
      </w:r>
      <w:r w:rsidR="000352A2" w:rsidRPr="00B5134F">
        <w:rPr>
          <w:rFonts w:asciiTheme="majorHAnsi" w:hAnsiTheme="majorHAnsi" w:cstheme="majorHAnsi"/>
          <w:sz w:val="22"/>
          <w:szCs w:val="22"/>
        </w:rPr>
        <w:tab/>
      </w:r>
      <w:r w:rsidR="000352A2" w:rsidRPr="00B5134F">
        <w:rPr>
          <w:rFonts w:asciiTheme="majorHAnsi" w:hAnsiTheme="majorHAnsi" w:cstheme="majorHAnsi"/>
          <w:sz w:val="22"/>
          <w:szCs w:val="22"/>
        </w:rPr>
        <w:tab/>
      </w:r>
      <w:r w:rsidR="000352A2" w:rsidRPr="00B5134F">
        <w:rPr>
          <w:rFonts w:asciiTheme="majorHAnsi" w:hAnsiTheme="majorHAnsi" w:cstheme="majorHAnsi"/>
          <w:sz w:val="22"/>
          <w:szCs w:val="22"/>
        </w:rPr>
        <w:tab/>
      </w:r>
      <w:r w:rsidR="000352A2" w:rsidRPr="00B5134F">
        <w:rPr>
          <w:rFonts w:asciiTheme="majorHAnsi" w:hAnsiTheme="majorHAnsi" w:cstheme="majorHAnsi"/>
          <w:sz w:val="22"/>
          <w:szCs w:val="22"/>
        </w:rPr>
        <w:tab/>
        <w:t xml:space="preserve">               8</w:t>
      </w:r>
    </w:p>
    <w:p w:rsidR="00271240" w:rsidRPr="00B5134F" w:rsidRDefault="00271240" w:rsidP="00E05FF8">
      <w:pPr>
        <w:pStyle w:val="Sinespaciado"/>
        <w:rPr>
          <w:rFonts w:asciiTheme="majorHAnsi" w:hAnsiTheme="majorHAnsi" w:cstheme="majorHAnsi"/>
          <w:sz w:val="22"/>
          <w:szCs w:val="22"/>
        </w:rPr>
      </w:pPr>
      <w:r w:rsidRPr="00B5134F">
        <w:rPr>
          <w:rFonts w:asciiTheme="majorHAnsi" w:hAnsiTheme="majorHAnsi" w:cstheme="majorHAnsi"/>
          <w:sz w:val="22"/>
          <w:szCs w:val="22"/>
        </w:rPr>
        <w:tab/>
        <w:t>5.2.</w:t>
      </w:r>
      <w:r w:rsidRPr="00B5134F">
        <w:rPr>
          <w:rFonts w:asciiTheme="majorHAnsi" w:hAnsiTheme="majorHAnsi" w:cstheme="majorHAnsi"/>
          <w:sz w:val="22"/>
          <w:szCs w:val="22"/>
        </w:rPr>
        <w:tab/>
        <w:t xml:space="preserve">Agregaciones presentes en el Cantón </w:t>
      </w:r>
      <w:r w:rsidR="00BD4D5A" w:rsidRPr="00B5134F">
        <w:rPr>
          <w:rFonts w:asciiTheme="majorHAnsi" w:hAnsiTheme="majorHAnsi" w:cstheme="majorHAnsi"/>
          <w:sz w:val="22"/>
          <w:szCs w:val="22"/>
        </w:rPr>
        <w:t>Espíndola</w:t>
      </w:r>
      <w:r w:rsidR="000352A2" w:rsidRPr="00B5134F">
        <w:rPr>
          <w:rFonts w:asciiTheme="majorHAnsi" w:hAnsiTheme="majorHAnsi" w:cstheme="majorHAnsi"/>
          <w:sz w:val="22"/>
          <w:szCs w:val="22"/>
        </w:rPr>
        <w:tab/>
      </w:r>
      <w:r w:rsidR="000352A2" w:rsidRPr="00B5134F">
        <w:rPr>
          <w:rFonts w:asciiTheme="majorHAnsi" w:hAnsiTheme="majorHAnsi" w:cstheme="majorHAnsi"/>
          <w:sz w:val="22"/>
          <w:szCs w:val="22"/>
        </w:rPr>
        <w:tab/>
        <w:t xml:space="preserve">               9</w:t>
      </w:r>
    </w:p>
    <w:p w:rsidR="00271240" w:rsidRPr="00B5134F" w:rsidRDefault="00271240" w:rsidP="00E05FF8">
      <w:pPr>
        <w:pStyle w:val="Sinespaciado"/>
        <w:rPr>
          <w:rFonts w:asciiTheme="majorHAnsi" w:hAnsiTheme="majorHAnsi" w:cstheme="majorHAnsi"/>
          <w:b/>
          <w:sz w:val="22"/>
          <w:szCs w:val="22"/>
        </w:rPr>
      </w:pPr>
      <w:r w:rsidRPr="00B5134F">
        <w:rPr>
          <w:rFonts w:asciiTheme="majorHAnsi" w:hAnsiTheme="majorHAnsi" w:cstheme="majorHAnsi"/>
          <w:b/>
          <w:sz w:val="22"/>
          <w:szCs w:val="22"/>
        </w:rPr>
        <w:t>6.</w:t>
      </w:r>
      <w:r w:rsidRPr="00B5134F">
        <w:rPr>
          <w:rFonts w:asciiTheme="majorHAnsi" w:hAnsiTheme="majorHAnsi" w:cstheme="majorHAnsi"/>
          <w:b/>
          <w:sz w:val="22"/>
          <w:szCs w:val="22"/>
        </w:rPr>
        <w:tab/>
        <w:t>ACTIVIDADES DE RECONOCIMIENTO</w:t>
      </w:r>
      <w:r w:rsidR="000510E4" w:rsidRPr="00B5134F">
        <w:rPr>
          <w:rFonts w:asciiTheme="majorHAnsi" w:hAnsiTheme="majorHAnsi" w:cstheme="majorHAnsi"/>
          <w:b/>
          <w:sz w:val="22"/>
          <w:szCs w:val="22"/>
        </w:rPr>
        <w:tab/>
      </w:r>
      <w:r w:rsidR="000510E4" w:rsidRPr="00B5134F">
        <w:rPr>
          <w:rFonts w:asciiTheme="majorHAnsi" w:hAnsiTheme="majorHAnsi" w:cstheme="majorHAnsi"/>
          <w:b/>
          <w:sz w:val="22"/>
          <w:szCs w:val="22"/>
        </w:rPr>
        <w:tab/>
      </w:r>
      <w:r w:rsidR="000510E4" w:rsidRPr="00B5134F">
        <w:rPr>
          <w:rFonts w:asciiTheme="majorHAnsi" w:hAnsiTheme="majorHAnsi" w:cstheme="majorHAnsi"/>
          <w:b/>
          <w:sz w:val="22"/>
          <w:szCs w:val="22"/>
        </w:rPr>
        <w:tab/>
      </w:r>
      <w:r w:rsidR="000510E4" w:rsidRPr="00B5134F">
        <w:rPr>
          <w:rFonts w:asciiTheme="majorHAnsi" w:hAnsiTheme="majorHAnsi" w:cstheme="majorHAnsi"/>
          <w:b/>
          <w:sz w:val="22"/>
          <w:szCs w:val="22"/>
        </w:rPr>
        <w:tab/>
      </w:r>
      <w:r w:rsidR="000510E4" w:rsidRPr="00B5134F">
        <w:rPr>
          <w:rFonts w:asciiTheme="majorHAnsi" w:hAnsiTheme="majorHAnsi" w:cstheme="majorHAnsi"/>
          <w:b/>
          <w:sz w:val="22"/>
          <w:szCs w:val="22"/>
        </w:rPr>
        <w:tab/>
      </w:r>
      <w:r w:rsidR="000352A2" w:rsidRPr="00B5134F">
        <w:rPr>
          <w:rFonts w:asciiTheme="majorHAnsi" w:hAnsiTheme="majorHAnsi" w:cstheme="majorHAnsi"/>
          <w:b/>
          <w:sz w:val="22"/>
          <w:szCs w:val="22"/>
        </w:rPr>
        <w:t>11</w:t>
      </w:r>
    </w:p>
    <w:p w:rsidR="00055F43" w:rsidRPr="00B5134F" w:rsidRDefault="00055F43" w:rsidP="00E05FF8">
      <w:pPr>
        <w:pStyle w:val="Sinespaciado"/>
        <w:rPr>
          <w:rFonts w:asciiTheme="majorHAnsi" w:hAnsiTheme="majorHAnsi" w:cstheme="majorHAnsi"/>
          <w:b/>
          <w:sz w:val="22"/>
          <w:szCs w:val="22"/>
        </w:rPr>
      </w:pPr>
      <w:r w:rsidRPr="00B5134F">
        <w:rPr>
          <w:rFonts w:asciiTheme="majorHAnsi" w:hAnsiTheme="majorHAnsi" w:cstheme="majorHAnsi"/>
          <w:b/>
          <w:sz w:val="22"/>
          <w:szCs w:val="22"/>
        </w:rPr>
        <w:t>7.</w:t>
      </w:r>
      <w:r w:rsidRPr="00B5134F">
        <w:rPr>
          <w:rFonts w:asciiTheme="majorHAnsi" w:hAnsiTheme="majorHAnsi" w:cstheme="majorHAnsi"/>
          <w:b/>
          <w:sz w:val="22"/>
          <w:szCs w:val="22"/>
        </w:rPr>
        <w:tab/>
        <w:t>AJUSTE DE ZONAS AGROECONÓMICAS HOMOGÉNEAS PRELIMINARES</w:t>
      </w:r>
      <w:r w:rsidR="00046006" w:rsidRPr="00B5134F">
        <w:rPr>
          <w:rFonts w:asciiTheme="majorHAnsi" w:hAnsiTheme="majorHAnsi" w:cstheme="majorHAnsi"/>
          <w:b/>
          <w:sz w:val="22"/>
          <w:szCs w:val="22"/>
        </w:rPr>
        <w:tab/>
        <w:t>12</w:t>
      </w:r>
    </w:p>
    <w:p w:rsidR="00055F43" w:rsidRPr="00B5134F" w:rsidRDefault="00CD616F" w:rsidP="00E05FF8">
      <w:pPr>
        <w:pStyle w:val="Sinespaciado"/>
        <w:rPr>
          <w:rFonts w:asciiTheme="majorHAnsi" w:hAnsiTheme="majorHAnsi" w:cstheme="majorHAnsi"/>
          <w:b/>
          <w:sz w:val="22"/>
          <w:szCs w:val="22"/>
        </w:rPr>
      </w:pPr>
      <w:r w:rsidRPr="00B5134F">
        <w:rPr>
          <w:rFonts w:asciiTheme="majorHAnsi" w:hAnsiTheme="majorHAnsi" w:cstheme="majorHAnsi"/>
          <w:b/>
          <w:sz w:val="22"/>
          <w:szCs w:val="22"/>
        </w:rPr>
        <w:t>8</w:t>
      </w:r>
      <w:r w:rsidR="00055F43" w:rsidRPr="00B5134F">
        <w:rPr>
          <w:rFonts w:asciiTheme="majorHAnsi" w:hAnsiTheme="majorHAnsi" w:cstheme="majorHAnsi"/>
          <w:b/>
          <w:sz w:val="22"/>
          <w:szCs w:val="22"/>
        </w:rPr>
        <w:t>.</w:t>
      </w:r>
      <w:r w:rsidR="00055F43" w:rsidRPr="00B5134F">
        <w:rPr>
          <w:rFonts w:asciiTheme="majorHAnsi" w:hAnsiTheme="majorHAnsi" w:cstheme="majorHAnsi"/>
          <w:b/>
          <w:sz w:val="22"/>
          <w:szCs w:val="22"/>
        </w:rPr>
        <w:tab/>
        <w:t>ZONAS AGROECONÓMICAS HOMOGÉNEAS</w:t>
      </w:r>
      <w:r w:rsidR="000510E4" w:rsidRPr="00B5134F">
        <w:rPr>
          <w:rFonts w:asciiTheme="majorHAnsi" w:hAnsiTheme="majorHAnsi" w:cstheme="majorHAnsi"/>
          <w:b/>
          <w:sz w:val="22"/>
          <w:szCs w:val="22"/>
        </w:rPr>
        <w:tab/>
      </w:r>
      <w:r w:rsidR="000510E4" w:rsidRPr="00B5134F">
        <w:rPr>
          <w:rFonts w:asciiTheme="majorHAnsi" w:hAnsiTheme="majorHAnsi" w:cstheme="majorHAnsi"/>
          <w:b/>
          <w:sz w:val="22"/>
          <w:szCs w:val="22"/>
        </w:rPr>
        <w:tab/>
      </w:r>
      <w:r w:rsidR="000510E4" w:rsidRPr="00B5134F">
        <w:rPr>
          <w:rFonts w:asciiTheme="majorHAnsi" w:hAnsiTheme="majorHAnsi" w:cstheme="majorHAnsi"/>
          <w:b/>
          <w:sz w:val="22"/>
          <w:szCs w:val="22"/>
        </w:rPr>
        <w:tab/>
      </w:r>
      <w:r w:rsidR="000510E4" w:rsidRPr="00B5134F">
        <w:rPr>
          <w:rFonts w:asciiTheme="majorHAnsi" w:hAnsiTheme="majorHAnsi" w:cstheme="majorHAnsi"/>
          <w:b/>
          <w:sz w:val="22"/>
          <w:szCs w:val="22"/>
        </w:rPr>
        <w:tab/>
      </w:r>
      <w:r w:rsidR="000510E4" w:rsidRPr="00B5134F">
        <w:rPr>
          <w:rFonts w:asciiTheme="majorHAnsi" w:hAnsiTheme="majorHAnsi" w:cstheme="majorHAnsi"/>
          <w:b/>
          <w:sz w:val="22"/>
          <w:szCs w:val="22"/>
        </w:rPr>
        <w:tab/>
      </w:r>
      <w:r w:rsidR="00046006" w:rsidRPr="00B5134F">
        <w:rPr>
          <w:rFonts w:asciiTheme="majorHAnsi" w:hAnsiTheme="majorHAnsi" w:cstheme="majorHAnsi"/>
          <w:b/>
          <w:sz w:val="22"/>
          <w:szCs w:val="22"/>
        </w:rPr>
        <w:t>12</w:t>
      </w:r>
    </w:p>
    <w:p w:rsidR="00055F43" w:rsidRPr="00B5134F" w:rsidRDefault="00055F43" w:rsidP="00E05FF8">
      <w:pPr>
        <w:pStyle w:val="Sinespaciado"/>
        <w:rPr>
          <w:rFonts w:asciiTheme="majorHAnsi" w:hAnsiTheme="majorHAnsi" w:cstheme="majorHAnsi"/>
          <w:sz w:val="22"/>
          <w:szCs w:val="22"/>
          <w:lang w:val="es-EC"/>
        </w:rPr>
      </w:pPr>
      <w:r w:rsidRPr="00B5134F">
        <w:rPr>
          <w:rFonts w:asciiTheme="majorHAnsi" w:hAnsiTheme="majorHAnsi" w:cstheme="majorHAnsi"/>
          <w:b/>
          <w:sz w:val="22"/>
          <w:szCs w:val="22"/>
        </w:rPr>
        <w:tab/>
      </w:r>
      <w:r w:rsidR="00721724" w:rsidRPr="00B5134F">
        <w:rPr>
          <w:rFonts w:asciiTheme="majorHAnsi" w:hAnsiTheme="majorHAnsi" w:cstheme="majorHAnsi"/>
          <w:sz w:val="22"/>
          <w:szCs w:val="22"/>
        </w:rPr>
        <w:t>8</w:t>
      </w:r>
      <w:r w:rsidR="00E5182E" w:rsidRPr="00B5134F">
        <w:rPr>
          <w:rFonts w:asciiTheme="majorHAnsi" w:hAnsiTheme="majorHAnsi" w:cstheme="majorHAnsi"/>
          <w:sz w:val="22"/>
          <w:szCs w:val="22"/>
          <w:lang w:val="es-EC"/>
        </w:rPr>
        <w:t>.1.</w:t>
      </w:r>
      <w:r w:rsidR="00E5182E" w:rsidRPr="00B5134F">
        <w:rPr>
          <w:rFonts w:asciiTheme="majorHAnsi" w:hAnsiTheme="majorHAnsi" w:cstheme="majorHAnsi"/>
          <w:sz w:val="22"/>
          <w:szCs w:val="22"/>
          <w:lang w:val="es-EC"/>
        </w:rPr>
        <w:tab/>
        <w:t>2302</w:t>
      </w:r>
      <w:r w:rsidRPr="00B5134F">
        <w:rPr>
          <w:rFonts w:asciiTheme="majorHAnsi" w:hAnsiTheme="majorHAnsi" w:cstheme="majorHAnsi"/>
          <w:sz w:val="22"/>
          <w:szCs w:val="22"/>
          <w:lang w:val="es-EC"/>
        </w:rPr>
        <w:t>ZH01</w:t>
      </w:r>
      <w:r w:rsidR="00046006" w:rsidRPr="00B5134F">
        <w:rPr>
          <w:rFonts w:asciiTheme="majorHAnsi" w:hAnsiTheme="majorHAnsi" w:cstheme="majorHAnsi"/>
          <w:sz w:val="22"/>
          <w:szCs w:val="22"/>
          <w:lang w:val="es-EC"/>
        </w:rPr>
        <w:tab/>
      </w:r>
      <w:r w:rsidR="00046006" w:rsidRPr="00B5134F">
        <w:rPr>
          <w:rFonts w:asciiTheme="majorHAnsi" w:hAnsiTheme="majorHAnsi" w:cstheme="majorHAnsi"/>
          <w:sz w:val="22"/>
          <w:szCs w:val="22"/>
          <w:lang w:val="es-EC"/>
        </w:rPr>
        <w:tab/>
      </w:r>
      <w:r w:rsidR="00046006" w:rsidRPr="00B5134F">
        <w:rPr>
          <w:rFonts w:asciiTheme="majorHAnsi" w:hAnsiTheme="majorHAnsi" w:cstheme="majorHAnsi"/>
          <w:sz w:val="22"/>
          <w:szCs w:val="22"/>
          <w:lang w:val="es-EC"/>
        </w:rPr>
        <w:tab/>
      </w:r>
      <w:r w:rsidR="00046006" w:rsidRPr="00B5134F">
        <w:rPr>
          <w:rFonts w:asciiTheme="majorHAnsi" w:hAnsiTheme="majorHAnsi" w:cstheme="majorHAnsi"/>
          <w:sz w:val="22"/>
          <w:szCs w:val="22"/>
          <w:lang w:val="es-EC"/>
        </w:rPr>
        <w:tab/>
      </w:r>
      <w:r w:rsidR="00046006" w:rsidRPr="00B5134F">
        <w:rPr>
          <w:rFonts w:asciiTheme="majorHAnsi" w:hAnsiTheme="majorHAnsi" w:cstheme="majorHAnsi"/>
          <w:sz w:val="22"/>
          <w:szCs w:val="22"/>
          <w:lang w:val="es-EC"/>
        </w:rPr>
        <w:tab/>
      </w:r>
      <w:r w:rsidR="00046006" w:rsidRPr="00B5134F">
        <w:rPr>
          <w:rFonts w:asciiTheme="majorHAnsi" w:hAnsiTheme="majorHAnsi" w:cstheme="majorHAnsi"/>
          <w:sz w:val="22"/>
          <w:szCs w:val="22"/>
          <w:lang w:val="es-EC"/>
        </w:rPr>
        <w:tab/>
      </w:r>
      <w:r w:rsidR="00046006" w:rsidRPr="00B5134F">
        <w:rPr>
          <w:rFonts w:asciiTheme="majorHAnsi" w:hAnsiTheme="majorHAnsi" w:cstheme="majorHAnsi"/>
          <w:sz w:val="22"/>
          <w:szCs w:val="22"/>
          <w:lang w:val="es-EC"/>
        </w:rPr>
        <w:tab/>
      </w:r>
      <w:r w:rsidR="00046006" w:rsidRPr="00B5134F">
        <w:rPr>
          <w:rFonts w:asciiTheme="majorHAnsi" w:hAnsiTheme="majorHAnsi" w:cstheme="majorHAnsi"/>
          <w:sz w:val="22"/>
          <w:szCs w:val="22"/>
          <w:lang w:val="es-EC"/>
        </w:rPr>
        <w:tab/>
        <w:t>12</w:t>
      </w:r>
    </w:p>
    <w:p w:rsidR="00055F43" w:rsidRPr="00B5134F" w:rsidRDefault="00055F43" w:rsidP="00E05FF8">
      <w:pPr>
        <w:pStyle w:val="Sinespaciado"/>
        <w:rPr>
          <w:rFonts w:asciiTheme="majorHAnsi" w:hAnsiTheme="majorHAnsi" w:cstheme="majorHAnsi"/>
          <w:sz w:val="22"/>
          <w:szCs w:val="22"/>
          <w:lang w:val="es-EC"/>
        </w:rPr>
      </w:pPr>
      <w:r w:rsidRPr="00B5134F">
        <w:rPr>
          <w:rFonts w:asciiTheme="majorHAnsi" w:hAnsiTheme="majorHAnsi" w:cstheme="majorHAnsi"/>
          <w:sz w:val="22"/>
          <w:szCs w:val="22"/>
          <w:lang w:val="es-EC"/>
        </w:rPr>
        <w:tab/>
      </w:r>
      <w:r w:rsidR="00721724" w:rsidRPr="00B5134F">
        <w:rPr>
          <w:rFonts w:asciiTheme="majorHAnsi" w:hAnsiTheme="majorHAnsi" w:cstheme="majorHAnsi"/>
          <w:sz w:val="22"/>
          <w:szCs w:val="22"/>
          <w:lang w:val="es-EC"/>
        </w:rPr>
        <w:t>8</w:t>
      </w:r>
      <w:r w:rsidRPr="00B5134F">
        <w:rPr>
          <w:rFonts w:asciiTheme="majorHAnsi" w:hAnsiTheme="majorHAnsi" w:cstheme="majorHAnsi"/>
          <w:sz w:val="22"/>
          <w:szCs w:val="22"/>
          <w:lang w:val="es-EC"/>
        </w:rPr>
        <w:t>.2.</w:t>
      </w:r>
      <w:r w:rsidRPr="00B5134F">
        <w:rPr>
          <w:rFonts w:asciiTheme="majorHAnsi" w:hAnsiTheme="majorHAnsi" w:cstheme="majorHAnsi"/>
          <w:sz w:val="22"/>
          <w:szCs w:val="22"/>
          <w:lang w:val="es-EC"/>
        </w:rPr>
        <w:tab/>
      </w:r>
      <w:r w:rsidR="00E5182E" w:rsidRPr="00B5134F">
        <w:rPr>
          <w:rFonts w:asciiTheme="majorHAnsi" w:hAnsiTheme="majorHAnsi" w:cstheme="majorHAnsi"/>
          <w:sz w:val="22"/>
          <w:szCs w:val="22"/>
          <w:lang w:val="es-EC"/>
        </w:rPr>
        <w:t>2302</w:t>
      </w:r>
      <w:r w:rsidRPr="00B5134F">
        <w:rPr>
          <w:rFonts w:asciiTheme="majorHAnsi" w:hAnsiTheme="majorHAnsi" w:cstheme="majorHAnsi"/>
          <w:sz w:val="22"/>
          <w:szCs w:val="22"/>
          <w:lang w:val="es-EC"/>
        </w:rPr>
        <w:t>ZH02</w:t>
      </w:r>
      <w:r w:rsidR="00046006" w:rsidRPr="00B5134F">
        <w:rPr>
          <w:rFonts w:asciiTheme="majorHAnsi" w:hAnsiTheme="majorHAnsi" w:cstheme="majorHAnsi"/>
          <w:sz w:val="22"/>
          <w:szCs w:val="22"/>
          <w:lang w:val="es-EC"/>
        </w:rPr>
        <w:tab/>
      </w:r>
      <w:r w:rsidR="00046006" w:rsidRPr="00B5134F">
        <w:rPr>
          <w:rFonts w:asciiTheme="majorHAnsi" w:hAnsiTheme="majorHAnsi" w:cstheme="majorHAnsi"/>
          <w:sz w:val="22"/>
          <w:szCs w:val="22"/>
          <w:lang w:val="es-EC"/>
        </w:rPr>
        <w:tab/>
      </w:r>
      <w:r w:rsidR="00046006" w:rsidRPr="00B5134F">
        <w:rPr>
          <w:rFonts w:asciiTheme="majorHAnsi" w:hAnsiTheme="majorHAnsi" w:cstheme="majorHAnsi"/>
          <w:sz w:val="22"/>
          <w:szCs w:val="22"/>
          <w:lang w:val="es-EC"/>
        </w:rPr>
        <w:tab/>
      </w:r>
      <w:r w:rsidR="00046006" w:rsidRPr="00B5134F">
        <w:rPr>
          <w:rFonts w:asciiTheme="majorHAnsi" w:hAnsiTheme="majorHAnsi" w:cstheme="majorHAnsi"/>
          <w:sz w:val="22"/>
          <w:szCs w:val="22"/>
          <w:lang w:val="es-EC"/>
        </w:rPr>
        <w:tab/>
      </w:r>
      <w:r w:rsidR="00046006" w:rsidRPr="00B5134F">
        <w:rPr>
          <w:rFonts w:asciiTheme="majorHAnsi" w:hAnsiTheme="majorHAnsi" w:cstheme="majorHAnsi"/>
          <w:sz w:val="22"/>
          <w:szCs w:val="22"/>
          <w:lang w:val="es-EC"/>
        </w:rPr>
        <w:tab/>
      </w:r>
      <w:r w:rsidR="00046006" w:rsidRPr="00B5134F">
        <w:rPr>
          <w:rFonts w:asciiTheme="majorHAnsi" w:hAnsiTheme="majorHAnsi" w:cstheme="majorHAnsi"/>
          <w:sz w:val="22"/>
          <w:szCs w:val="22"/>
          <w:lang w:val="es-EC"/>
        </w:rPr>
        <w:tab/>
      </w:r>
      <w:r w:rsidR="00046006" w:rsidRPr="00B5134F">
        <w:rPr>
          <w:rFonts w:asciiTheme="majorHAnsi" w:hAnsiTheme="majorHAnsi" w:cstheme="majorHAnsi"/>
          <w:sz w:val="22"/>
          <w:szCs w:val="22"/>
          <w:lang w:val="es-EC"/>
        </w:rPr>
        <w:tab/>
      </w:r>
      <w:r w:rsidR="00046006" w:rsidRPr="00B5134F">
        <w:rPr>
          <w:rFonts w:asciiTheme="majorHAnsi" w:hAnsiTheme="majorHAnsi" w:cstheme="majorHAnsi"/>
          <w:sz w:val="22"/>
          <w:szCs w:val="22"/>
          <w:lang w:val="es-EC"/>
        </w:rPr>
        <w:tab/>
        <w:t>12</w:t>
      </w:r>
    </w:p>
    <w:p w:rsidR="00055F43" w:rsidRPr="00B5134F" w:rsidRDefault="00E5182E" w:rsidP="00E05FF8">
      <w:pPr>
        <w:pStyle w:val="Sinespaciado"/>
        <w:rPr>
          <w:rFonts w:asciiTheme="majorHAnsi" w:hAnsiTheme="majorHAnsi" w:cstheme="majorHAnsi"/>
          <w:sz w:val="22"/>
          <w:szCs w:val="22"/>
          <w:lang w:val="es-EC"/>
        </w:rPr>
      </w:pPr>
      <w:r w:rsidRPr="00B5134F">
        <w:rPr>
          <w:rFonts w:asciiTheme="majorHAnsi" w:hAnsiTheme="majorHAnsi" w:cstheme="majorHAnsi"/>
          <w:sz w:val="22"/>
          <w:szCs w:val="22"/>
          <w:lang w:val="es-EC"/>
        </w:rPr>
        <w:tab/>
      </w:r>
      <w:r w:rsidR="00721724" w:rsidRPr="00B5134F">
        <w:rPr>
          <w:rFonts w:asciiTheme="majorHAnsi" w:hAnsiTheme="majorHAnsi" w:cstheme="majorHAnsi"/>
          <w:sz w:val="22"/>
          <w:szCs w:val="22"/>
          <w:lang w:val="es-EC"/>
        </w:rPr>
        <w:t>8</w:t>
      </w:r>
      <w:r w:rsidRPr="00B5134F">
        <w:rPr>
          <w:rFonts w:asciiTheme="majorHAnsi" w:hAnsiTheme="majorHAnsi" w:cstheme="majorHAnsi"/>
          <w:sz w:val="22"/>
          <w:szCs w:val="22"/>
          <w:lang w:val="es-EC"/>
        </w:rPr>
        <w:t>.3.</w:t>
      </w:r>
      <w:r w:rsidRPr="00B5134F">
        <w:rPr>
          <w:rFonts w:asciiTheme="majorHAnsi" w:hAnsiTheme="majorHAnsi" w:cstheme="majorHAnsi"/>
          <w:sz w:val="22"/>
          <w:szCs w:val="22"/>
          <w:lang w:val="es-EC"/>
        </w:rPr>
        <w:tab/>
        <w:t>2302</w:t>
      </w:r>
      <w:r w:rsidR="00055F43" w:rsidRPr="00B5134F">
        <w:rPr>
          <w:rFonts w:asciiTheme="majorHAnsi" w:hAnsiTheme="majorHAnsi" w:cstheme="majorHAnsi"/>
          <w:sz w:val="22"/>
          <w:szCs w:val="22"/>
          <w:lang w:val="es-EC"/>
        </w:rPr>
        <w:t>ZH03</w:t>
      </w:r>
      <w:r w:rsidR="00046006" w:rsidRPr="00B5134F">
        <w:rPr>
          <w:rFonts w:asciiTheme="majorHAnsi" w:hAnsiTheme="majorHAnsi" w:cstheme="majorHAnsi"/>
          <w:sz w:val="22"/>
          <w:szCs w:val="22"/>
          <w:lang w:val="es-EC"/>
        </w:rPr>
        <w:tab/>
      </w:r>
      <w:r w:rsidR="00046006" w:rsidRPr="00B5134F">
        <w:rPr>
          <w:rFonts w:asciiTheme="majorHAnsi" w:hAnsiTheme="majorHAnsi" w:cstheme="majorHAnsi"/>
          <w:sz w:val="22"/>
          <w:szCs w:val="22"/>
          <w:lang w:val="es-EC"/>
        </w:rPr>
        <w:tab/>
      </w:r>
      <w:r w:rsidR="00046006" w:rsidRPr="00B5134F">
        <w:rPr>
          <w:rFonts w:asciiTheme="majorHAnsi" w:hAnsiTheme="majorHAnsi" w:cstheme="majorHAnsi"/>
          <w:sz w:val="22"/>
          <w:szCs w:val="22"/>
          <w:lang w:val="es-EC"/>
        </w:rPr>
        <w:tab/>
      </w:r>
      <w:r w:rsidR="00046006" w:rsidRPr="00B5134F">
        <w:rPr>
          <w:rFonts w:asciiTheme="majorHAnsi" w:hAnsiTheme="majorHAnsi" w:cstheme="majorHAnsi"/>
          <w:sz w:val="22"/>
          <w:szCs w:val="22"/>
          <w:lang w:val="es-EC"/>
        </w:rPr>
        <w:tab/>
      </w:r>
      <w:r w:rsidR="00046006" w:rsidRPr="00B5134F">
        <w:rPr>
          <w:rFonts w:asciiTheme="majorHAnsi" w:hAnsiTheme="majorHAnsi" w:cstheme="majorHAnsi"/>
          <w:sz w:val="22"/>
          <w:szCs w:val="22"/>
          <w:lang w:val="es-EC"/>
        </w:rPr>
        <w:tab/>
      </w:r>
      <w:r w:rsidR="00046006" w:rsidRPr="00B5134F">
        <w:rPr>
          <w:rFonts w:asciiTheme="majorHAnsi" w:hAnsiTheme="majorHAnsi" w:cstheme="majorHAnsi"/>
          <w:sz w:val="22"/>
          <w:szCs w:val="22"/>
          <w:lang w:val="es-EC"/>
        </w:rPr>
        <w:tab/>
      </w:r>
      <w:r w:rsidR="00046006" w:rsidRPr="00B5134F">
        <w:rPr>
          <w:rFonts w:asciiTheme="majorHAnsi" w:hAnsiTheme="majorHAnsi" w:cstheme="majorHAnsi"/>
          <w:sz w:val="22"/>
          <w:szCs w:val="22"/>
          <w:lang w:val="es-EC"/>
        </w:rPr>
        <w:tab/>
      </w:r>
      <w:r w:rsidR="00046006" w:rsidRPr="00B5134F">
        <w:rPr>
          <w:rFonts w:asciiTheme="majorHAnsi" w:hAnsiTheme="majorHAnsi" w:cstheme="majorHAnsi"/>
          <w:sz w:val="22"/>
          <w:szCs w:val="22"/>
          <w:lang w:val="es-EC"/>
        </w:rPr>
        <w:tab/>
        <w:t>13</w:t>
      </w:r>
    </w:p>
    <w:p w:rsidR="008626BF" w:rsidRPr="00B5134F" w:rsidRDefault="00055F43" w:rsidP="00E05FF8">
      <w:pPr>
        <w:pStyle w:val="Sinespaciado"/>
        <w:rPr>
          <w:rFonts w:asciiTheme="majorHAnsi" w:hAnsiTheme="majorHAnsi" w:cstheme="majorHAnsi"/>
          <w:sz w:val="22"/>
          <w:szCs w:val="22"/>
          <w:lang w:val="es-EC"/>
        </w:rPr>
      </w:pPr>
      <w:r w:rsidRPr="00B5134F">
        <w:rPr>
          <w:rFonts w:asciiTheme="majorHAnsi" w:hAnsiTheme="majorHAnsi" w:cstheme="majorHAnsi"/>
          <w:sz w:val="22"/>
          <w:szCs w:val="22"/>
          <w:lang w:val="es-EC"/>
        </w:rPr>
        <w:tab/>
      </w:r>
      <w:r w:rsidR="00721724" w:rsidRPr="00B5134F">
        <w:rPr>
          <w:rFonts w:asciiTheme="majorHAnsi" w:hAnsiTheme="majorHAnsi" w:cstheme="majorHAnsi"/>
          <w:sz w:val="22"/>
          <w:szCs w:val="22"/>
          <w:lang w:val="es-EC"/>
        </w:rPr>
        <w:t>8</w:t>
      </w:r>
      <w:r w:rsidRPr="00B5134F">
        <w:rPr>
          <w:rFonts w:asciiTheme="majorHAnsi" w:hAnsiTheme="majorHAnsi" w:cstheme="majorHAnsi"/>
          <w:sz w:val="22"/>
          <w:szCs w:val="22"/>
          <w:lang w:val="es-EC"/>
        </w:rPr>
        <w:t>.4.</w:t>
      </w:r>
      <w:r w:rsidRPr="00B5134F">
        <w:rPr>
          <w:rFonts w:asciiTheme="majorHAnsi" w:hAnsiTheme="majorHAnsi" w:cstheme="majorHAnsi"/>
          <w:sz w:val="22"/>
          <w:szCs w:val="22"/>
          <w:lang w:val="es-EC"/>
        </w:rPr>
        <w:tab/>
      </w:r>
      <w:r w:rsidR="00E5182E" w:rsidRPr="00B5134F">
        <w:rPr>
          <w:rFonts w:asciiTheme="majorHAnsi" w:hAnsiTheme="majorHAnsi" w:cstheme="majorHAnsi"/>
          <w:sz w:val="22"/>
          <w:szCs w:val="22"/>
          <w:lang w:val="es-EC"/>
        </w:rPr>
        <w:t>2302</w:t>
      </w:r>
      <w:r w:rsidRPr="00B5134F">
        <w:rPr>
          <w:rFonts w:asciiTheme="majorHAnsi" w:hAnsiTheme="majorHAnsi" w:cstheme="majorHAnsi"/>
          <w:sz w:val="22"/>
          <w:szCs w:val="22"/>
          <w:lang w:val="es-EC"/>
        </w:rPr>
        <w:t>ZH04</w:t>
      </w:r>
      <w:r w:rsidR="00046006" w:rsidRPr="00B5134F">
        <w:rPr>
          <w:rFonts w:asciiTheme="majorHAnsi" w:hAnsiTheme="majorHAnsi" w:cstheme="majorHAnsi"/>
          <w:sz w:val="22"/>
          <w:szCs w:val="22"/>
          <w:lang w:val="es-EC"/>
        </w:rPr>
        <w:tab/>
      </w:r>
      <w:r w:rsidR="00046006" w:rsidRPr="00B5134F">
        <w:rPr>
          <w:rFonts w:asciiTheme="majorHAnsi" w:hAnsiTheme="majorHAnsi" w:cstheme="majorHAnsi"/>
          <w:sz w:val="22"/>
          <w:szCs w:val="22"/>
          <w:lang w:val="es-EC"/>
        </w:rPr>
        <w:tab/>
      </w:r>
      <w:r w:rsidR="00046006" w:rsidRPr="00B5134F">
        <w:rPr>
          <w:rFonts w:asciiTheme="majorHAnsi" w:hAnsiTheme="majorHAnsi" w:cstheme="majorHAnsi"/>
          <w:sz w:val="22"/>
          <w:szCs w:val="22"/>
          <w:lang w:val="es-EC"/>
        </w:rPr>
        <w:tab/>
      </w:r>
      <w:r w:rsidR="00046006" w:rsidRPr="00B5134F">
        <w:rPr>
          <w:rFonts w:asciiTheme="majorHAnsi" w:hAnsiTheme="majorHAnsi" w:cstheme="majorHAnsi"/>
          <w:sz w:val="22"/>
          <w:szCs w:val="22"/>
          <w:lang w:val="es-EC"/>
        </w:rPr>
        <w:tab/>
      </w:r>
      <w:r w:rsidR="00046006" w:rsidRPr="00B5134F">
        <w:rPr>
          <w:rFonts w:asciiTheme="majorHAnsi" w:hAnsiTheme="majorHAnsi" w:cstheme="majorHAnsi"/>
          <w:sz w:val="22"/>
          <w:szCs w:val="22"/>
          <w:lang w:val="es-EC"/>
        </w:rPr>
        <w:tab/>
      </w:r>
      <w:r w:rsidR="00046006" w:rsidRPr="00B5134F">
        <w:rPr>
          <w:rFonts w:asciiTheme="majorHAnsi" w:hAnsiTheme="majorHAnsi" w:cstheme="majorHAnsi"/>
          <w:sz w:val="22"/>
          <w:szCs w:val="22"/>
          <w:lang w:val="es-EC"/>
        </w:rPr>
        <w:tab/>
      </w:r>
      <w:r w:rsidR="00046006" w:rsidRPr="00B5134F">
        <w:rPr>
          <w:rFonts w:asciiTheme="majorHAnsi" w:hAnsiTheme="majorHAnsi" w:cstheme="majorHAnsi"/>
          <w:sz w:val="22"/>
          <w:szCs w:val="22"/>
          <w:lang w:val="es-EC"/>
        </w:rPr>
        <w:tab/>
      </w:r>
      <w:r w:rsidR="00046006" w:rsidRPr="00B5134F">
        <w:rPr>
          <w:rFonts w:asciiTheme="majorHAnsi" w:hAnsiTheme="majorHAnsi" w:cstheme="majorHAnsi"/>
          <w:sz w:val="22"/>
          <w:szCs w:val="22"/>
          <w:lang w:val="es-EC"/>
        </w:rPr>
        <w:tab/>
        <w:t>13</w:t>
      </w:r>
    </w:p>
    <w:p w:rsidR="00721724" w:rsidRPr="00B5134F" w:rsidRDefault="00046006" w:rsidP="00721724">
      <w:pPr>
        <w:pStyle w:val="Sinespaciado"/>
        <w:rPr>
          <w:rFonts w:asciiTheme="majorHAnsi" w:hAnsiTheme="majorHAnsi" w:cstheme="majorHAnsi"/>
          <w:sz w:val="22"/>
          <w:szCs w:val="22"/>
          <w:lang w:val="es-EC"/>
        </w:rPr>
      </w:pPr>
      <w:r w:rsidRPr="00B5134F">
        <w:rPr>
          <w:rFonts w:asciiTheme="majorHAnsi" w:hAnsiTheme="majorHAnsi" w:cstheme="majorHAnsi"/>
          <w:sz w:val="22"/>
          <w:szCs w:val="22"/>
          <w:lang w:val="es-EC"/>
        </w:rPr>
        <w:t xml:space="preserve">  </w:t>
      </w:r>
      <w:r w:rsidRPr="00B5134F">
        <w:rPr>
          <w:rFonts w:asciiTheme="majorHAnsi" w:hAnsiTheme="majorHAnsi" w:cstheme="majorHAnsi"/>
          <w:sz w:val="22"/>
          <w:szCs w:val="22"/>
          <w:lang w:val="es-EC"/>
        </w:rPr>
        <w:tab/>
        <w:t>8.5.</w:t>
      </w:r>
      <w:r w:rsidRPr="00B5134F">
        <w:rPr>
          <w:rFonts w:asciiTheme="majorHAnsi" w:hAnsiTheme="majorHAnsi" w:cstheme="majorHAnsi"/>
          <w:sz w:val="22"/>
          <w:szCs w:val="22"/>
          <w:lang w:val="es-EC"/>
        </w:rPr>
        <w:tab/>
        <w:t>2302ZH05</w:t>
      </w:r>
      <w:r w:rsidRPr="00B5134F">
        <w:rPr>
          <w:rFonts w:asciiTheme="majorHAnsi" w:hAnsiTheme="majorHAnsi" w:cstheme="majorHAnsi"/>
          <w:sz w:val="22"/>
          <w:szCs w:val="22"/>
          <w:lang w:val="es-EC"/>
        </w:rPr>
        <w:tab/>
      </w:r>
      <w:r w:rsidRPr="00B5134F">
        <w:rPr>
          <w:rFonts w:asciiTheme="majorHAnsi" w:hAnsiTheme="majorHAnsi" w:cstheme="majorHAnsi"/>
          <w:sz w:val="22"/>
          <w:szCs w:val="22"/>
          <w:lang w:val="es-EC"/>
        </w:rPr>
        <w:tab/>
      </w:r>
      <w:r w:rsidRPr="00B5134F">
        <w:rPr>
          <w:rFonts w:asciiTheme="majorHAnsi" w:hAnsiTheme="majorHAnsi" w:cstheme="majorHAnsi"/>
          <w:sz w:val="22"/>
          <w:szCs w:val="22"/>
          <w:lang w:val="es-EC"/>
        </w:rPr>
        <w:tab/>
      </w:r>
      <w:r w:rsidRPr="00B5134F">
        <w:rPr>
          <w:rFonts w:asciiTheme="majorHAnsi" w:hAnsiTheme="majorHAnsi" w:cstheme="majorHAnsi"/>
          <w:sz w:val="22"/>
          <w:szCs w:val="22"/>
          <w:lang w:val="es-EC"/>
        </w:rPr>
        <w:tab/>
      </w:r>
      <w:r w:rsidRPr="00B5134F">
        <w:rPr>
          <w:rFonts w:asciiTheme="majorHAnsi" w:hAnsiTheme="majorHAnsi" w:cstheme="majorHAnsi"/>
          <w:sz w:val="22"/>
          <w:szCs w:val="22"/>
          <w:lang w:val="es-EC"/>
        </w:rPr>
        <w:tab/>
      </w:r>
      <w:r w:rsidRPr="00B5134F">
        <w:rPr>
          <w:rFonts w:asciiTheme="majorHAnsi" w:hAnsiTheme="majorHAnsi" w:cstheme="majorHAnsi"/>
          <w:sz w:val="22"/>
          <w:szCs w:val="22"/>
          <w:lang w:val="es-EC"/>
        </w:rPr>
        <w:tab/>
      </w:r>
      <w:r w:rsidRPr="00B5134F">
        <w:rPr>
          <w:rFonts w:asciiTheme="majorHAnsi" w:hAnsiTheme="majorHAnsi" w:cstheme="majorHAnsi"/>
          <w:sz w:val="22"/>
          <w:szCs w:val="22"/>
          <w:lang w:val="es-EC"/>
        </w:rPr>
        <w:tab/>
      </w:r>
      <w:r w:rsidRPr="00B5134F">
        <w:rPr>
          <w:rFonts w:asciiTheme="majorHAnsi" w:hAnsiTheme="majorHAnsi" w:cstheme="majorHAnsi"/>
          <w:sz w:val="22"/>
          <w:szCs w:val="22"/>
          <w:lang w:val="es-EC"/>
        </w:rPr>
        <w:tab/>
        <w:t>13</w:t>
      </w:r>
    </w:p>
    <w:p w:rsidR="00721724" w:rsidRPr="00B5134F" w:rsidRDefault="00721724" w:rsidP="00721724">
      <w:pPr>
        <w:pStyle w:val="Sinespaciado"/>
        <w:rPr>
          <w:rFonts w:asciiTheme="majorHAnsi" w:hAnsiTheme="majorHAnsi" w:cstheme="majorHAnsi"/>
          <w:sz w:val="22"/>
          <w:szCs w:val="22"/>
          <w:lang w:val="es-EC"/>
        </w:rPr>
      </w:pPr>
      <w:r w:rsidRPr="00B5134F">
        <w:rPr>
          <w:rFonts w:asciiTheme="majorHAnsi" w:hAnsiTheme="majorHAnsi" w:cstheme="majorHAnsi"/>
          <w:sz w:val="22"/>
          <w:szCs w:val="22"/>
          <w:lang w:val="es-EC"/>
        </w:rPr>
        <w:tab/>
        <w:t>8.6.</w:t>
      </w:r>
      <w:r w:rsidRPr="00B5134F">
        <w:rPr>
          <w:rFonts w:asciiTheme="majorHAnsi" w:hAnsiTheme="majorHAnsi" w:cstheme="majorHAnsi"/>
          <w:sz w:val="22"/>
          <w:szCs w:val="22"/>
          <w:lang w:val="es-EC"/>
        </w:rPr>
        <w:tab/>
        <w:t xml:space="preserve">2302ZH06, 2302ZH07, 2302ZH08, </w:t>
      </w:r>
      <w:r w:rsidR="00046006" w:rsidRPr="00B5134F">
        <w:rPr>
          <w:rFonts w:asciiTheme="majorHAnsi" w:hAnsiTheme="majorHAnsi" w:cstheme="majorHAnsi"/>
          <w:sz w:val="22"/>
          <w:szCs w:val="22"/>
          <w:lang w:val="es-EC"/>
        </w:rPr>
        <w:t>2302ZH09</w:t>
      </w:r>
      <w:r w:rsidR="00046006" w:rsidRPr="00B5134F">
        <w:rPr>
          <w:rFonts w:asciiTheme="majorHAnsi" w:hAnsiTheme="majorHAnsi" w:cstheme="majorHAnsi"/>
          <w:sz w:val="22"/>
          <w:szCs w:val="22"/>
          <w:lang w:val="es-EC"/>
        </w:rPr>
        <w:tab/>
      </w:r>
      <w:r w:rsidR="00046006" w:rsidRPr="00B5134F">
        <w:rPr>
          <w:rFonts w:asciiTheme="majorHAnsi" w:hAnsiTheme="majorHAnsi" w:cstheme="majorHAnsi"/>
          <w:sz w:val="22"/>
          <w:szCs w:val="22"/>
          <w:lang w:val="es-EC"/>
        </w:rPr>
        <w:tab/>
      </w:r>
      <w:r w:rsidR="00046006" w:rsidRPr="00B5134F">
        <w:rPr>
          <w:rFonts w:asciiTheme="majorHAnsi" w:hAnsiTheme="majorHAnsi" w:cstheme="majorHAnsi"/>
          <w:sz w:val="22"/>
          <w:szCs w:val="22"/>
          <w:lang w:val="es-EC"/>
        </w:rPr>
        <w:tab/>
        <w:t>13</w:t>
      </w:r>
    </w:p>
    <w:p w:rsidR="008626BF" w:rsidRPr="00B5134F" w:rsidRDefault="00721724" w:rsidP="00E05FF8">
      <w:pPr>
        <w:pStyle w:val="Sinespaciado"/>
        <w:rPr>
          <w:rFonts w:asciiTheme="majorHAnsi" w:hAnsiTheme="majorHAnsi" w:cstheme="majorHAnsi"/>
          <w:b/>
          <w:sz w:val="22"/>
          <w:szCs w:val="22"/>
        </w:rPr>
      </w:pPr>
      <w:r w:rsidRPr="00B5134F">
        <w:rPr>
          <w:rFonts w:asciiTheme="majorHAnsi" w:hAnsiTheme="majorHAnsi" w:cstheme="majorHAnsi"/>
          <w:b/>
          <w:sz w:val="22"/>
          <w:szCs w:val="22"/>
        </w:rPr>
        <w:t>9</w:t>
      </w:r>
      <w:r w:rsidR="008626BF" w:rsidRPr="00B5134F">
        <w:rPr>
          <w:rFonts w:asciiTheme="majorHAnsi" w:hAnsiTheme="majorHAnsi" w:cstheme="majorHAnsi"/>
          <w:b/>
          <w:sz w:val="22"/>
          <w:szCs w:val="22"/>
        </w:rPr>
        <w:t>.</w:t>
      </w:r>
      <w:r w:rsidR="008626BF" w:rsidRPr="00B5134F">
        <w:rPr>
          <w:rFonts w:asciiTheme="majorHAnsi" w:hAnsiTheme="majorHAnsi" w:cstheme="majorHAnsi"/>
          <w:b/>
          <w:sz w:val="22"/>
          <w:szCs w:val="22"/>
        </w:rPr>
        <w:tab/>
        <w:t>MATRIZ DE VALOR</w:t>
      </w:r>
      <w:r w:rsidR="00D17E79" w:rsidRPr="00B5134F">
        <w:rPr>
          <w:rFonts w:asciiTheme="majorHAnsi" w:hAnsiTheme="majorHAnsi" w:cstheme="majorHAnsi"/>
          <w:b/>
          <w:sz w:val="22"/>
          <w:szCs w:val="22"/>
        </w:rPr>
        <w:tab/>
      </w:r>
      <w:r w:rsidR="00D17E79" w:rsidRPr="00B5134F">
        <w:rPr>
          <w:rFonts w:asciiTheme="majorHAnsi" w:hAnsiTheme="majorHAnsi" w:cstheme="majorHAnsi"/>
          <w:b/>
          <w:sz w:val="22"/>
          <w:szCs w:val="22"/>
        </w:rPr>
        <w:tab/>
      </w:r>
      <w:r w:rsidR="00D17E79" w:rsidRPr="00B5134F">
        <w:rPr>
          <w:rFonts w:asciiTheme="majorHAnsi" w:hAnsiTheme="majorHAnsi" w:cstheme="majorHAnsi"/>
          <w:b/>
          <w:sz w:val="22"/>
          <w:szCs w:val="22"/>
        </w:rPr>
        <w:tab/>
      </w:r>
      <w:r w:rsidR="00D17E79" w:rsidRPr="00B5134F">
        <w:rPr>
          <w:rFonts w:asciiTheme="majorHAnsi" w:hAnsiTheme="majorHAnsi" w:cstheme="majorHAnsi"/>
          <w:b/>
          <w:sz w:val="22"/>
          <w:szCs w:val="22"/>
        </w:rPr>
        <w:tab/>
      </w:r>
      <w:r w:rsidR="00D17E79" w:rsidRPr="00B5134F">
        <w:rPr>
          <w:rFonts w:asciiTheme="majorHAnsi" w:hAnsiTheme="majorHAnsi" w:cstheme="majorHAnsi"/>
          <w:b/>
          <w:sz w:val="22"/>
          <w:szCs w:val="22"/>
        </w:rPr>
        <w:tab/>
      </w:r>
      <w:r w:rsidR="00D17E79" w:rsidRPr="00B5134F">
        <w:rPr>
          <w:rFonts w:asciiTheme="majorHAnsi" w:hAnsiTheme="majorHAnsi" w:cstheme="majorHAnsi"/>
          <w:b/>
          <w:sz w:val="22"/>
          <w:szCs w:val="22"/>
        </w:rPr>
        <w:tab/>
      </w:r>
      <w:r w:rsidR="00D17E79" w:rsidRPr="00B5134F">
        <w:rPr>
          <w:rFonts w:asciiTheme="majorHAnsi" w:hAnsiTheme="majorHAnsi" w:cstheme="majorHAnsi"/>
          <w:b/>
          <w:sz w:val="22"/>
          <w:szCs w:val="22"/>
        </w:rPr>
        <w:tab/>
      </w:r>
      <w:r w:rsidR="00D17E79" w:rsidRPr="00B5134F">
        <w:rPr>
          <w:rFonts w:asciiTheme="majorHAnsi" w:hAnsiTheme="majorHAnsi" w:cstheme="majorHAnsi"/>
          <w:b/>
          <w:sz w:val="22"/>
          <w:szCs w:val="22"/>
        </w:rPr>
        <w:tab/>
      </w:r>
      <w:r w:rsidR="00E5182E" w:rsidRPr="00B5134F">
        <w:rPr>
          <w:rFonts w:asciiTheme="majorHAnsi" w:hAnsiTheme="majorHAnsi" w:cstheme="majorHAnsi"/>
          <w:b/>
          <w:sz w:val="22"/>
          <w:szCs w:val="22"/>
        </w:rPr>
        <w:t>1</w:t>
      </w:r>
      <w:r w:rsidR="00046006" w:rsidRPr="00B5134F">
        <w:rPr>
          <w:rFonts w:asciiTheme="majorHAnsi" w:hAnsiTheme="majorHAnsi" w:cstheme="majorHAnsi"/>
          <w:b/>
          <w:sz w:val="22"/>
          <w:szCs w:val="22"/>
        </w:rPr>
        <w:t>5</w:t>
      </w:r>
    </w:p>
    <w:p w:rsidR="008626BF" w:rsidRPr="00B5134F" w:rsidRDefault="00585FEF" w:rsidP="00E05FF8">
      <w:pPr>
        <w:pStyle w:val="Sinespaciado"/>
        <w:rPr>
          <w:rFonts w:asciiTheme="majorHAnsi" w:hAnsiTheme="majorHAnsi" w:cstheme="majorHAnsi"/>
          <w:b/>
          <w:sz w:val="22"/>
          <w:szCs w:val="22"/>
        </w:rPr>
      </w:pPr>
      <w:r w:rsidRPr="00B5134F">
        <w:rPr>
          <w:rFonts w:asciiTheme="majorHAnsi" w:hAnsiTheme="majorHAnsi" w:cstheme="majorHAnsi"/>
          <w:b/>
          <w:sz w:val="22"/>
          <w:szCs w:val="22"/>
        </w:rPr>
        <w:t>1</w:t>
      </w:r>
      <w:r w:rsidR="00721724" w:rsidRPr="00B5134F">
        <w:rPr>
          <w:rFonts w:asciiTheme="majorHAnsi" w:hAnsiTheme="majorHAnsi" w:cstheme="majorHAnsi"/>
          <w:b/>
          <w:sz w:val="22"/>
          <w:szCs w:val="22"/>
        </w:rPr>
        <w:t>0</w:t>
      </w:r>
      <w:r w:rsidR="008626BF" w:rsidRPr="00B5134F">
        <w:rPr>
          <w:rFonts w:asciiTheme="majorHAnsi" w:hAnsiTheme="majorHAnsi" w:cstheme="majorHAnsi"/>
          <w:b/>
          <w:sz w:val="22"/>
          <w:szCs w:val="22"/>
        </w:rPr>
        <w:t>.</w:t>
      </w:r>
      <w:r w:rsidR="008626BF" w:rsidRPr="00B5134F">
        <w:rPr>
          <w:rFonts w:asciiTheme="majorHAnsi" w:hAnsiTheme="majorHAnsi" w:cstheme="majorHAnsi"/>
          <w:b/>
          <w:sz w:val="22"/>
          <w:szCs w:val="22"/>
        </w:rPr>
        <w:tab/>
        <w:t>FACTORES DE AJUSTE</w:t>
      </w:r>
      <w:r w:rsidR="00046006" w:rsidRPr="00B5134F">
        <w:rPr>
          <w:rFonts w:asciiTheme="majorHAnsi" w:hAnsiTheme="majorHAnsi" w:cstheme="majorHAnsi"/>
          <w:b/>
          <w:sz w:val="22"/>
          <w:szCs w:val="22"/>
        </w:rPr>
        <w:tab/>
      </w:r>
      <w:r w:rsidR="00046006" w:rsidRPr="00B5134F">
        <w:rPr>
          <w:rFonts w:asciiTheme="majorHAnsi" w:hAnsiTheme="majorHAnsi" w:cstheme="majorHAnsi"/>
          <w:b/>
          <w:sz w:val="22"/>
          <w:szCs w:val="22"/>
        </w:rPr>
        <w:tab/>
      </w:r>
      <w:r w:rsidR="00046006" w:rsidRPr="00B5134F">
        <w:rPr>
          <w:rFonts w:asciiTheme="majorHAnsi" w:hAnsiTheme="majorHAnsi" w:cstheme="majorHAnsi"/>
          <w:b/>
          <w:sz w:val="22"/>
          <w:szCs w:val="22"/>
        </w:rPr>
        <w:tab/>
      </w:r>
      <w:r w:rsidR="00046006" w:rsidRPr="00B5134F">
        <w:rPr>
          <w:rFonts w:asciiTheme="majorHAnsi" w:hAnsiTheme="majorHAnsi" w:cstheme="majorHAnsi"/>
          <w:b/>
          <w:sz w:val="22"/>
          <w:szCs w:val="22"/>
        </w:rPr>
        <w:tab/>
      </w:r>
      <w:r w:rsidR="00046006" w:rsidRPr="00B5134F">
        <w:rPr>
          <w:rFonts w:asciiTheme="majorHAnsi" w:hAnsiTheme="majorHAnsi" w:cstheme="majorHAnsi"/>
          <w:b/>
          <w:sz w:val="22"/>
          <w:szCs w:val="22"/>
        </w:rPr>
        <w:tab/>
      </w:r>
      <w:r w:rsidR="00046006" w:rsidRPr="00B5134F">
        <w:rPr>
          <w:rFonts w:asciiTheme="majorHAnsi" w:hAnsiTheme="majorHAnsi" w:cstheme="majorHAnsi"/>
          <w:b/>
          <w:sz w:val="22"/>
          <w:szCs w:val="22"/>
        </w:rPr>
        <w:tab/>
      </w:r>
      <w:r w:rsidR="00046006" w:rsidRPr="00B5134F">
        <w:rPr>
          <w:rFonts w:asciiTheme="majorHAnsi" w:hAnsiTheme="majorHAnsi" w:cstheme="majorHAnsi"/>
          <w:b/>
          <w:sz w:val="22"/>
          <w:szCs w:val="22"/>
        </w:rPr>
        <w:tab/>
        <w:t>17</w:t>
      </w:r>
    </w:p>
    <w:p w:rsidR="008626BF" w:rsidRPr="00B5134F" w:rsidRDefault="008626BF" w:rsidP="00E05FF8">
      <w:pPr>
        <w:pStyle w:val="Sinespaciado"/>
        <w:rPr>
          <w:rFonts w:asciiTheme="majorHAnsi" w:hAnsiTheme="majorHAnsi" w:cstheme="majorHAnsi"/>
          <w:sz w:val="22"/>
          <w:szCs w:val="22"/>
        </w:rPr>
      </w:pPr>
      <w:r w:rsidRPr="00B5134F">
        <w:rPr>
          <w:rFonts w:asciiTheme="majorHAnsi" w:hAnsiTheme="majorHAnsi" w:cstheme="majorHAnsi"/>
          <w:b/>
          <w:sz w:val="22"/>
          <w:szCs w:val="22"/>
        </w:rPr>
        <w:tab/>
      </w:r>
      <w:r w:rsidRPr="00B5134F">
        <w:rPr>
          <w:rFonts w:asciiTheme="majorHAnsi" w:hAnsiTheme="majorHAnsi" w:cstheme="majorHAnsi"/>
          <w:sz w:val="22"/>
          <w:szCs w:val="22"/>
        </w:rPr>
        <w:t>1</w:t>
      </w:r>
      <w:r w:rsidR="00721724" w:rsidRPr="00B5134F">
        <w:rPr>
          <w:rFonts w:asciiTheme="majorHAnsi" w:hAnsiTheme="majorHAnsi" w:cstheme="majorHAnsi"/>
          <w:sz w:val="22"/>
          <w:szCs w:val="22"/>
        </w:rPr>
        <w:t>0</w:t>
      </w:r>
      <w:r w:rsidRPr="00B5134F">
        <w:rPr>
          <w:rFonts w:asciiTheme="majorHAnsi" w:hAnsiTheme="majorHAnsi" w:cstheme="majorHAnsi"/>
          <w:sz w:val="22"/>
          <w:szCs w:val="22"/>
        </w:rPr>
        <w:t>.1.</w:t>
      </w:r>
      <w:r w:rsidRPr="00B5134F">
        <w:rPr>
          <w:rFonts w:asciiTheme="majorHAnsi" w:hAnsiTheme="majorHAnsi" w:cstheme="majorHAnsi"/>
          <w:sz w:val="22"/>
          <w:szCs w:val="22"/>
        </w:rPr>
        <w:tab/>
        <w:t>Disponibilidad de riego</w:t>
      </w:r>
      <w:r w:rsidR="00046006" w:rsidRPr="00B5134F">
        <w:rPr>
          <w:rFonts w:asciiTheme="majorHAnsi" w:hAnsiTheme="majorHAnsi" w:cstheme="majorHAnsi"/>
          <w:sz w:val="22"/>
          <w:szCs w:val="22"/>
        </w:rPr>
        <w:tab/>
      </w:r>
      <w:r w:rsidR="00046006" w:rsidRPr="00B5134F">
        <w:rPr>
          <w:rFonts w:asciiTheme="majorHAnsi" w:hAnsiTheme="majorHAnsi" w:cstheme="majorHAnsi"/>
          <w:sz w:val="22"/>
          <w:szCs w:val="22"/>
        </w:rPr>
        <w:tab/>
      </w:r>
      <w:r w:rsidR="00046006" w:rsidRPr="00B5134F">
        <w:rPr>
          <w:rFonts w:asciiTheme="majorHAnsi" w:hAnsiTheme="majorHAnsi" w:cstheme="majorHAnsi"/>
          <w:sz w:val="22"/>
          <w:szCs w:val="22"/>
        </w:rPr>
        <w:tab/>
      </w:r>
      <w:r w:rsidR="00046006" w:rsidRPr="00B5134F">
        <w:rPr>
          <w:rFonts w:asciiTheme="majorHAnsi" w:hAnsiTheme="majorHAnsi" w:cstheme="majorHAnsi"/>
          <w:sz w:val="22"/>
          <w:szCs w:val="22"/>
        </w:rPr>
        <w:tab/>
      </w:r>
      <w:r w:rsidR="00046006" w:rsidRPr="00B5134F">
        <w:rPr>
          <w:rFonts w:asciiTheme="majorHAnsi" w:hAnsiTheme="majorHAnsi" w:cstheme="majorHAnsi"/>
          <w:sz w:val="22"/>
          <w:szCs w:val="22"/>
        </w:rPr>
        <w:tab/>
      </w:r>
      <w:r w:rsidR="00046006" w:rsidRPr="00B5134F">
        <w:rPr>
          <w:rFonts w:asciiTheme="majorHAnsi" w:hAnsiTheme="majorHAnsi" w:cstheme="majorHAnsi"/>
          <w:sz w:val="22"/>
          <w:szCs w:val="22"/>
        </w:rPr>
        <w:tab/>
        <w:t>17</w:t>
      </w:r>
    </w:p>
    <w:p w:rsidR="008626BF" w:rsidRPr="00B5134F" w:rsidRDefault="00585FEF" w:rsidP="00E05FF8">
      <w:pPr>
        <w:pStyle w:val="Sinespaciado"/>
        <w:rPr>
          <w:rFonts w:asciiTheme="majorHAnsi" w:hAnsiTheme="majorHAnsi" w:cstheme="majorHAnsi"/>
          <w:sz w:val="22"/>
          <w:szCs w:val="22"/>
        </w:rPr>
      </w:pPr>
      <w:r w:rsidRPr="00B5134F">
        <w:rPr>
          <w:rFonts w:asciiTheme="majorHAnsi" w:hAnsiTheme="majorHAnsi" w:cstheme="majorHAnsi"/>
          <w:sz w:val="22"/>
          <w:szCs w:val="22"/>
        </w:rPr>
        <w:tab/>
        <w:t>1</w:t>
      </w:r>
      <w:r w:rsidR="00721724" w:rsidRPr="00B5134F">
        <w:rPr>
          <w:rFonts w:asciiTheme="majorHAnsi" w:hAnsiTheme="majorHAnsi" w:cstheme="majorHAnsi"/>
          <w:sz w:val="22"/>
          <w:szCs w:val="22"/>
        </w:rPr>
        <w:t>0</w:t>
      </w:r>
      <w:r w:rsidR="008626BF" w:rsidRPr="00B5134F">
        <w:rPr>
          <w:rFonts w:asciiTheme="majorHAnsi" w:hAnsiTheme="majorHAnsi" w:cstheme="majorHAnsi"/>
          <w:sz w:val="22"/>
          <w:szCs w:val="22"/>
        </w:rPr>
        <w:t>.2.</w:t>
      </w:r>
      <w:r w:rsidR="008626BF" w:rsidRPr="00B5134F">
        <w:rPr>
          <w:rFonts w:asciiTheme="majorHAnsi" w:hAnsiTheme="majorHAnsi" w:cstheme="majorHAnsi"/>
          <w:sz w:val="22"/>
          <w:szCs w:val="22"/>
        </w:rPr>
        <w:tab/>
        <w:t>Accesibilidad</w:t>
      </w:r>
      <w:r w:rsidR="00046006" w:rsidRPr="00B5134F">
        <w:rPr>
          <w:rFonts w:asciiTheme="majorHAnsi" w:hAnsiTheme="majorHAnsi" w:cstheme="majorHAnsi"/>
          <w:sz w:val="22"/>
          <w:szCs w:val="22"/>
        </w:rPr>
        <w:tab/>
      </w:r>
      <w:r w:rsidR="00046006" w:rsidRPr="00B5134F">
        <w:rPr>
          <w:rFonts w:asciiTheme="majorHAnsi" w:hAnsiTheme="majorHAnsi" w:cstheme="majorHAnsi"/>
          <w:sz w:val="22"/>
          <w:szCs w:val="22"/>
        </w:rPr>
        <w:tab/>
      </w:r>
      <w:r w:rsidR="00046006" w:rsidRPr="00B5134F">
        <w:rPr>
          <w:rFonts w:asciiTheme="majorHAnsi" w:hAnsiTheme="majorHAnsi" w:cstheme="majorHAnsi"/>
          <w:sz w:val="22"/>
          <w:szCs w:val="22"/>
        </w:rPr>
        <w:tab/>
      </w:r>
      <w:r w:rsidR="00046006" w:rsidRPr="00B5134F">
        <w:rPr>
          <w:rFonts w:asciiTheme="majorHAnsi" w:hAnsiTheme="majorHAnsi" w:cstheme="majorHAnsi"/>
          <w:sz w:val="22"/>
          <w:szCs w:val="22"/>
        </w:rPr>
        <w:tab/>
      </w:r>
      <w:r w:rsidR="00046006" w:rsidRPr="00B5134F">
        <w:rPr>
          <w:rFonts w:asciiTheme="majorHAnsi" w:hAnsiTheme="majorHAnsi" w:cstheme="majorHAnsi"/>
          <w:sz w:val="22"/>
          <w:szCs w:val="22"/>
        </w:rPr>
        <w:tab/>
      </w:r>
      <w:r w:rsidR="00046006" w:rsidRPr="00B5134F">
        <w:rPr>
          <w:rFonts w:asciiTheme="majorHAnsi" w:hAnsiTheme="majorHAnsi" w:cstheme="majorHAnsi"/>
          <w:sz w:val="22"/>
          <w:szCs w:val="22"/>
        </w:rPr>
        <w:tab/>
      </w:r>
      <w:r w:rsidR="00046006" w:rsidRPr="00B5134F">
        <w:rPr>
          <w:rFonts w:asciiTheme="majorHAnsi" w:hAnsiTheme="majorHAnsi" w:cstheme="majorHAnsi"/>
          <w:sz w:val="22"/>
          <w:szCs w:val="22"/>
        </w:rPr>
        <w:tab/>
      </w:r>
      <w:r w:rsidR="00046006" w:rsidRPr="00B5134F">
        <w:rPr>
          <w:rFonts w:asciiTheme="majorHAnsi" w:hAnsiTheme="majorHAnsi" w:cstheme="majorHAnsi"/>
          <w:sz w:val="22"/>
          <w:szCs w:val="22"/>
        </w:rPr>
        <w:tab/>
        <w:t>18</w:t>
      </w:r>
    </w:p>
    <w:p w:rsidR="008626BF" w:rsidRPr="00B5134F" w:rsidRDefault="00585FEF" w:rsidP="00E05FF8">
      <w:pPr>
        <w:pStyle w:val="Sinespaciado"/>
        <w:rPr>
          <w:rFonts w:asciiTheme="majorHAnsi" w:hAnsiTheme="majorHAnsi" w:cstheme="majorHAnsi"/>
          <w:sz w:val="22"/>
          <w:szCs w:val="22"/>
        </w:rPr>
      </w:pPr>
      <w:r w:rsidRPr="00B5134F">
        <w:rPr>
          <w:rFonts w:asciiTheme="majorHAnsi" w:hAnsiTheme="majorHAnsi" w:cstheme="majorHAnsi"/>
          <w:sz w:val="22"/>
          <w:szCs w:val="22"/>
        </w:rPr>
        <w:tab/>
        <w:t>1</w:t>
      </w:r>
      <w:r w:rsidR="00721724" w:rsidRPr="00B5134F">
        <w:rPr>
          <w:rFonts w:asciiTheme="majorHAnsi" w:hAnsiTheme="majorHAnsi" w:cstheme="majorHAnsi"/>
          <w:sz w:val="22"/>
          <w:szCs w:val="22"/>
        </w:rPr>
        <w:t>0</w:t>
      </w:r>
      <w:r w:rsidR="008626BF" w:rsidRPr="00B5134F">
        <w:rPr>
          <w:rFonts w:asciiTheme="majorHAnsi" w:hAnsiTheme="majorHAnsi" w:cstheme="majorHAnsi"/>
          <w:sz w:val="22"/>
          <w:szCs w:val="22"/>
        </w:rPr>
        <w:t>.3.</w:t>
      </w:r>
      <w:r w:rsidR="008626BF" w:rsidRPr="00B5134F">
        <w:rPr>
          <w:rFonts w:asciiTheme="majorHAnsi" w:hAnsiTheme="majorHAnsi" w:cstheme="majorHAnsi"/>
          <w:sz w:val="22"/>
          <w:szCs w:val="22"/>
        </w:rPr>
        <w:tab/>
        <w:t>Pendiente</w:t>
      </w:r>
      <w:r w:rsidR="00D17E79" w:rsidRPr="00B5134F">
        <w:rPr>
          <w:rFonts w:asciiTheme="majorHAnsi" w:hAnsiTheme="majorHAnsi" w:cstheme="majorHAnsi"/>
          <w:sz w:val="22"/>
          <w:szCs w:val="22"/>
        </w:rPr>
        <w:tab/>
      </w:r>
      <w:r w:rsidR="00D17E79" w:rsidRPr="00B5134F">
        <w:rPr>
          <w:rFonts w:asciiTheme="majorHAnsi" w:hAnsiTheme="majorHAnsi" w:cstheme="majorHAnsi"/>
          <w:sz w:val="22"/>
          <w:szCs w:val="22"/>
        </w:rPr>
        <w:tab/>
      </w:r>
      <w:r w:rsidR="00D17E79" w:rsidRPr="00B5134F">
        <w:rPr>
          <w:rFonts w:asciiTheme="majorHAnsi" w:hAnsiTheme="majorHAnsi" w:cstheme="majorHAnsi"/>
          <w:sz w:val="22"/>
          <w:szCs w:val="22"/>
        </w:rPr>
        <w:tab/>
      </w:r>
      <w:r w:rsidR="00D17E79" w:rsidRPr="00B5134F">
        <w:rPr>
          <w:rFonts w:asciiTheme="majorHAnsi" w:hAnsiTheme="majorHAnsi" w:cstheme="majorHAnsi"/>
          <w:sz w:val="22"/>
          <w:szCs w:val="22"/>
        </w:rPr>
        <w:tab/>
      </w:r>
      <w:r w:rsidR="00D17E79" w:rsidRPr="00B5134F">
        <w:rPr>
          <w:rFonts w:asciiTheme="majorHAnsi" w:hAnsiTheme="majorHAnsi" w:cstheme="majorHAnsi"/>
          <w:sz w:val="22"/>
          <w:szCs w:val="22"/>
        </w:rPr>
        <w:tab/>
      </w:r>
      <w:r w:rsidR="00D17E79" w:rsidRPr="00B5134F">
        <w:rPr>
          <w:rFonts w:asciiTheme="majorHAnsi" w:hAnsiTheme="majorHAnsi" w:cstheme="majorHAnsi"/>
          <w:sz w:val="22"/>
          <w:szCs w:val="22"/>
        </w:rPr>
        <w:tab/>
      </w:r>
      <w:r w:rsidR="00D17E79" w:rsidRPr="00B5134F">
        <w:rPr>
          <w:rFonts w:asciiTheme="majorHAnsi" w:hAnsiTheme="majorHAnsi" w:cstheme="majorHAnsi"/>
          <w:sz w:val="22"/>
          <w:szCs w:val="22"/>
        </w:rPr>
        <w:tab/>
      </w:r>
      <w:r w:rsidR="00D17E79" w:rsidRPr="00B5134F">
        <w:rPr>
          <w:rFonts w:asciiTheme="majorHAnsi" w:hAnsiTheme="majorHAnsi" w:cstheme="majorHAnsi"/>
          <w:sz w:val="22"/>
          <w:szCs w:val="22"/>
        </w:rPr>
        <w:tab/>
      </w:r>
      <w:r w:rsidR="00046006" w:rsidRPr="00B5134F">
        <w:rPr>
          <w:rFonts w:asciiTheme="majorHAnsi" w:hAnsiTheme="majorHAnsi" w:cstheme="majorHAnsi"/>
          <w:sz w:val="22"/>
          <w:szCs w:val="22"/>
        </w:rPr>
        <w:t>19</w:t>
      </w:r>
    </w:p>
    <w:p w:rsidR="008626BF" w:rsidRPr="00B5134F" w:rsidRDefault="00585FEF" w:rsidP="00E05FF8">
      <w:pPr>
        <w:pStyle w:val="Sinespaciado"/>
        <w:rPr>
          <w:rFonts w:asciiTheme="majorHAnsi" w:hAnsiTheme="majorHAnsi" w:cstheme="majorHAnsi"/>
          <w:sz w:val="22"/>
          <w:szCs w:val="22"/>
        </w:rPr>
      </w:pPr>
      <w:r w:rsidRPr="00B5134F">
        <w:rPr>
          <w:rFonts w:asciiTheme="majorHAnsi" w:hAnsiTheme="majorHAnsi" w:cstheme="majorHAnsi"/>
          <w:sz w:val="22"/>
          <w:szCs w:val="22"/>
        </w:rPr>
        <w:tab/>
        <w:t>1</w:t>
      </w:r>
      <w:r w:rsidR="00721724" w:rsidRPr="00B5134F">
        <w:rPr>
          <w:rFonts w:asciiTheme="majorHAnsi" w:hAnsiTheme="majorHAnsi" w:cstheme="majorHAnsi"/>
          <w:sz w:val="22"/>
          <w:szCs w:val="22"/>
        </w:rPr>
        <w:t>0</w:t>
      </w:r>
      <w:r w:rsidR="008626BF" w:rsidRPr="00B5134F">
        <w:rPr>
          <w:rFonts w:asciiTheme="majorHAnsi" w:hAnsiTheme="majorHAnsi" w:cstheme="majorHAnsi"/>
          <w:sz w:val="22"/>
          <w:szCs w:val="22"/>
        </w:rPr>
        <w:t>.4.</w:t>
      </w:r>
      <w:r w:rsidR="008626BF" w:rsidRPr="00B5134F">
        <w:rPr>
          <w:rFonts w:asciiTheme="majorHAnsi" w:hAnsiTheme="majorHAnsi" w:cstheme="majorHAnsi"/>
          <w:sz w:val="22"/>
          <w:szCs w:val="22"/>
        </w:rPr>
        <w:tab/>
        <w:t>Edad de la plantación</w:t>
      </w:r>
      <w:r w:rsidR="00E5182E" w:rsidRPr="00B5134F">
        <w:rPr>
          <w:rFonts w:asciiTheme="majorHAnsi" w:hAnsiTheme="majorHAnsi" w:cstheme="majorHAnsi"/>
          <w:sz w:val="22"/>
          <w:szCs w:val="22"/>
        </w:rPr>
        <w:tab/>
      </w:r>
      <w:r w:rsidR="00E5182E" w:rsidRPr="00B5134F">
        <w:rPr>
          <w:rFonts w:asciiTheme="majorHAnsi" w:hAnsiTheme="majorHAnsi" w:cstheme="majorHAnsi"/>
          <w:sz w:val="22"/>
          <w:szCs w:val="22"/>
        </w:rPr>
        <w:tab/>
      </w:r>
      <w:r w:rsidR="00E5182E" w:rsidRPr="00B5134F">
        <w:rPr>
          <w:rFonts w:asciiTheme="majorHAnsi" w:hAnsiTheme="majorHAnsi" w:cstheme="majorHAnsi"/>
          <w:sz w:val="22"/>
          <w:szCs w:val="22"/>
        </w:rPr>
        <w:tab/>
      </w:r>
      <w:r w:rsidR="00E5182E" w:rsidRPr="00B5134F">
        <w:rPr>
          <w:rFonts w:asciiTheme="majorHAnsi" w:hAnsiTheme="majorHAnsi" w:cstheme="majorHAnsi"/>
          <w:sz w:val="22"/>
          <w:szCs w:val="22"/>
        </w:rPr>
        <w:tab/>
      </w:r>
      <w:r w:rsidR="00E5182E" w:rsidRPr="00B5134F">
        <w:rPr>
          <w:rFonts w:asciiTheme="majorHAnsi" w:hAnsiTheme="majorHAnsi" w:cstheme="majorHAnsi"/>
          <w:sz w:val="22"/>
          <w:szCs w:val="22"/>
        </w:rPr>
        <w:tab/>
      </w:r>
      <w:r w:rsidR="00E5182E" w:rsidRPr="00B5134F">
        <w:rPr>
          <w:rFonts w:asciiTheme="majorHAnsi" w:hAnsiTheme="majorHAnsi" w:cstheme="majorHAnsi"/>
          <w:sz w:val="22"/>
          <w:szCs w:val="22"/>
        </w:rPr>
        <w:tab/>
      </w:r>
      <w:r w:rsidR="00E5182E" w:rsidRPr="00B5134F">
        <w:rPr>
          <w:rFonts w:asciiTheme="majorHAnsi" w:hAnsiTheme="majorHAnsi" w:cstheme="majorHAnsi"/>
          <w:sz w:val="22"/>
          <w:szCs w:val="22"/>
        </w:rPr>
        <w:tab/>
        <w:t>2</w:t>
      </w:r>
      <w:r w:rsidR="00046006" w:rsidRPr="00B5134F">
        <w:rPr>
          <w:rFonts w:asciiTheme="majorHAnsi" w:hAnsiTheme="majorHAnsi" w:cstheme="majorHAnsi"/>
          <w:sz w:val="22"/>
          <w:szCs w:val="22"/>
        </w:rPr>
        <w:t>0</w:t>
      </w:r>
    </w:p>
    <w:p w:rsidR="008626BF" w:rsidRPr="00B5134F" w:rsidRDefault="008626BF" w:rsidP="00E05FF8">
      <w:pPr>
        <w:pStyle w:val="Sinespaciado"/>
        <w:rPr>
          <w:rFonts w:asciiTheme="majorHAnsi" w:hAnsiTheme="majorHAnsi" w:cstheme="majorHAnsi"/>
          <w:sz w:val="22"/>
          <w:szCs w:val="22"/>
        </w:rPr>
      </w:pPr>
      <w:r w:rsidRPr="00B5134F">
        <w:rPr>
          <w:rFonts w:asciiTheme="majorHAnsi" w:hAnsiTheme="majorHAnsi" w:cstheme="majorHAnsi"/>
          <w:sz w:val="22"/>
          <w:szCs w:val="22"/>
        </w:rPr>
        <w:tab/>
        <w:t>1</w:t>
      </w:r>
      <w:r w:rsidR="00721724" w:rsidRPr="00B5134F">
        <w:rPr>
          <w:rFonts w:asciiTheme="majorHAnsi" w:hAnsiTheme="majorHAnsi" w:cstheme="majorHAnsi"/>
          <w:sz w:val="22"/>
          <w:szCs w:val="22"/>
        </w:rPr>
        <w:t>0</w:t>
      </w:r>
      <w:r w:rsidRPr="00B5134F">
        <w:rPr>
          <w:rFonts w:asciiTheme="majorHAnsi" w:hAnsiTheme="majorHAnsi" w:cstheme="majorHAnsi"/>
          <w:sz w:val="22"/>
          <w:szCs w:val="22"/>
        </w:rPr>
        <w:t>.5.</w:t>
      </w:r>
      <w:r w:rsidRPr="00B5134F">
        <w:rPr>
          <w:rFonts w:asciiTheme="majorHAnsi" w:hAnsiTheme="majorHAnsi" w:cstheme="majorHAnsi"/>
          <w:sz w:val="22"/>
          <w:szCs w:val="22"/>
        </w:rPr>
        <w:tab/>
        <w:t>Titularidad (situación legal)</w:t>
      </w:r>
      <w:r w:rsidR="00E5182E" w:rsidRPr="00B5134F">
        <w:rPr>
          <w:rFonts w:asciiTheme="majorHAnsi" w:hAnsiTheme="majorHAnsi" w:cstheme="majorHAnsi"/>
          <w:sz w:val="22"/>
          <w:szCs w:val="22"/>
        </w:rPr>
        <w:tab/>
      </w:r>
      <w:r w:rsidR="00E5182E" w:rsidRPr="00B5134F">
        <w:rPr>
          <w:rFonts w:asciiTheme="majorHAnsi" w:hAnsiTheme="majorHAnsi" w:cstheme="majorHAnsi"/>
          <w:sz w:val="22"/>
          <w:szCs w:val="22"/>
        </w:rPr>
        <w:tab/>
      </w:r>
      <w:r w:rsidR="00E5182E" w:rsidRPr="00B5134F">
        <w:rPr>
          <w:rFonts w:asciiTheme="majorHAnsi" w:hAnsiTheme="majorHAnsi" w:cstheme="majorHAnsi"/>
          <w:sz w:val="22"/>
          <w:szCs w:val="22"/>
        </w:rPr>
        <w:tab/>
      </w:r>
      <w:r w:rsidR="00E5182E" w:rsidRPr="00B5134F">
        <w:rPr>
          <w:rFonts w:asciiTheme="majorHAnsi" w:hAnsiTheme="majorHAnsi" w:cstheme="majorHAnsi"/>
          <w:sz w:val="22"/>
          <w:szCs w:val="22"/>
        </w:rPr>
        <w:tab/>
      </w:r>
      <w:r w:rsidR="00E5182E" w:rsidRPr="00B5134F">
        <w:rPr>
          <w:rFonts w:asciiTheme="majorHAnsi" w:hAnsiTheme="majorHAnsi" w:cstheme="majorHAnsi"/>
          <w:sz w:val="22"/>
          <w:szCs w:val="22"/>
        </w:rPr>
        <w:tab/>
      </w:r>
      <w:r w:rsidR="00E5182E" w:rsidRPr="00B5134F">
        <w:rPr>
          <w:rFonts w:asciiTheme="majorHAnsi" w:hAnsiTheme="majorHAnsi" w:cstheme="majorHAnsi"/>
          <w:sz w:val="22"/>
          <w:szCs w:val="22"/>
        </w:rPr>
        <w:tab/>
        <w:t>2</w:t>
      </w:r>
      <w:r w:rsidR="00046006" w:rsidRPr="00B5134F">
        <w:rPr>
          <w:rFonts w:asciiTheme="majorHAnsi" w:hAnsiTheme="majorHAnsi" w:cstheme="majorHAnsi"/>
          <w:sz w:val="22"/>
          <w:szCs w:val="22"/>
        </w:rPr>
        <w:t>1</w:t>
      </w:r>
    </w:p>
    <w:p w:rsidR="008626BF" w:rsidRPr="00B5134F" w:rsidRDefault="00585FEF" w:rsidP="00E05FF8">
      <w:pPr>
        <w:pStyle w:val="Sinespaciado"/>
        <w:rPr>
          <w:rFonts w:asciiTheme="majorHAnsi" w:hAnsiTheme="majorHAnsi" w:cstheme="majorHAnsi"/>
          <w:sz w:val="22"/>
          <w:szCs w:val="22"/>
        </w:rPr>
      </w:pPr>
      <w:r w:rsidRPr="00B5134F">
        <w:rPr>
          <w:rFonts w:asciiTheme="majorHAnsi" w:hAnsiTheme="majorHAnsi" w:cstheme="majorHAnsi"/>
          <w:sz w:val="22"/>
          <w:szCs w:val="22"/>
        </w:rPr>
        <w:tab/>
        <w:t>1</w:t>
      </w:r>
      <w:r w:rsidR="00721724" w:rsidRPr="00B5134F">
        <w:rPr>
          <w:rFonts w:asciiTheme="majorHAnsi" w:hAnsiTheme="majorHAnsi" w:cstheme="majorHAnsi"/>
          <w:sz w:val="22"/>
          <w:szCs w:val="22"/>
        </w:rPr>
        <w:t>0</w:t>
      </w:r>
      <w:r w:rsidR="008626BF" w:rsidRPr="00B5134F">
        <w:rPr>
          <w:rFonts w:asciiTheme="majorHAnsi" w:hAnsiTheme="majorHAnsi" w:cstheme="majorHAnsi"/>
          <w:sz w:val="22"/>
          <w:szCs w:val="22"/>
        </w:rPr>
        <w:t>.6.</w:t>
      </w:r>
      <w:r w:rsidR="008626BF" w:rsidRPr="00B5134F">
        <w:rPr>
          <w:rFonts w:asciiTheme="majorHAnsi" w:hAnsiTheme="majorHAnsi" w:cstheme="majorHAnsi"/>
          <w:sz w:val="22"/>
          <w:szCs w:val="22"/>
        </w:rPr>
        <w:tab/>
        <w:t>Diversificación</w:t>
      </w:r>
      <w:r w:rsidR="00E5182E" w:rsidRPr="00B5134F">
        <w:rPr>
          <w:rFonts w:asciiTheme="majorHAnsi" w:hAnsiTheme="majorHAnsi" w:cstheme="majorHAnsi"/>
          <w:sz w:val="22"/>
          <w:szCs w:val="22"/>
        </w:rPr>
        <w:tab/>
      </w:r>
      <w:r w:rsidR="00E5182E" w:rsidRPr="00B5134F">
        <w:rPr>
          <w:rFonts w:asciiTheme="majorHAnsi" w:hAnsiTheme="majorHAnsi" w:cstheme="majorHAnsi"/>
          <w:sz w:val="22"/>
          <w:szCs w:val="22"/>
        </w:rPr>
        <w:tab/>
      </w:r>
      <w:r w:rsidR="00E5182E" w:rsidRPr="00B5134F">
        <w:rPr>
          <w:rFonts w:asciiTheme="majorHAnsi" w:hAnsiTheme="majorHAnsi" w:cstheme="majorHAnsi"/>
          <w:sz w:val="22"/>
          <w:szCs w:val="22"/>
        </w:rPr>
        <w:tab/>
      </w:r>
      <w:r w:rsidR="00E5182E" w:rsidRPr="00B5134F">
        <w:rPr>
          <w:rFonts w:asciiTheme="majorHAnsi" w:hAnsiTheme="majorHAnsi" w:cstheme="majorHAnsi"/>
          <w:sz w:val="22"/>
          <w:szCs w:val="22"/>
        </w:rPr>
        <w:tab/>
      </w:r>
      <w:r w:rsidR="00E5182E" w:rsidRPr="00B5134F">
        <w:rPr>
          <w:rFonts w:asciiTheme="majorHAnsi" w:hAnsiTheme="majorHAnsi" w:cstheme="majorHAnsi"/>
          <w:sz w:val="22"/>
          <w:szCs w:val="22"/>
        </w:rPr>
        <w:tab/>
      </w:r>
      <w:r w:rsidR="00E5182E" w:rsidRPr="00B5134F">
        <w:rPr>
          <w:rFonts w:asciiTheme="majorHAnsi" w:hAnsiTheme="majorHAnsi" w:cstheme="majorHAnsi"/>
          <w:sz w:val="22"/>
          <w:szCs w:val="22"/>
        </w:rPr>
        <w:tab/>
      </w:r>
      <w:r w:rsidR="00E5182E" w:rsidRPr="00B5134F">
        <w:rPr>
          <w:rFonts w:asciiTheme="majorHAnsi" w:hAnsiTheme="majorHAnsi" w:cstheme="majorHAnsi"/>
          <w:sz w:val="22"/>
          <w:szCs w:val="22"/>
        </w:rPr>
        <w:tab/>
      </w:r>
      <w:r w:rsidR="00E5182E" w:rsidRPr="00B5134F">
        <w:rPr>
          <w:rFonts w:asciiTheme="majorHAnsi" w:hAnsiTheme="majorHAnsi" w:cstheme="majorHAnsi"/>
          <w:sz w:val="22"/>
          <w:szCs w:val="22"/>
        </w:rPr>
        <w:tab/>
        <w:t>2</w:t>
      </w:r>
      <w:r w:rsidR="00046006" w:rsidRPr="00B5134F">
        <w:rPr>
          <w:rFonts w:asciiTheme="majorHAnsi" w:hAnsiTheme="majorHAnsi" w:cstheme="majorHAnsi"/>
          <w:sz w:val="22"/>
          <w:szCs w:val="22"/>
        </w:rPr>
        <w:t>1</w:t>
      </w:r>
    </w:p>
    <w:p w:rsidR="00F75027" w:rsidRPr="00B5134F" w:rsidRDefault="00F75027" w:rsidP="00E05FF8">
      <w:pPr>
        <w:pStyle w:val="Sinespaciado"/>
        <w:rPr>
          <w:rFonts w:asciiTheme="majorHAnsi" w:hAnsiTheme="majorHAnsi" w:cstheme="majorHAnsi"/>
          <w:b/>
          <w:sz w:val="22"/>
          <w:szCs w:val="22"/>
        </w:rPr>
      </w:pPr>
      <w:r w:rsidRPr="00B5134F">
        <w:rPr>
          <w:rFonts w:asciiTheme="majorHAnsi" w:hAnsiTheme="majorHAnsi" w:cstheme="majorHAnsi"/>
          <w:b/>
          <w:sz w:val="22"/>
          <w:szCs w:val="22"/>
        </w:rPr>
        <w:t>1</w:t>
      </w:r>
      <w:r w:rsidR="00721724" w:rsidRPr="00B5134F">
        <w:rPr>
          <w:rFonts w:asciiTheme="majorHAnsi" w:hAnsiTheme="majorHAnsi" w:cstheme="majorHAnsi"/>
          <w:b/>
          <w:sz w:val="22"/>
          <w:szCs w:val="22"/>
        </w:rPr>
        <w:t>1</w:t>
      </w:r>
      <w:r w:rsidRPr="00B5134F">
        <w:rPr>
          <w:rFonts w:asciiTheme="majorHAnsi" w:hAnsiTheme="majorHAnsi" w:cstheme="majorHAnsi"/>
          <w:b/>
          <w:sz w:val="22"/>
          <w:szCs w:val="22"/>
        </w:rPr>
        <w:t>.</w:t>
      </w:r>
      <w:r w:rsidRPr="00B5134F">
        <w:rPr>
          <w:rFonts w:asciiTheme="majorHAnsi" w:hAnsiTheme="majorHAnsi" w:cstheme="majorHAnsi"/>
          <w:b/>
          <w:sz w:val="22"/>
          <w:szCs w:val="22"/>
        </w:rPr>
        <w:tab/>
        <w:t>VALORACIÓN DE PREDIOS RURALES</w:t>
      </w:r>
      <w:r w:rsidR="00046006" w:rsidRPr="00B5134F">
        <w:rPr>
          <w:rFonts w:asciiTheme="majorHAnsi" w:hAnsiTheme="majorHAnsi" w:cstheme="majorHAnsi"/>
          <w:b/>
          <w:sz w:val="22"/>
          <w:szCs w:val="22"/>
        </w:rPr>
        <w:tab/>
      </w:r>
      <w:r w:rsidR="00046006" w:rsidRPr="00B5134F">
        <w:rPr>
          <w:rFonts w:asciiTheme="majorHAnsi" w:hAnsiTheme="majorHAnsi" w:cstheme="majorHAnsi"/>
          <w:b/>
          <w:sz w:val="22"/>
          <w:szCs w:val="22"/>
        </w:rPr>
        <w:tab/>
      </w:r>
      <w:r w:rsidR="00046006" w:rsidRPr="00B5134F">
        <w:rPr>
          <w:rFonts w:asciiTheme="majorHAnsi" w:hAnsiTheme="majorHAnsi" w:cstheme="majorHAnsi"/>
          <w:b/>
          <w:sz w:val="22"/>
          <w:szCs w:val="22"/>
        </w:rPr>
        <w:tab/>
      </w:r>
      <w:r w:rsidR="00046006" w:rsidRPr="00B5134F">
        <w:rPr>
          <w:rFonts w:asciiTheme="majorHAnsi" w:hAnsiTheme="majorHAnsi" w:cstheme="majorHAnsi"/>
          <w:b/>
          <w:sz w:val="22"/>
          <w:szCs w:val="22"/>
        </w:rPr>
        <w:tab/>
      </w:r>
      <w:r w:rsidR="00046006" w:rsidRPr="00B5134F">
        <w:rPr>
          <w:rFonts w:asciiTheme="majorHAnsi" w:hAnsiTheme="majorHAnsi" w:cstheme="majorHAnsi"/>
          <w:b/>
          <w:sz w:val="22"/>
          <w:szCs w:val="22"/>
        </w:rPr>
        <w:tab/>
        <w:t>22</w:t>
      </w:r>
    </w:p>
    <w:p w:rsidR="00F75027" w:rsidRPr="00B5134F" w:rsidRDefault="00F75027" w:rsidP="00E05FF8">
      <w:pPr>
        <w:pStyle w:val="Sinespaciado"/>
        <w:rPr>
          <w:rFonts w:asciiTheme="majorHAnsi" w:hAnsiTheme="majorHAnsi" w:cstheme="majorHAnsi"/>
          <w:b/>
          <w:sz w:val="22"/>
          <w:szCs w:val="22"/>
        </w:rPr>
      </w:pPr>
      <w:r w:rsidRPr="00B5134F">
        <w:rPr>
          <w:rFonts w:asciiTheme="majorHAnsi" w:hAnsiTheme="majorHAnsi" w:cstheme="majorHAnsi"/>
          <w:b/>
          <w:sz w:val="22"/>
          <w:szCs w:val="22"/>
        </w:rPr>
        <w:t>1</w:t>
      </w:r>
      <w:r w:rsidR="00721724" w:rsidRPr="00B5134F">
        <w:rPr>
          <w:rFonts w:asciiTheme="majorHAnsi" w:hAnsiTheme="majorHAnsi" w:cstheme="majorHAnsi"/>
          <w:b/>
          <w:sz w:val="22"/>
          <w:szCs w:val="22"/>
        </w:rPr>
        <w:t>2</w:t>
      </w:r>
      <w:r w:rsidRPr="00B5134F">
        <w:rPr>
          <w:rFonts w:asciiTheme="majorHAnsi" w:hAnsiTheme="majorHAnsi" w:cstheme="majorHAnsi"/>
          <w:b/>
          <w:sz w:val="22"/>
          <w:szCs w:val="22"/>
        </w:rPr>
        <w:t>.</w:t>
      </w:r>
      <w:r w:rsidRPr="00B5134F">
        <w:rPr>
          <w:rFonts w:asciiTheme="majorHAnsi" w:hAnsiTheme="majorHAnsi" w:cstheme="majorHAnsi"/>
          <w:b/>
          <w:sz w:val="22"/>
          <w:szCs w:val="22"/>
        </w:rPr>
        <w:tab/>
        <w:t>VAL</w:t>
      </w:r>
      <w:r w:rsidR="00046006" w:rsidRPr="00B5134F">
        <w:rPr>
          <w:rFonts w:asciiTheme="majorHAnsi" w:hAnsiTheme="majorHAnsi" w:cstheme="majorHAnsi"/>
          <w:b/>
          <w:sz w:val="22"/>
          <w:szCs w:val="22"/>
        </w:rPr>
        <w:t>ORACIÓN DE CONSTRUCCIONES</w:t>
      </w:r>
      <w:r w:rsidR="00046006" w:rsidRPr="00B5134F">
        <w:rPr>
          <w:rFonts w:asciiTheme="majorHAnsi" w:hAnsiTheme="majorHAnsi" w:cstheme="majorHAnsi"/>
          <w:b/>
          <w:sz w:val="22"/>
          <w:szCs w:val="22"/>
        </w:rPr>
        <w:tab/>
      </w:r>
      <w:r w:rsidR="00046006" w:rsidRPr="00B5134F">
        <w:rPr>
          <w:rFonts w:asciiTheme="majorHAnsi" w:hAnsiTheme="majorHAnsi" w:cstheme="majorHAnsi"/>
          <w:b/>
          <w:sz w:val="22"/>
          <w:szCs w:val="22"/>
        </w:rPr>
        <w:tab/>
      </w:r>
      <w:r w:rsidR="00046006" w:rsidRPr="00B5134F">
        <w:rPr>
          <w:rFonts w:asciiTheme="majorHAnsi" w:hAnsiTheme="majorHAnsi" w:cstheme="majorHAnsi"/>
          <w:b/>
          <w:sz w:val="22"/>
          <w:szCs w:val="22"/>
        </w:rPr>
        <w:tab/>
      </w:r>
      <w:r w:rsidR="00046006" w:rsidRPr="00B5134F">
        <w:rPr>
          <w:rFonts w:asciiTheme="majorHAnsi" w:hAnsiTheme="majorHAnsi" w:cstheme="majorHAnsi"/>
          <w:b/>
          <w:sz w:val="22"/>
          <w:szCs w:val="22"/>
        </w:rPr>
        <w:tab/>
      </w:r>
      <w:r w:rsidR="00046006" w:rsidRPr="00B5134F">
        <w:rPr>
          <w:rFonts w:asciiTheme="majorHAnsi" w:hAnsiTheme="majorHAnsi" w:cstheme="majorHAnsi"/>
          <w:b/>
          <w:sz w:val="22"/>
          <w:szCs w:val="22"/>
        </w:rPr>
        <w:tab/>
        <w:t>24</w:t>
      </w:r>
      <w:r w:rsidRPr="00B5134F">
        <w:rPr>
          <w:rFonts w:asciiTheme="majorHAnsi" w:hAnsiTheme="majorHAnsi" w:cstheme="majorHAnsi"/>
          <w:b/>
          <w:sz w:val="22"/>
          <w:szCs w:val="22"/>
        </w:rPr>
        <w:t xml:space="preserve"> </w:t>
      </w:r>
      <w:r w:rsidRPr="00B5134F">
        <w:rPr>
          <w:rFonts w:asciiTheme="majorHAnsi" w:hAnsiTheme="majorHAnsi" w:cstheme="majorHAnsi"/>
          <w:b/>
          <w:sz w:val="22"/>
          <w:szCs w:val="22"/>
        </w:rPr>
        <w:tab/>
      </w:r>
      <w:r w:rsidRPr="00B5134F">
        <w:rPr>
          <w:rFonts w:asciiTheme="majorHAnsi" w:hAnsiTheme="majorHAnsi" w:cstheme="majorHAnsi"/>
          <w:sz w:val="22"/>
          <w:szCs w:val="22"/>
        </w:rPr>
        <w:t>1</w:t>
      </w:r>
      <w:r w:rsidR="00721724" w:rsidRPr="00B5134F">
        <w:rPr>
          <w:rFonts w:asciiTheme="majorHAnsi" w:hAnsiTheme="majorHAnsi" w:cstheme="majorHAnsi"/>
          <w:sz w:val="22"/>
          <w:szCs w:val="22"/>
        </w:rPr>
        <w:t>2</w:t>
      </w:r>
      <w:r w:rsidRPr="00B5134F">
        <w:rPr>
          <w:rFonts w:asciiTheme="majorHAnsi" w:hAnsiTheme="majorHAnsi" w:cstheme="majorHAnsi"/>
          <w:sz w:val="22"/>
          <w:szCs w:val="22"/>
        </w:rPr>
        <w:t>.1 Metodología de Valoración de Construcciones</w:t>
      </w:r>
      <w:r w:rsidRPr="00B5134F">
        <w:rPr>
          <w:rFonts w:asciiTheme="majorHAnsi" w:hAnsiTheme="majorHAnsi" w:cstheme="majorHAnsi"/>
          <w:b/>
          <w:sz w:val="22"/>
          <w:szCs w:val="22"/>
        </w:rPr>
        <w:t xml:space="preserve">    </w:t>
      </w:r>
      <w:r w:rsidRPr="00B5134F">
        <w:rPr>
          <w:rFonts w:asciiTheme="majorHAnsi" w:hAnsiTheme="majorHAnsi" w:cstheme="majorHAnsi"/>
          <w:b/>
          <w:sz w:val="22"/>
          <w:szCs w:val="22"/>
        </w:rPr>
        <w:tab/>
      </w:r>
      <w:r w:rsidRPr="00B5134F">
        <w:rPr>
          <w:rFonts w:asciiTheme="majorHAnsi" w:hAnsiTheme="majorHAnsi" w:cstheme="majorHAnsi"/>
          <w:b/>
          <w:sz w:val="22"/>
          <w:szCs w:val="22"/>
        </w:rPr>
        <w:tab/>
      </w:r>
      <w:r w:rsidRPr="00B5134F">
        <w:rPr>
          <w:rFonts w:asciiTheme="majorHAnsi" w:hAnsiTheme="majorHAnsi" w:cstheme="majorHAnsi"/>
          <w:b/>
          <w:sz w:val="22"/>
          <w:szCs w:val="22"/>
        </w:rPr>
        <w:tab/>
        <w:t xml:space="preserve">              </w:t>
      </w:r>
      <w:r w:rsidR="006C5DD5" w:rsidRPr="00B5134F">
        <w:rPr>
          <w:rFonts w:asciiTheme="majorHAnsi" w:hAnsiTheme="majorHAnsi" w:cstheme="majorHAnsi"/>
          <w:b/>
          <w:sz w:val="22"/>
          <w:szCs w:val="22"/>
        </w:rPr>
        <w:t xml:space="preserve"> </w:t>
      </w:r>
      <w:r w:rsidRPr="00B5134F">
        <w:rPr>
          <w:rFonts w:asciiTheme="majorHAnsi" w:hAnsiTheme="majorHAnsi" w:cstheme="majorHAnsi"/>
          <w:b/>
          <w:sz w:val="22"/>
          <w:szCs w:val="22"/>
        </w:rPr>
        <w:t>2</w:t>
      </w:r>
      <w:r w:rsidR="00046006" w:rsidRPr="00B5134F">
        <w:rPr>
          <w:rFonts w:asciiTheme="majorHAnsi" w:hAnsiTheme="majorHAnsi" w:cstheme="majorHAnsi"/>
          <w:b/>
          <w:sz w:val="22"/>
          <w:szCs w:val="22"/>
        </w:rPr>
        <w:t>4</w:t>
      </w:r>
    </w:p>
    <w:p w:rsidR="00F75027" w:rsidRPr="00B5134F" w:rsidRDefault="00F75027" w:rsidP="00E05FF8">
      <w:pPr>
        <w:pStyle w:val="Sinespaciado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7763"/>
          <w:tab w:val="right" w:pos="8385"/>
        </w:tabs>
        <w:jc w:val="both"/>
        <w:rPr>
          <w:rFonts w:asciiTheme="majorHAnsi" w:hAnsiTheme="majorHAnsi" w:cstheme="majorHAnsi"/>
          <w:sz w:val="22"/>
          <w:szCs w:val="22"/>
          <w:lang w:val="es-EC"/>
        </w:rPr>
      </w:pPr>
      <w:r w:rsidRPr="00B5134F">
        <w:rPr>
          <w:rFonts w:asciiTheme="majorHAnsi" w:hAnsiTheme="majorHAnsi" w:cstheme="majorHAnsi"/>
          <w:b/>
          <w:sz w:val="22"/>
          <w:szCs w:val="22"/>
        </w:rPr>
        <w:tab/>
      </w:r>
      <w:r w:rsidRPr="00B5134F">
        <w:rPr>
          <w:rFonts w:asciiTheme="majorHAnsi" w:hAnsiTheme="majorHAnsi" w:cstheme="majorHAnsi"/>
          <w:sz w:val="22"/>
          <w:szCs w:val="22"/>
        </w:rPr>
        <w:t>1</w:t>
      </w:r>
      <w:r w:rsidR="00721724" w:rsidRPr="00B5134F">
        <w:rPr>
          <w:rFonts w:asciiTheme="majorHAnsi" w:hAnsiTheme="majorHAnsi" w:cstheme="majorHAnsi"/>
          <w:sz w:val="22"/>
          <w:szCs w:val="22"/>
        </w:rPr>
        <w:t>2</w:t>
      </w:r>
      <w:r w:rsidRPr="00B5134F">
        <w:rPr>
          <w:rFonts w:asciiTheme="majorHAnsi" w:hAnsiTheme="majorHAnsi" w:cstheme="majorHAnsi"/>
          <w:sz w:val="22"/>
          <w:szCs w:val="22"/>
        </w:rPr>
        <w:t>.2</w:t>
      </w:r>
      <w:r w:rsidRPr="00B5134F">
        <w:rPr>
          <w:rFonts w:asciiTheme="majorHAnsi" w:hAnsiTheme="majorHAnsi" w:cstheme="majorHAnsi"/>
          <w:b/>
          <w:sz w:val="22"/>
          <w:szCs w:val="22"/>
        </w:rPr>
        <w:t xml:space="preserve"> </w:t>
      </w:r>
      <w:r w:rsidRPr="00B5134F">
        <w:rPr>
          <w:rFonts w:asciiTheme="majorHAnsi" w:hAnsiTheme="majorHAnsi" w:cstheme="majorHAnsi"/>
          <w:sz w:val="22"/>
          <w:szCs w:val="22"/>
          <w:lang w:val="es-EC"/>
        </w:rPr>
        <w:t xml:space="preserve">Material predominante </w:t>
      </w:r>
      <w:r w:rsidRPr="00B5134F">
        <w:rPr>
          <w:rFonts w:asciiTheme="majorHAnsi" w:hAnsiTheme="majorHAnsi" w:cstheme="majorHAnsi"/>
          <w:sz w:val="22"/>
          <w:szCs w:val="22"/>
          <w:lang w:val="es-EC"/>
        </w:rPr>
        <w:tab/>
      </w:r>
      <w:r w:rsidRPr="00B5134F">
        <w:rPr>
          <w:rFonts w:asciiTheme="majorHAnsi" w:hAnsiTheme="majorHAnsi" w:cstheme="majorHAnsi"/>
          <w:sz w:val="22"/>
          <w:szCs w:val="22"/>
          <w:lang w:val="es-EC"/>
        </w:rPr>
        <w:tab/>
      </w:r>
      <w:r w:rsidR="006C5DD5" w:rsidRPr="00B5134F">
        <w:rPr>
          <w:rFonts w:asciiTheme="majorHAnsi" w:hAnsiTheme="majorHAnsi" w:cstheme="majorHAnsi"/>
          <w:sz w:val="22"/>
          <w:szCs w:val="22"/>
          <w:lang w:val="es-EC"/>
        </w:rPr>
        <w:t xml:space="preserve"> </w:t>
      </w:r>
      <w:r w:rsidRPr="00B5134F">
        <w:rPr>
          <w:rFonts w:asciiTheme="majorHAnsi" w:hAnsiTheme="majorHAnsi" w:cstheme="majorHAnsi"/>
          <w:sz w:val="22"/>
          <w:szCs w:val="22"/>
          <w:lang w:val="es-EC"/>
        </w:rPr>
        <w:t>2</w:t>
      </w:r>
      <w:r w:rsidR="00046006" w:rsidRPr="00B5134F">
        <w:rPr>
          <w:rFonts w:asciiTheme="majorHAnsi" w:hAnsiTheme="majorHAnsi" w:cstheme="majorHAnsi"/>
          <w:sz w:val="22"/>
          <w:szCs w:val="22"/>
          <w:lang w:val="es-EC"/>
        </w:rPr>
        <w:t>4</w:t>
      </w:r>
    </w:p>
    <w:p w:rsidR="00F75027" w:rsidRPr="00B5134F" w:rsidRDefault="00F75027" w:rsidP="00E05FF8">
      <w:pPr>
        <w:pStyle w:val="Sinespaciado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7763"/>
          <w:tab w:val="right" w:pos="8385"/>
        </w:tabs>
        <w:jc w:val="both"/>
        <w:rPr>
          <w:rFonts w:asciiTheme="majorHAnsi" w:hAnsiTheme="majorHAnsi" w:cstheme="majorHAnsi"/>
          <w:sz w:val="22"/>
          <w:szCs w:val="22"/>
          <w:lang w:val="es-EC"/>
        </w:rPr>
      </w:pPr>
      <w:r w:rsidRPr="00B5134F">
        <w:rPr>
          <w:rFonts w:asciiTheme="majorHAnsi" w:hAnsiTheme="majorHAnsi" w:cstheme="majorHAnsi"/>
          <w:sz w:val="22"/>
          <w:szCs w:val="22"/>
          <w:lang w:val="es-EC"/>
        </w:rPr>
        <w:tab/>
        <w:t>1</w:t>
      </w:r>
      <w:r w:rsidR="00721724" w:rsidRPr="00B5134F">
        <w:rPr>
          <w:rFonts w:asciiTheme="majorHAnsi" w:hAnsiTheme="majorHAnsi" w:cstheme="majorHAnsi"/>
          <w:sz w:val="22"/>
          <w:szCs w:val="22"/>
          <w:lang w:val="es-EC"/>
        </w:rPr>
        <w:t>2</w:t>
      </w:r>
      <w:r w:rsidRPr="00B5134F">
        <w:rPr>
          <w:rFonts w:asciiTheme="majorHAnsi" w:hAnsiTheme="majorHAnsi" w:cstheme="majorHAnsi"/>
          <w:sz w:val="22"/>
          <w:szCs w:val="22"/>
          <w:lang w:val="es-EC"/>
        </w:rPr>
        <w:t>.3 Análisis de las Mejoras</w:t>
      </w:r>
      <w:r w:rsidRPr="00B5134F">
        <w:rPr>
          <w:rFonts w:asciiTheme="majorHAnsi" w:hAnsiTheme="majorHAnsi" w:cstheme="majorHAnsi"/>
          <w:sz w:val="22"/>
          <w:szCs w:val="22"/>
          <w:lang w:val="es-EC"/>
        </w:rPr>
        <w:tab/>
      </w:r>
      <w:r w:rsidRPr="00B5134F">
        <w:rPr>
          <w:rFonts w:asciiTheme="majorHAnsi" w:hAnsiTheme="majorHAnsi" w:cstheme="majorHAnsi"/>
          <w:sz w:val="22"/>
          <w:szCs w:val="22"/>
          <w:lang w:val="es-EC"/>
        </w:rPr>
        <w:tab/>
      </w:r>
      <w:r w:rsidR="006C5DD5" w:rsidRPr="00B5134F">
        <w:rPr>
          <w:rFonts w:asciiTheme="majorHAnsi" w:hAnsiTheme="majorHAnsi" w:cstheme="majorHAnsi"/>
          <w:sz w:val="22"/>
          <w:szCs w:val="22"/>
          <w:lang w:val="es-EC"/>
        </w:rPr>
        <w:t xml:space="preserve"> </w:t>
      </w:r>
      <w:r w:rsidRPr="00B5134F">
        <w:rPr>
          <w:rFonts w:asciiTheme="majorHAnsi" w:hAnsiTheme="majorHAnsi" w:cstheme="majorHAnsi"/>
          <w:sz w:val="22"/>
          <w:szCs w:val="22"/>
          <w:lang w:val="es-EC"/>
        </w:rPr>
        <w:t>2</w:t>
      </w:r>
      <w:r w:rsidR="00046006" w:rsidRPr="00B5134F">
        <w:rPr>
          <w:rFonts w:asciiTheme="majorHAnsi" w:hAnsiTheme="majorHAnsi" w:cstheme="majorHAnsi"/>
          <w:sz w:val="22"/>
          <w:szCs w:val="22"/>
          <w:lang w:val="es-EC"/>
        </w:rPr>
        <w:t>5</w:t>
      </w:r>
    </w:p>
    <w:p w:rsidR="00E05FF8" w:rsidRPr="00B5134F" w:rsidRDefault="00E05FF8" w:rsidP="00E05FF8">
      <w:pPr>
        <w:pStyle w:val="Sinespaciado"/>
        <w:jc w:val="center"/>
        <w:rPr>
          <w:rFonts w:asciiTheme="majorHAnsi" w:hAnsiTheme="majorHAnsi" w:cstheme="majorHAnsi"/>
          <w:b/>
          <w:lang w:val="es-EC"/>
        </w:rPr>
      </w:pPr>
    </w:p>
    <w:p w:rsidR="00E05FF8" w:rsidRPr="00B5134F" w:rsidRDefault="00E05FF8" w:rsidP="00E05FF8">
      <w:pPr>
        <w:pStyle w:val="Sinespaciado"/>
        <w:jc w:val="center"/>
        <w:rPr>
          <w:rFonts w:asciiTheme="majorHAnsi" w:hAnsiTheme="majorHAnsi" w:cstheme="majorHAnsi"/>
          <w:b/>
          <w:lang w:val="es-EC"/>
        </w:rPr>
      </w:pPr>
    </w:p>
    <w:p w:rsidR="00E05FF8" w:rsidRPr="00B5134F" w:rsidRDefault="00E05FF8" w:rsidP="00E05FF8">
      <w:pPr>
        <w:pStyle w:val="Sinespaciado"/>
        <w:jc w:val="center"/>
        <w:rPr>
          <w:rFonts w:asciiTheme="majorHAnsi" w:hAnsiTheme="majorHAnsi" w:cstheme="majorHAnsi"/>
          <w:b/>
          <w:lang w:val="es-EC"/>
        </w:rPr>
      </w:pPr>
    </w:p>
    <w:p w:rsidR="00E05FF8" w:rsidRPr="00B5134F" w:rsidRDefault="00E05FF8" w:rsidP="00E05FF8">
      <w:pPr>
        <w:pStyle w:val="Sinespaciado"/>
        <w:jc w:val="center"/>
        <w:rPr>
          <w:rFonts w:asciiTheme="majorHAnsi" w:hAnsiTheme="majorHAnsi" w:cstheme="majorHAnsi"/>
          <w:b/>
          <w:lang w:val="es-EC"/>
        </w:rPr>
      </w:pPr>
    </w:p>
    <w:p w:rsidR="00E05FF8" w:rsidRPr="00B5134F" w:rsidRDefault="00E05FF8" w:rsidP="00E05FF8">
      <w:pPr>
        <w:pStyle w:val="Sinespaciado"/>
        <w:jc w:val="center"/>
        <w:rPr>
          <w:rFonts w:asciiTheme="majorHAnsi" w:hAnsiTheme="majorHAnsi" w:cstheme="majorHAnsi"/>
          <w:b/>
          <w:lang w:val="es-EC"/>
        </w:rPr>
      </w:pPr>
    </w:p>
    <w:p w:rsidR="00E05FF8" w:rsidRPr="00B5134F" w:rsidRDefault="00E05FF8" w:rsidP="00E05FF8">
      <w:pPr>
        <w:pStyle w:val="Sinespaciado"/>
        <w:jc w:val="center"/>
        <w:rPr>
          <w:rFonts w:asciiTheme="majorHAnsi" w:hAnsiTheme="majorHAnsi" w:cstheme="majorHAnsi"/>
          <w:b/>
          <w:lang w:val="es-EC"/>
        </w:rPr>
      </w:pPr>
    </w:p>
    <w:p w:rsidR="00E05FF8" w:rsidRPr="00B5134F" w:rsidRDefault="00E05FF8" w:rsidP="00E05FF8">
      <w:pPr>
        <w:pStyle w:val="Sinespaciado"/>
        <w:jc w:val="center"/>
        <w:rPr>
          <w:rFonts w:asciiTheme="majorHAnsi" w:hAnsiTheme="majorHAnsi" w:cstheme="majorHAnsi"/>
          <w:b/>
          <w:lang w:val="es-EC"/>
        </w:rPr>
      </w:pPr>
    </w:p>
    <w:p w:rsidR="00E05FF8" w:rsidRPr="00B5134F" w:rsidRDefault="00E05FF8" w:rsidP="00E05FF8">
      <w:pPr>
        <w:pStyle w:val="Sinespaciado"/>
        <w:jc w:val="center"/>
        <w:rPr>
          <w:rFonts w:asciiTheme="majorHAnsi" w:hAnsiTheme="majorHAnsi" w:cstheme="majorHAnsi"/>
          <w:b/>
          <w:lang w:val="es-EC"/>
        </w:rPr>
      </w:pPr>
    </w:p>
    <w:p w:rsidR="00E05FF8" w:rsidRPr="00B5134F" w:rsidRDefault="00E05FF8" w:rsidP="00E05FF8">
      <w:pPr>
        <w:pStyle w:val="Sinespaciado"/>
        <w:jc w:val="center"/>
        <w:rPr>
          <w:rFonts w:asciiTheme="majorHAnsi" w:hAnsiTheme="majorHAnsi" w:cstheme="majorHAnsi"/>
          <w:b/>
          <w:lang w:val="es-EC"/>
        </w:rPr>
      </w:pPr>
    </w:p>
    <w:p w:rsidR="00E05FF8" w:rsidRPr="00B5134F" w:rsidRDefault="00E05FF8" w:rsidP="00E05FF8">
      <w:pPr>
        <w:pStyle w:val="Sinespaciado"/>
        <w:jc w:val="center"/>
        <w:rPr>
          <w:rFonts w:asciiTheme="majorHAnsi" w:hAnsiTheme="majorHAnsi" w:cstheme="majorHAnsi"/>
          <w:b/>
          <w:lang w:val="es-EC"/>
        </w:rPr>
      </w:pPr>
    </w:p>
    <w:p w:rsidR="00E05FF8" w:rsidRPr="00B5134F" w:rsidRDefault="00E05FF8" w:rsidP="00E05FF8">
      <w:pPr>
        <w:pStyle w:val="Sinespaciado"/>
        <w:jc w:val="center"/>
        <w:rPr>
          <w:rFonts w:asciiTheme="majorHAnsi" w:hAnsiTheme="majorHAnsi" w:cstheme="majorHAnsi"/>
          <w:b/>
          <w:lang w:val="es-EC"/>
        </w:rPr>
      </w:pPr>
    </w:p>
    <w:p w:rsidR="00E05FF8" w:rsidRPr="00B5134F" w:rsidRDefault="00E05FF8" w:rsidP="00E05FF8">
      <w:pPr>
        <w:pStyle w:val="Sinespaciado"/>
        <w:jc w:val="center"/>
        <w:rPr>
          <w:rFonts w:asciiTheme="majorHAnsi" w:hAnsiTheme="majorHAnsi" w:cstheme="majorHAnsi"/>
          <w:b/>
          <w:lang w:val="es-EC"/>
        </w:rPr>
      </w:pPr>
    </w:p>
    <w:p w:rsidR="00E05FF8" w:rsidRPr="00B5134F" w:rsidRDefault="00E05FF8" w:rsidP="00E05FF8">
      <w:pPr>
        <w:pStyle w:val="Sinespaciado"/>
        <w:jc w:val="center"/>
        <w:rPr>
          <w:rFonts w:asciiTheme="majorHAnsi" w:hAnsiTheme="majorHAnsi" w:cstheme="majorHAnsi"/>
          <w:b/>
          <w:lang w:val="es-EC"/>
        </w:rPr>
      </w:pPr>
    </w:p>
    <w:p w:rsidR="00E05FF8" w:rsidRPr="00B5134F" w:rsidRDefault="00E05FF8" w:rsidP="00E05FF8">
      <w:pPr>
        <w:pStyle w:val="Sinespaciado"/>
        <w:jc w:val="center"/>
        <w:rPr>
          <w:rFonts w:asciiTheme="majorHAnsi" w:hAnsiTheme="majorHAnsi" w:cstheme="majorHAnsi"/>
          <w:b/>
          <w:lang w:val="es-EC"/>
        </w:rPr>
      </w:pPr>
    </w:p>
    <w:p w:rsidR="00A518EB" w:rsidRPr="00B5134F" w:rsidRDefault="00A518EB" w:rsidP="00E05FF8">
      <w:pPr>
        <w:pStyle w:val="Sinespaciado"/>
        <w:jc w:val="center"/>
        <w:rPr>
          <w:rFonts w:asciiTheme="majorHAnsi" w:hAnsiTheme="majorHAnsi" w:cstheme="majorHAnsi"/>
          <w:b/>
          <w:lang w:val="es-EC"/>
        </w:rPr>
      </w:pPr>
      <w:r w:rsidRPr="00B5134F">
        <w:rPr>
          <w:rFonts w:asciiTheme="majorHAnsi" w:hAnsiTheme="majorHAnsi" w:cstheme="majorHAnsi"/>
          <w:b/>
          <w:lang w:val="es-EC"/>
        </w:rPr>
        <w:t>ILUSTRACIONES</w:t>
      </w:r>
    </w:p>
    <w:p w:rsidR="00E05FF8" w:rsidRPr="00B5134F" w:rsidRDefault="00E05FF8" w:rsidP="00E05FF8">
      <w:pPr>
        <w:pStyle w:val="Sinespaciado"/>
        <w:jc w:val="center"/>
        <w:rPr>
          <w:rFonts w:asciiTheme="majorHAnsi" w:hAnsiTheme="majorHAnsi" w:cstheme="majorHAnsi"/>
          <w:b/>
          <w:lang w:val="es-EC"/>
        </w:rPr>
      </w:pPr>
    </w:p>
    <w:p w:rsidR="00A518EB" w:rsidRPr="00B5134F" w:rsidRDefault="00494CFE" w:rsidP="00E05FF8">
      <w:pPr>
        <w:pStyle w:val="Sinespaciado"/>
        <w:rPr>
          <w:rFonts w:asciiTheme="majorHAnsi" w:hAnsiTheme="majorHAnsi" w:cstheme="majorHAnsi"/>
          <w:sz w:val="22"/>
          <w:szCs w:val="22"/>
          <w:lang w:val="es-EC"/>
        </w:rPr>
      </w:pPr>
      <w:r w:rsidRPr="00B5134F">
        <w:rPr>
          <w:rFonts w:asciiTheme="majorHAnsi" w:hAnsiTheme="majorHAnsi" w:cstheme="majorHAnsi"/>
          <w:b/>
          <w:sz w:val="22"/>
          <w:szCs w:val="22"/>
          <w:lang w:val="es-EC"/>
        </w:rPr>
        <w:t xml:space="preserve">Gráfico 1. </w:t>
      </w:r>
      <w:r w:rsidRPr="00B5134F">
        <w:rPr>
          <w:rFonts w:asciiTheme="majorHAnsi" w:hAnsiTheme="majorHAnsi" w:cstheme="majorHAnsi"/>
          <w:sz w:val="22"/>
          <w:szCs w:val="22"/>
          <w:lang w:val="es-EC"/>
        </w:rPr>
        <w:t xml:space="preserve">Ubicación y límites cantonales de </w:t>
      </w:r>
      <w:r w:rsidR="00BD4D5A" w:rsidRPr="00B5134F">
        <w:rPr>
          <w:rFonts w:asciiTheme="majorHAnsi" w:hAnsiTheme="majorHAnsi" w:cstheme="majorHAnsi"/>
          <w:sz w:val="22"/>
          <w:szCs w:val="22"/>
          <w:lang w:val="es-EC"/>
        </w:rPr>
        <w:t>Espíndola</w:t>
      </w:r>
      <w:r w:rsidR="00700EE1" w:rsidRPr="00B5134F">
        <w:rPr>
          <w:rFonts w:asciiTheme="majorHAnsi" w:hAnsiTheme="majorHAnsi" w:cstheme="majorHAnsi"/>
          <w:sz w:val="22"/>
          <w:szCs w:val="22"/>
          <w:lang w:val="es-EC"/>
        </w:rPr>
        <w:tab/>
      </w:r>
      <w:r w:rsidR="00700EE1" w:rsidRPr="00B5134F">
        <w:rPr>
          <w:rFonts w:asciiTheme="majorHAnsi" w:hAnsiTheme="majorHAnsi" w:cstheme="majorHAnsi"/>
          <w:sz w:val="22"/>
          <w:szCs w:val="22"/>
          <w:lang w:val="es-EC"/>
        </w:rPr>
        <w:tab/>
      </w:r>
      <w:r w:rsidR="00700EE1" w:rsidRPr="00B5134F">
        <w:rPr>
          <w:rFonts w:asciiTheme="majorHAnsi" w:hAnsiTheme="majorHAnsi" w:cstheme="majorHAnsi"/>
          <w:sz w:val="22"/>
          <w:szCs w:val="22"/>
          <w:lang w:val="es-EC"/>
        </w:rPr>
        <w:tab/>
      </w:r>
      <w:r w:rsidR="00700EE1" w:rsidRPr="00B5134F">
        <w:rPr>
          <w:rFonts w:asciiTheme="majorHAnsi" w:hAnsiTheme="majorHAnsi" w:cstheme="majorHAnsi"/>
          <w:sz w:val="22"/>
          <w:szCs w:val="22"/>
          <w:lang w:val="es-EC"/>
        </w:rPr>
        <w:tab/>
      </w:r>
      <w:r w:rsidR="000405F5" w:rsidRPr="00B5134F">
        <w:rPr>
          <w:rFonts w:asciiTheme="majorHAnsi" w:hAnsiTheme="majorHAnsi" w:cstheme="majorHAnsi"/>
          <w:sz w:val="22"/>
          <w:szCs w:val="22"/>
          <w:lang w:val="es-EC"/>
        </w:rPr>
        <w:t xml:space="preserve"> </w:t>
      </w:r>
      <w:r w:rsidR="00961A34" w:rsidRPr="00B5134F">
        <w:rPr>
          <w:rFonts w:asciiTheme="majorHAnsi" w:hAnsiTheme="majorHAnsi" w:cstheme="majorHAnsi"/>
          <w:sz w:val="22"/>
          <w:szCs w:val="22"/>
          <w:lang w:val="es-EC"/>
        </w:rPr>
        <w:t>1</w:t>
      </w:r>
    </w:p>
    <w:p w:rsidR="00494CFE" w:rsidRPr="00B5134F" w:rsidRDefault="00494CFE" w:rsidP="00E05FF8">
      <w:pPr>
        <w:pStyle w:val="Sinespaciado"/>
        <w:rPr>
          <w:rFonts w:asciiTheme="majorHAnsi" w:hAnsiTheme="majorHAnsi" w:cstheme="majorHAnsi"/>
          <w:sz w:val="22"/>
          <w:szCs w:val="22"/>
          <w:lang w:val="es-EC"/>
        </w:rPr>
      </w:pPr>
      <w:r w:rsidRPr="00B5134F">
        <w:rPr>
          <w:rFonts w:asciiTheme="majorHAnsi" w:hAnsiTheme="majorHAnsi" w:cstheme="majorHAnsi"/>
          <w:b/>
          <w:sz w:val="22"/>
          <w:szCs w:val="22"/>
          <w:lang w:val="es-EC"/>
        </w:rPr>
        <w:t xml:space="preserve">Gráfico 2. </w:t>
      </w:r>
      <w:r w:rsidRPr="00B5134F">
        <w:rPr>
          <w:rFonts w:asciiTheme="majorHAnsi" w:hAnsiTheme="majorHAnsi" w:cstheme="majorHAnsi"/>
          <w:sz w:val="22"/>
          <w:szCs w:val="22"/>
          <w:lang w:val="es-EC"/>
        </w:rPr>
        <w:t xml:space="preserve">División política administrativa del Cantón </w:t>
      </w:r>
      <w:r w:rsidR="00BD4D5A" w:rsidRPr="00B5134F">
        <w:rPr>
          <w:rFonts w:asciiTheme="majorHAnsi" w:hAnsiTheme="majorHAnsi" w:cstheme="majorHAnsi"/>
          <w:sz w:val="22"/>
          <w:szCs w:val="22"/>
          <w:lang w:val="es-EC"/>
        </w:rPr>
        <w:t>Espíndola</w:t>
      </w:r>
      <w:r w:rsidR="00700EE1" w:rsidRPr="00B5134F">
        <w:rPr>
          <w:rFonts w:asciiTheme="majorHAnsi" w:hAnsiTheme="majorHAnsi" w:cstheme="majorHAnsi"/>
          <w:sz w:val="22"/>
          <w:szCs w:val="22"/>
          <w:lang w:val="es-EC"/>
        </w:rPr>
        <w:tab/>
      </w:r>
      <w:r w:rsidR="00700EE1" w:rsidRPr="00B5134F">
        <w:rPr>
          <w:rFonts w:asciiTheme="majorHAnsi" w:hAnsiTheme="majorHAnsi" w:cstheme="majorHAnsi"/>
          <w:sz w:val="22"/>
          <w:szCs w:val="22"/>
          <w:lang w:val="es-EC"/>
        </w:rPr>
        <w:tab/>
      </w:r>
      <w:r w:rsidR="00700EE1" w:rsidRPr="00B5134F">
        <w:rPr>
          <w:rFonts w:asciiTheme="majorHAnsi" w:hAnsiTheme="majorHAnsi" w:cstheme="majorHAnsi"/>
          <w:sz w:val="22"/>
          <w:szCs w:val="22"/>
          <w:lang w:val="es-EC"/>
        </w:rPr>
        <w:tab/>
      </w:r>
      <w:r w:rsidR="000405F5" w:rsidRPr="00B5134F">
        <w:rPr>
          <w:rFonts w:asciiTheme="majorHAnsi" w:hAnsiTheme="majorHAnsi" w:cstheme="majorHAnsi"/>
          <w:sz w:val="22"/>
          <w:szCs w:val="22"/>
          <w:lang w:val="es-EC"/>
        </w:rPr>
        <w:t xml:space="preserve"> </w:t>
      </w:r>
      <w:r w:rsidR="00961A34" w:rsidRPr="00B5134F">
        <w:rPr>
          <w:rFonts w:asciiTheme="majorHAnsi" w:hAnsiTheme="majorHAnsi" w:cstheme="majorHAnsi"/>
          <w:sz w:val="22"/>
          <w:szCs w:val="22"/>
          <w:lang w:val="es-EC"/>
        </w:rPr>
        <w:t>2</w:t>
      </w:r>
    </w:p>
    <w:p w:rsidR="00494CFE" w:rsidRPr="00B5134F" w:rsidRDefault="00494CFE" w:rsidP="00E05FF8">
      <w:pPr>
        <w:pStyle w:val="Sinespaciado"/>
        <w:rPr>
          <w:rFonts w:asciiTheme="majorHAnsi" w:hAnsiTheme="majorHAnsi" w:cstheme="majorHAnsi"/>
          <w:sz w:val="22"/>
          <w:szCs w:val="22"/>
          <w:lang w:val="es-EC"/>
        </w:rPr>
      </w:pPr>
      <w:r w:rsidRPr="00B5134F">
        <w:rPr>
          <w:rFonts w:asciiTheme="majorHAnsi" w:hAnsiTheme="majorHAnsi" w:cstheme="majorHAnsi"/>
          <w:b/>
          <w:sz w:val="22"/>
          <w:szCs w:val="22"/>
          <w:lang w:val="es-EC"/>
        </w:rPr>
        <w:t xml:space="preserve">Gráfico 3. </w:t>
      </w:r>
      <w:r w:rsidRPr="00B5134F">
        <w:rPr>
          <w:rFonts w:asciiTheme="majorHAnsi" w:hAnsiTheme="majorHAnsi" w:cstheme="majorHAnsi"/>
          <w:sz w:val="22"/>
          <w:szCs w:val="22"/>
          <w:lang w:val="es-EC"/>
        </w:rPr>
        <w:t>Flujo del proceso de valoración del suelo de tierras rurales</w:t>
      </w:r>
      <w:r w:rsidR="00961A34" w:rsidRPr="00B5134F">
        <w:rPr>
          <w:rFonts w:asciiTheme="majorHAnsi" w:hAnsiTheme="majorHAnsi" w:cstheme="majorHAnsi"/>
          <w:sz w:val="22"/>
          <w:szCs w:val="22"/>
          <w:lang w:val="es-EC"/>
        </w:rPr>
        <w:tab/>
        <w:t xml:space="preserve">               6</w:t>
      </w:r>
    </w:p>
    <w:p w:rsidR="00494CFE" w:rsidRPr="00B5134F" w:rsidRDefault="00494CFE" w:rsidP="00E05FF8">
      <w:pPr>
        <w:pStyle w:val="Sinespaciado"/>
        <w:rPr>
          <w:rFonts w:asciiTheme="majorHAnsi" w:hAnsiTheme="majorHAnsi" w:cstheme="majorHAnsi"/>
          <w:sz w:val="22"/>
          <w:szCs w:val="22"/>
          <w:lang w:val="es-EC"/>
        </w:rPr>
      </w:pPr>
      <w:r w:rsidRPr="00B5134F">
        <w:rPr>
          <w:rFonts w:asciiTheme="majorHAnsi" w:hAnsiTheme="majorHAnsi" w:cstheme="majorHAnsi"/>
          <w:b/>
          <w:sz w:val="22"/>
          <w:szCs w:val="22"/>
          <w:lang w:val="es-EC"/>
        </w:rPr>
        <w:t xml:space="preserve">Gráfico 4. </w:t>
      </w:r>
      <w:r w:rsidRPr="00B5134F">
        <w:rPr>
          <w:rFonts w:asciiTheme="majorHAnsi" w:hAnsiTheme="majorHAnsi" w:cstheme="majorHAnsi"/>
          <w:sz w:val="22"/>
          <w:szCs w:val="22"/>
          <w:lang w:val="es-EC"/>
        </w:rPr>
        <w:t>Mapa de intervención con levantamiento catastral</w:t>
      </w:r>
      <w:r w:rsidR="00B060E3" w:rsidRPr="00B5134F">
        <w:rPr>
          <w:rFonts w:asciiTheme="majorHAnsi" w:hAnsiTheme="majorHAnsi" w:cstheme="majorHAnsi"/>
          <w:sz w:val="22"/>
          <w:szCs w:val="22"/>
          <w:lang w:val="es-EC"/>
        </w:rPr>
        <w:tab/>
      </w:r>
      <w:r w:rsidR="00B060E3" w:rsidRPr="00B5134F">
        <w:rPr>
          <w:rFonts w:asciiTheme="majorHAnsi" w:hAnsiTheme="majorHAnsi" w:cstheme="majorHAnsi"/>
          <w:sz w:val="22"/>
          <w:szCs w:val="22"/>
          <w:lang w:val="es-EC"/>
        </w:rPr>
        <w:tab/>
        <w:t xml:space="preserve">              </w:t>
      </w:r>
      <w:r w:rsidR="00961A34" w:rsidRPr="00B5134F">
        <w:rPr>
          <w:rFonts w:asciiTheme="majorHAnsi" w:hAnsiTheme="majorHAnsi" w:cstheme="majorHAnsi"/>
          <w:sz w:val="22"/>
          <w:szCs w:val="22"/>
          <w:lang w:val="es-EC"/>
        </w:rPr>
        <w:t xml:space="preserve"> 8</w:t>
      </w:r>
    </w:p>
    <w:p w:rsidR="00494CFE" w:rsidRPr="00B5134F" w:rsidRDefault="00494CFE" w:rsidP="00E05FF8">
      <w:pPr>
        <w:pStyle w:val="Sinespaciado"/>
        <w:rPr>
          <w:rFonts w:asciiTheme="majorHAnsi" w:hAnsiTheme="majorHAnsi" w:cstheme="majorHAnsi"/>
          <w:sz w:val="22"/>
          <w:szCs w:val="22"/>
          <w:lang w:val="es-EC"/>
        </w:rPr>
      </w:pPr>
      <w:r w:rsidRPr="00B5134F">
        <w:rPr>
          <w:rFonts w:asciiTheme="majorHAnsi" w:hAnsiTheme="majorHAnsi" w:cstheme="majorHAnsi"/>
          <w:b/>
          <w:sz w:val="22"/>
          <w:szCs w:val="22"/>
          <w:lang w:val="es-EC"/>
        </w:rPr>
        <w:t xml:space="preserve">Gráfico 5. </w:t>
      </w:r>
      <w:r w:rsidRPr="00B5134F">
        <w:rPr>
          <w:rFonts w:asciiTheme="majorHAnsi" w:hAnsiTheme="majorHAnsi" w:cstheme="majorHAnsi"/>
          <w:sz w:val="22"/>
          <w:szCs w:val="22"/>
          <w:lang w:val="es-EC"/>
        </w:rPr>
        <w:t xml:space="preserve">Agregaciones presentes en el Cantón </w:t>
      </w:r>
      <w:r w:rsidR="00BD4D5A" w:rsidRPr="00B5134F">
        <w:rPr>
          <w:rFonts w:asciiTheme="majorHAnsi" w:hAnsiTheme="majorHAnsi" w:cstheme="majorHAnsi"/>
          <w:sz w:val="22"/>
          <w:szCs w:val="22"/>
          <w:lang w:val="es-EC"/>
        </w:rPr>
        <w:t>Espíndola</w:t>
      </w:r>
      <w:r w:rsidR="00700EE1" w:rsidRPr="00B5134F">
        <w:rPr>
          <w:rFonts w:asciiTheme="majorHAnsi" w:hAnsiTheme="majorHAnsi" w:cstheme="majorHAnsi"/>
          <w:sz w:val="22"/>
          <w:szCs w:val="22"/>
          <w:lang w:val="es-EC"/>
        </w:rPr>
        <w:tab/>
      </w:r>
      <w:r w:rsidR="00700EE1" w:rsidRPr="00B5134F">
        <w:rPr>
          <w:rFonts w:asciiTheme="majorHAnsi" w:hAnsiTheme="majorHAnsi" w:cstheme="majorHAnsi"/>
          <w:sz w:val="22"/>
          <w:szCs w:val="22"/>
          <w:lang w:val="es-EC"/>
        </w:rPr>
        <w:tab/>
      </w:r>
      <w:r w:rsidR="00700EE1" w:rsidRPr="00B5134F">
        <w:rPr>
          <w:rFonts w:asciiTheme="majorHAnsi" w:hAnsiTheme="majorHAnsi" w:cstheme="majorHAnsi"/>
          <w:sz w:val="22"/>
          <w:szCs w:val="22"/>
          <w:lang w:val="es-EC"/>
        </w:rPr>
        <w:tab/>
      </w:r>
      <w:r w:rsidR="000405F5" w:rsidRPr="00B5134F">
        <w:rPr>
          <w:rFonts w:asciiTheme="majorHAnsi" w:hAnsiTheme="majorHAnsi" w:cstheme="majorHAnsi"/>
          <w:sz w:val="22"/>
          <w:szCs w:val="22"/>
          <w:lang w:val="es-EC"/>
        </w:rPr>
        <w:t xml:space="preserve"> </w:t>
      </w:r>
      <w:r w:rsidR="00961A34" w:rsidRPr="00B5134F">
        <w:rPr>
          <w:rFonts w:asciiTheme="majorHAnsi" w:hAnsiTheme="majorHAnsi" w:cstheme="majorHAnsi"/>
          <w:sz w:val="22"/>
          <w:szCs w:val="22"/>
          <w:lang w:val="es-EC"/>
        </w:rPr>
        <w:t xml:space="preserve">             10</w:t>
      </w:r>
    </w:p>
    <w:p w:rsidR="00A518EB" w:rsidRPr="00B5134F" w:rsidRDefault="00494CFE" w:rsidP="00E05FF8">
      <w:pPr>
        <w:pStyle w:val="Sinespaciado"/>
        <w:rPr>
          <w:rFonts w:asciiTheme="majorHAnsi" w:hAnsiTheme="majorHAnsi" w:cstheme="majorHAnsi"/>
          <w:sz w:val="22"/>
          <w:szCs w:val="22"/>
          <w:lang w:val="es-EC"/>
        </w:rPr>
      </w:pPr>
      <w:r w:rsidRPr="00B5134F">
        <w:rPr>
          <w:rFonts w:asciiTheme="majorHAnsi" w:hAnsiTheme="majorHAnsi" w:cstheme="majorHAnsi"/>
          <w:b/>
          <w:sz w:val="22"/>
          <w:szCs w:val="22"/>
          <w:lang w:val="es-EC"/>
        </w:rPr>
        <w:t xml:space="preserve">Gráfico 6. </w:t>
      </w:r>
      <w:r w:rsidRPr="00B5134F">
        <w:rPr>
          <w:rFonts w:asciiTheme="majorHAnsi" w:hAnsiTheme="majorHAnsi" w:cstheme="majorHAnsi"/>
          <w:sz w:val="22"/>
          <w:szCs w:val="22"/>
          <w:lang w:val="es-EC"/>
        </w:rPr>
        <w:t xml:space="preserve">Zonas Agroeconómicas Homogéneas </w:t>
      </w:r>
      <w:r w:rsidR="009343D1" w:rsidRPr="00B5134F">
        <w:rPr>
          <w:rFonts w:asciiTheme="majorHAnsi" w:hAnsiTheme="majorHAnsi" w:cstheme="majorHAnsi"/>
          <w:sz w:val="22"/>
          <w:szCs w:val="22"/>
          <w:lang w:val="es-EC"/>
        </w:rPr>
        <w:t>Preliminares (</w:t>
      </w:r>
      <w:r w:rsidRPr="00B5134F">
        <w:rPr>
          <w:rFonts w:asciiTheme="majorHAnsi" w:hAnsiTheme="majorHAnsi" w:cstheme="majorHAnsi"/>
          <w:sz w:val="22"/>
          <w:szCs w:val="22"/>
          <w:lang w:val="es-EC"/>
        </w:rPr>
        <w:t>ZAHP)</w:t>
      </w:r>
      <w:r w:rsidR="00961A34" w:rsidRPr="00B5134F">
        <w:rPr>
          <w:rFonts w:asciiTheme="majorHAnsi" w:hAnsiTheme="majorHAnsi" w:cstheme="majorHAnsi"/>
          <w:sz w:val="22"/>
          <w:szCs w:val="22"/>
          <w:lang w:val="es-EC"/>
        </w:rPr>
        <w:tab/>
        <w:t xml:space="preserve">              10</w:t>
      </w:r>
    </w:p>
    <w:p w:rsidR="00494CFE" w:rsidRPr="00B5134F" w:rsidRDefault="00494CFE" w:rsidP="00E05FF8">
      <w:pPr>
        <w:pStyle w:val="Sinespaciado"/>
        <w:rPr>
          <w:rFonts w:asciiTheme="majorHAnsi" w:hAnsiTheme="majorHAnsi" w:cstheme="majorHAnsi"/>
          <w:sz w:val="22"/>
          <w:szCs w:val="22"/>
          <w:lang w:val="es-EC"/>
        </w:rPr>
      </w:pPr>
      <w:r w:rsidRPr="00B5134F">
        <w:rPr>
          <w:rFonts w:asciiTheme="majorHAnsi" w:hAnsiTheme="majorHAnsi" w:cstheme="majorHAnsi"/>
          <w:b/>
          <w:sz w:val="22"/>
          <w:szCs w:val="22"/>
          <w:lang w:val="es-EC"/>
        </w:rPr>
        <w:t xml:space="preserve">Gráfico </w:t>
      </w:r>
      <w:r w:rsidR="00B060E3" w:rsidRPr="00B5134F">
        <w:rPr>
          <w:rFonts w:asciiTheme="majorHAnsi" w:hAnsiTheme="majorHAnsi" w:cstheme="majorHAnsi"/>
          <w:b/>
          <w:sz w:val="22"/>
          <w:szCs w:val="22"/>
          <w:lang w:val="es-EC"/>
        </w:rPr>
        <w:t>7</w:t>
      </w:r>
      <w:r w:rsidRPr="00B5134F">
        <w:rPr>
          <w:rFonts w:asciiTheme="majorHAnsi" w:hAnsiTheme="majorHAnsi" w:cstheme="majorHAnsi"/>
          <w:b/>
          <w:sz w:val="22"/>
          <w:szCs w:val="22"/>
          <w:lang w:val="es-EC"/>
        </w:rPr>
        <w:t xml:space="preserve">. </w:t>
      </w:r>
      <w:r w:rsidRPr="00B5134F">
        <w:rPr>
          <w:rFonts w:asciiTheme="majorHAnsi" w:hAnsiTheme="majorHAnsi" w:cstheme="majorHAnsi"/>
          <w:sz w:val="22"/>
          <w:szCs w:val="22"/>
          <w:lang w:val="es-EC"/>
        </w:rPr>
        <w:t xml:space="preserve">Zonas Agroeconómicas Homogéneas del Cantón </w:t>
      </w:r>
      <w:r w:rsidR="00BD4D5A" w:rsidRPr="00B5134F">
        <w:rPr>
          <w:rFonts w:asciiTheme="majorHAnsi" w:hAnsiTheme="majorHAnsi" w:cstheme="majorHAnsi"/>
          <w:sz w:val="22"/>
          <w:szCs w:val="22"/>
          <w:lang w:val="es-EC"/>
        </w:rPr>
        <w:t>Espíndola</w:t>
      </w:r>
      <w:r w:rsidR="00961A34" w:rsidRPr="00B5134F">
        <w:rPr>
          <w:rFonts w:asciiTheme="majorHAnsi" w:hAnsiTheme="majorHAnsi" w:cstheme="majorHAnsi"/>
          <w:sz w:val="22"/>
          <w:szCs w:val="22"/>
          <w:lang w:val="es-EC"/>
        </w:rPr>
        <w:tab/>
        <w:t xml:space="preserve">              14</w:t>
      </w:r>
    </w:p>
    <w:p w:rsidR="00494CFE" w:rsidRPr="00B5134F" w:rsidRDefault="00BF7FFC" w:rsidP="00E05FF8">
      <w:pPr>
        <w:pStyle w:val="Sinespaciado"/>
        <w:rPr>
          <w:rFonts w:asciiTheme="majorHAnsi" w:hAnsiTheme="majorHAnsi" w:cstheme="majorHAnsi"/>
          <w:sz w:val="22"/>
          <w:szCs w:val="22"/>
          <w:lang w:val="es-EC"/>
        </w:rPr>
      </w:pPr>
      <w:r w:rsidRPr="00B5134F">
        <w:rPr>
          <w:rFonts w:asciiTheme="majorHAnsi" w:hAnsiTheme="majorHAnsi" w:cstheme="majorHAnsi"/>
          <w:b/>
          <w:sz w:val="22"/>
          <w:szCs w:val="22"/>
          <w:lang w:val="es-EC"/>
        </w:rPr>
        <w:t xml:space="preserve">Gráfico </w:t>
      </w:r>
      <w:r w:rsidR="00B060E3" w:rsidRPr="00B5134F">
        <w:rPr>
          <w:rFonts w:asciiTheme="majorHAnsi" w:hAnsiTheme="majorHAnsi" w:cstheme="majorHAnsi"/>
          <w:b/>
          <w:sz w:val="22"/>
          <w:szCs w:val="22"/>
          <w:lang w:val="es-EC"/>
        </w:rPr>
        <w:t>8</w:t>
      </w:r>
      <w:r w:rsidRPr="00B5134F">
        <w:rPr>
          <w:rFonts w:asciiTheme="majorHAnsi" w:hAnsiTheme="majorHAnsi" w:cstheme="majorHAnsi"/>
          <w:b/>
          <w:sz w:val="22"/>
          <w:szCs w:val="22"/>
          <w:lang w:val="es-EC"/>
        </w:rPr>
        <w:t xml:space="preserve">. </w:t>
      </w:r>
      <w:r w:rsidRPr="00B5134F">
        <w:rPr>
          <w:rFonts w:asciiTheme="majorHAnsi" w:hAnsiTheme="majorHAnsi" w:cstheme="majorHAnsi"/>
          <w:sz w:val="22"/>
          <w:szCs w:val="22"/>
          <w:lang w:val="es-EC"/>
        </w:rPr>
        <w:t xml:space="preserve">Disponibilidad de riego en el Cantón </w:t>
      </w:r>
      <w:r w:rsidR="00BD4D5A" w:rsidRPr="00B5134F">
        <w:rPr>
          <w:rFonts w:asciiTheme="majorHAnsi" w:hAnsiTheme="majorHAnsi" w:cstheme="majorHAnsi"/>
          <w:sz w:val="22"/>
          <w:szCs w:val="22"/>
          <w:lang w:val="es-EC"/>
        </w:rPr>
        <w:t>Espíndola</w:t>
      </w:r>
      <w:r w:rsidR="00E5182E" w:rsidRPr="00B5134F">
        <w:rPr>
          <w:rFonts w:asciiTheme="majorHAnsi" w:hAnsiTheme="majorHAnsi" w:cstheme="majorHAnsi"/>
          <w:sz w:val="22"/>
          <w:szCs w:val="22"/>
          <w:lang w:val="es-EC"/>
        </w:rPr>
        <w:tab/>
      </w:r>
      <w:r w:rsidR="00E5182E" w:rsidRPr="00B5134F">
        <w:rPr>
          <w:rFonts w:asciiTheme="majorHAnsi" w:hAnsiTheme="majorHAnsi" w:cstheme="majorHAnsi"/>
          <w:sz w:val="22"/>
          <w:szCs w:val="22"/>
          <w:lang w:val="es-EC"/>
        </w:rPr>
        <w:tab/>
      </w:r>
      <w:r w:rsidR="00E5182E" w:rsidRPr="00B5134F">
        <w:rPr>
          <w:rFonts w:asciiTheme="majorHAnsi" w:hAnsiTheme="majorHAnsi" w:cstheme="majorHAnsi"/>
          <w:sz w:val="22"/>
          <w:szCs w:val="22"/>
          <w:lang w:val="es-EC"/>
        </w:rPr>
        <w:tab/>
      </w:r>
      <w:r w:rsidR="00B060E3" w:rsidRPr="00B5134F">
        <w:rPr>
          <w:rFonts w:asciiTheme="majorHAnsi" w:hAnsiTheme="majorHAnsi" w:cstheme="majorHAnsi"/>
          <w:sz w:val="22"/>
          <w:szCs w:val="22"/>
          <w:lang w:val="es-EC"/>
        </w:rPr>
        <w:t xml:space="preserve">              </w:t>
      </w:r>
      <w:r w:rsidR="00961A34" w:rsidRPr="00B5134F">
        <w:rPr>
          <w:rFonts w:asciiTheme="majorHAnsi" w:hAnsiTheme="majorHAnsi" w:cstheme="majorHAnsi"/>
          <w:sz w:val="22"/>
          <w:szCs w:val="22"/>
          <w:lang w:val="es-EC"/>
        </w:rPr>
        <w:t>17</w:t>
      </w:r>
    </w:p>
    <w:p w:rsidR="00BF7FFC" w:rsidRPr="00B5134F" w:rsidRDefault="00BF7FFC" w:rsidP="00E05FF8">
      <w:pPr>
        <w:pStyle w:val="Sinespaciado"/>
        <w:rPr>
          <w:rFonts w:asciiTheme="majorHAnsi" w:hAnsiTheme="majorHAnsi" w:cstheme="majorHAnsi"/>
          <w:sz w:val="22"/>
          <w:szCs w:val="22"/>
          <w:lang w:val="es-EC"/>
        </w:rPr>
      </w:pPr>
      <w:r w:rsidRPr="00B5134F">
        <w:rPr>
          <w:rFonts w:asciiTheme="majorHAnsi" w:hAnsiTheme="majorHAnsi" w:cstheme="majorHAnsi"/>
          <w:b/>
          <w:sz w:val="22"/>
          <w:szCs w:val="22"/>
          <w:lang w:val="es-EC"/>
        </w:rPr>
        <w:t xml:space="preserve">Gráfico </w:t>
      </w:r>
      <w:r w:rsidR="00B060E3" w:rsidRPr="00B5134F">
        <w:rPr>
          <w:rFonts w:asciiTheme="majorHAnsi" w:hAnsiTheme="majorHAnsi" w:cstheme="majorHAnsi"/>
          <w:b/>
          <w:sz w:val="22"/>
          <w:szCs w:val="22"/>
          <w:lang w:val="es-EC"/>
        </w:rPr>
        <w:t>9</w:t>
      </w:r>
      <w:r w:rsidRPr="00B5134F">
        <w:rPr>
          <w:rFonts w:asciiTheme="majorHAnsi" w:hAnsiTheme="majorHAnsi" w:cstheme="majorHAnsi"/>
          <w:b/>
          <w:sz w:val="22"/>
          <w:szCs w:val="22"/>
          <w:lang w:val="es-EC"/>
        </w:rPr>
        <w:t xml:space="preserve">. </w:t>
      </w:r>
      <w:r w:rsidRPr="00B5134F">
        <w:rPr>
          <w:rFonts w:asciiTheme="majorHAnsi" w:hAnsiTheme="majorHAnsi" w:cstheme="majorHAnsi"/>
          <w:sz w:val="22"/>
          <w:szCs w:val="22"/>
          <w:lang w:val="es-EC"/>
        </w:rPr>
        <w:t xml:space="preserve">Accesibilidad del Cantón </w:t>
      </w:r>
      <w:r w:rsidR="00BD4D5A" w:rsidRPr="00B5134F">
        <w:rPr>
          <w:rFonts w:asciiTheme="majorHAnsi" w:hAnsiTheme="majorHAnsi" w:cstheme="majorHAnsi"/>
          <w:sz w:val="22"/>
          <w:szCs w:val="22"/>
          <w:lang w:val="es-EC"/>
        </w:rPr>
        <w:t>Espíndola</w:t>
      </w:r>
      <w:r w:rsidR="00B060E3" w:rsidRPr="00B5134F">
        <w:rPr>
          <w:rFonts w:asciiTheme="majorHAnsi" w:hAnsiTheme="majorHAnsi" w:cstheme="majorHAnsi"/>
          <w:sz w:val="22"/>
          <w:szCs w:val="22"/>
          <w:lang w:val="es-EC"/>
        </w:rPr>
        <w:tab/>
      </w:r>
      <w:r w:rsidR="00B060E3" w:rsidRPr="00B5134F">
        <w:rPr>
          <w:rFonts w:asciiTheme="majorHAnsi" w:hAnsiTheme="majorHAnsi" w:cstheme="majorHAnsi"/>
          <w:sz w:val="22"/>
          <w:szCs w:val="22"/>
          <w:lang w:val="es-EC"/>
        </w:rPr>
        <w:tab/>
      </w:r>
      <w:r w:rsidR="00B060E3" w:rsidRPr="00B5134F">
        <w:rPr>
          <w:rFonts w:asciiTheme="majorHAnsi" w:hAnsiTheme="majorHAnsi" w:cstheme="majorHAnsi"/>
          <w:sz w:val="22"/>
          <w:szCs w:val="22"/>
          <w:lang w:val="es-EC"/>
        </w:rPr>
        <w:tab/>
      </w:r>
      <w:r w:rsidR="00B060E3" w:rsidRPr="00B5134F">
        <w:rPr>
          <w:rFonts w:asciiTheme="majorHAnsi" w:hAnsiTheme="majorHAnsi" w:cstheme="majorHAnsi"/>
          <w:sz w:val="22"/>
          <w:szCs w:val="22"/>
          <w:lang w:val="es-EC"/>
        </w:rPr>
        <w:tab/>
        <w:t xml:space="preserve">              </w:t>
      </w:r>
      <w:r w:rsidR="00961A34" w:rsidRPr="00B5134F">
        <w:rPr>
          <w:rFonts w:asciiTheme="majorHAnsi" w:hAnsiTheme="majorHAnsi" w:cstheme="majorHAnsi"/>
          <w:sz w:val="22"/>
          <w:szCs w:val="22"/>
          <w:lang w:val="es-EC"/>
        </w:rPr>
        <w:t>18</w:t>
      </w:r>
    </w:p>
    <w:p w:rsidR="00BF7FFC" w:rsidRPr="00B5134F" w:rsidRDefault="00BF7FFC" w:rsidP="00E05FF8">
      <w:pPr>
        <w:pStyle w:val="Sinespaciado"/>
        <w:rPr>
          <w:rFonts w:asciiTheme="majorHAnsi" w:hAnsiTheme="majorHAnsi" w:cstheme="majorHAnsi"/>
          <w:sz w:val="22"/>
          <w:szCs w:val="22"/>
          <w:lang w:val="es-EC"/>
        </w:rPr>
      </w:pPr>
      <w:r w:rsidRPr="00B5134F">
        <w:rPr>
          <w:rFonts w:asciiTheme="majorHAnsi" w:hAnsiTheme="majorHAnsi" w:cstheme="majorHAnsi"/>
          <w:b/>
          <w:sz w:val="22"/>
          <w:szCs w:val="22"/>
          <w:lang w:val="es-EC"/>
        </w:rPr>
        <w:t>Gráfico 1</w:t>
      </w:r>
      <w:r w:rsidR="00B060E3" w:rsidRPr="00B5134F">
        <w:rPr>
          <w:rFonts w:asciiTheme="majorHAnsi" w:hAnsiTheme="majorHAnsi" w:cstheme="majorHAnsi"/>
          <w:b/>
          <w:sz w:val="22"/>
          <w:szCs w:val="22"/>
          <w:lang w:val="es-EC"/>
        </w:rPr>
        <w:t>0</w:t>
      </w:r>
      <w:r w:rsidRPr="00B5134F">
        <w:rPr>
          <w:rFonts w:asciiTheme="majorHAnsi" w:hAnsiTheme="majorHAnsi" w:cstheme="majorHAnsi"/>
          <w:b/>
          <w:sz w:val="22"/>
          <w:szCs w:val="22"/>
          <w:lang w:val="es-EC"/>
        </w:rPr>
        <w:t xml:space="preserve">. </w:t>
      </w:r>
      <w:r w:rsidRPr="00B5134F">
        <w:rPr>
          <w:rFonts w:asciiTheme="majorHAnsi" w:hAnsiTheme="majorHAnsi" w:cstheme="majorHAnsi"/>
          <w:sz w:val="22"/>
          <w:szCs w:val="22"/>
          <w:lang w:val="es-EC"/>
        </w:rPr>
        <w:t xml:space="preserve">Pendientes del Cantón </w:t>
      </w:r>
      <w:r w:rsidR="00BD4D5A" w:rsidRPr="00B5134F">
        <w:rPr>
          <w:rFonts w:asciiTheme="majorHAnsi" w:hAnsiTheme="majorHAnsi" w:cstheme="majorHAnsi"/>
          <w:sz w:val="22"/>
          <w:szCs w:val="22"/>
          <w:lang w:val="es-EC"/>
        </w:rPr>
        <w:t>Espíndola</w:t>
      </w:r>
      <w:r w:rsidR="00E5182E" w:rsidRPr="00B5134F">
        <w:rPr>
          <w:rFonts w:asciiTheme="majorHAnsi" w:hAnsiTheme="majorHAnsi" w:cstheme="majorHAnsi"/>
          <w:sz w:val="22"/>
          <w:szCs w:val="22"/>
          <w:lang w:val="es-EC"/>
        </w:rPr>
        <w:tab/>
      </w:r>
      <w:r w:rsidR="00E5182E" w:rsidRPr="00B5134F">
        <w:rPr>
          <w:rFonts w:asciiTheme="majorHAnsi" w:hAnsiTheme="majorHAnsi" w:cstheme="majorHAnsi"/>
          <w:sz w:val="22"/>
          <w:szCs w:val="22"/>
          <w:lang w:val="es-EC"/>
        </w:rPr>
        <w:tab/>
      </w:r>
      <w:r w:rsidR="00E5182E" w:rsidRPr="00B5134F">
        <w:rPr>
          <w:rFonts w:asciiTheme="majorHAnsi" w:hAnsiTheme="majorHAnsi" w:cstheme="majorHAnsi"/>
          <w:sz w:val="22"/>
          <w:szCs w:val="22"/>
          <w:lang w:val="es-EC"/>
        </w:rPr>
        <w:tab/>
      </w:r>
      <w:r w:rsidR="00E5182E" w:rsidRPr="00B5134F">
        <w:rPr>
          <w:rFonts w:asciiTheme="majorHAnsi" w:hAnsiTheme="majorHAnsi" w:cstheme="majorHAnsi"/>
          <w:sz w:val="22"/>
          <w:szCs w:val="22"/>
          <w:lang w:val="es-EC"/>
        </w:rPr>
        <w:tab/>
      </w:r>
      <w:r w:rsidR="00E5182E" w:rsidRPr="00B5134F">
        <w:rPr>
          <w:rFonts w:asciiTheme="majorHAnsi" w:hAnsiTheme="majorHAnsi" w:cstheme="majorHAnsi"/>
          <w:sz w:val="22"/>
          <w:szCs w:val="22"/>
          <w:lang w:val="es-EC"/>
        </w:rPr>
        <w:tab/>
      </w:r>
      <w:r w:rsidR="00B060E3" w:rsidRPr="00B5134F">
        <w:rPr>
          <w:rFonts w:asciiTheme="majorHAnsi" w:hAnsiTheme="majorHAnsi" w:cstheme="majorHAnsi"/>
          <w:sz w:val="22"/>
          <w:szCs w:val="22"/>
          <w:lang w:val="es-EC"/>
        </w:rPr>
        <w:t xml:space="preserve">              </w:t>
      </w:r>
      <w:r w:rsidR="00961A34" w:rsidRPr="00B5134F">
        <w:rPr>
          <w:rFonts w:asciiTheme="majorHAnsi" w:hAnsiTheme="majorHAnsi" w:cstheme="majorHAnsi"/>
          <w:sz w:val="22"/>
          <w:szCs w:val="22"/>
          <w:lang w:val="es-EC"/>
        </w:rPr>
        <w:t>19</w:t>
      </w:r>
    </w:p>
    <w:p w:rsidR="00BF7FFC" w:rsidRPr="00B5134F" w:rsidRDefault="00BF7FFC" w:rsidP="00E05FF8">
      <w:pPr>
        <w:pStyle w:val="Sinespaciado"/>
        <w:rPr>
          <w:rFonts w:asciiTheme="majorHAnsi" w:hAnsiTheme="majorHAnsi" w:cstheme="majorHAnsi"/>
          <w:sz w:val="22"/>
          <w:szCs w:val="22"/>
          <w:lang w:val="es-EC"/>
        </w:rPr>
      </w:pPr>
      <w:r w:rsidRPr="00B5134F">
        <w:rPr>
          <w:rFonts w:asciiTheme="majorHAnsi" w:hAnsiTheme="majorHAnsi" w:cstheme="majorHAnsi"/>
          <w:b/>
          <w:sz w:val="22"/>
          <w:szCs w:val="22"/>
          <w:lang w:val="es-EC"/>
        </w:rPr>
        <w:t>Gráfico 1</w:t>
      </w:r>
      <w:r w:rsidR="00B060E3" w:rsidRPr="00B5134F">
        <w:rPr>
          <w:rFonts w:asciiTheme="majorHAnsi" w:hAnsiTheme="majorHAnsi" w:cstheme="majorHAnsi"/>
          <w:b/>
          <w:sz w:val="22"/>
          <w:szCs w:val="22"/>
          <w:lang w:val="es-EC"/>
        </w:rPr>
        <w:t>1</w:t>
      </w:r>
      <w:r w:rsidRPr="00B5134F">
        <w:rPr>
          <w:rFonts w:asciiTheme="majorHAnsi" w:hAnsiTheme="majorHAnsi" w:cstheme="majorHAnsi"/>
          <w:b/>
          <w:sz w:val="22"/>
          <w:szCs w:val="22"/>
          <w:lang w:val="es-EC"/>
        </w:rPr>
        <w:t xml:space="preserve">. </w:t>
      </w:r>
      <w:r w:rsidRPr="00B5134F">
        <w:rPr>
          <w:rFonts w:asciiTheme="majorHAnsi" w:hAnsiTheme="majorHAnsi" w:cstheme="majorHAnsi"/>
          <w:sz w:val="22"/>
          <w:szCs w:val="22"/>
          <w:lang w:val="es-EC"/>
        </w:rPr>
        <w:t xml:space="preserve">Mapa de valor del Cantón </w:t>
      </w:r>
      <w:r w:rsidR="00BD4D5A" w:rsidRPr="00B5134F">
        <w:rPr>
          <w:rFonts w:asciiTheme="majorHAnsi" w:hAnsiTheme="majorHAnsi" w:cstheme="majorHAnsi"/>
          <w:sz w:val="22"/>
          <w:szCs w:val="22"/>
          <w:lang w:val="es-EC"/>
        </w:rPr>
        <w:t>Espíndola</w:t>
      </w:r>
      <w:r w:rsidR="00B12D0F" w:rsidRPr="00B5134F">
        <w:rPr>
          <w:rFonts w:asciiTheme="majorHAnsi" w:hAnsiTheme="majorHAnsi" w:cstheme="majorHAnsi"/>
          <w:sz w:val="22"/>
          <w:szCs w:val="22"/>
          <w:lang w:val="es-EC"/>
        </w:rPr>
        <w:tab/>
      </w:r>
      <w:r w:rsidR="00B12D0F" w:rsidRPr="00B5134F">
        <w:rPr>
          <w:rFonts w:asciiTheme="majorHAnsi" w:hAnsiTheme="majorHAnsi" w:cstheme="majorHAnsi"/>
          <w:sz w:val="22"/>
          <w:szCs w:val="22"/>
          <w:lang w:val="es-EC"/>
        </w:rPr>
        <w:tab/>
      </w:r>
      <w:r w:rsidR="00585FEF" w:rsidRPr="00B5134F">
        <w:rPr>
          <w:rFonts w:asciiTheme="majorHAnsi" w:hAnsiTheme="majorHAnsi" w:cstheme="majorHAnsi"/>
          <w:sz w:val="22"/>
          <w:szCs w:val="22"/>
          <w:lang w:val="es-EC"/>
        </w:rPr>
        <w:t xml:space="preserve">    </w:t>
      </w:r>
      <w:r w:rsidR="00585FEF" w:rsidRPr="00B5134F">
        <w:rPr>
          <w:rFonts w:asciiTheme="majorHAnsi" w:hAnsiTheme="majorHAnsi" w:cstheme="majorHAnsi"/>
          <w:sz w:val="22"/>
          <w:szCs w:val="22"/>
          <w:lang w:val="es-EC"/>
        </w:rPr>
        <w:tab/>
      </w:r>
      <w:r w:rsidR="00B060E3" w:rsidRPr="00B5134F">
        <w:rPr>
          <w:rFonts w:asciiTheme="majorHAnsi" w:hAnsiTheme="majorHAnsi" w:cstheme="majorHAnsi"/>
          <w:sz w:val="22"/>
          <w:szCs w:val="22"/>
          <w:lang w:val="es-EC"/>
        </w:rPr>
        <w:tab/>
        <w:t xml:space="preserve">              </w:t>
      </w:r>
      <w:r w:rsidR="001B3579" w:rsidRPr="00B5134F">
        <w:rPr>
          <w:rFonts w:asciiTheme="majorHAnsi" w:hAnsiTheme="majorHAnsi" w:cstheme="majorHAnsi"/>
          <w:sz w:val="22"/>
          <w:szCs w:val="22"/>
          <w:lang w:val="es-EC"/>
        </w:rPr>
        <w:t>2</w:t>
      </w:r>
      <w:r w:rsidR="00961A34" w:rsidRPr="00B5134F">
        <w:rPr>
          <w:rFonts w:asciiTheme="majorHAnsi" w:hAnsiTheme="majorHAnsi" w:cstheme="majorHAnsi"/>
          <w:sz w:val="22"/>
          <w:szCs w:val="22"/>
          <w:lang w:val="es-EC"/>
        </w:rPr>
        <w:t>2</w:t>
      </w:r>
    </w:p>
    <w:p w:rsidR="00E05FF8" w:rsidRPr="00B5134F" w:rsidRDefault="00E05FF8" w:rsidP="00E05FF8">
      <w:pPr>
        <w:pStyle w:val="Sinespaciado"/>
        <w:jc w:val="center"/>
        <w:rPr>
          <w:rFonts w:asciiTheme="majorHAnsi" w:hAnsiTheme="majorHAnsi" w:cstheme="majorHAnsi"/>
          <w:b/>
          <w:lang w:val="es-EC"/>
        </w:rPr>
      </w:pPr>
    </w:p>
    <w:p w:rsidR="00BF7FFC" w:rsidRPr="00B5134F" w:rsidRDefault="00BF7FFC" w:rsidP="00E05FF8">
      <w:pPr>
        <w:pStyle w:val="Sinespaciado"/>
        <w:jc w:val="center"/>
        <w:rPr>
          <w:rFonts w:asciiTheme="majorHAnsi" w:hAnsiTheme="majorHAnsi" w:cstheme="majorHAnsi"/>
          <w:b/>
          <w:lang w:val="es-EC"/>
        </w:rPr>
      </w:pPr>
      <w:r w:rsidRPr="00B5134F">
        <w:rPr>
          <w:rFonts w:asciiTheme="majorHAnsi" w:hAnsiTheme="majorHAnsi" w:cstheme="majorHAnsi"/>
          <w:b/>
          <w:lang w:val="es-EC"/>
        </w:rPr>
        <w:t>TABLAS</w:t>
      </w:r>
    </w:p>
    <w:p w:rsidR="00E05FF8" w:rsidRPr="00B5134F" w:rsidRDefault="00E05FF8" w:rsidP="00E05FF8">
      <w:pPr>
        <w:pStyle w:val="Sinespaciado"/>
        <w:jc w:val="center"/>
        <w:rPr>
          <w:rFonts w:asciiTheme="majorHAnsi" w:hAnsiTheme="majorHAnsi" w:cstheme="majorHAnsi"/>
          <w:b/>
          <w:lang w:val="es-EC"/>
        </w:rPr>
      </w:pPr>
    </w:p>
    <w:p w:rsidR="00A518EB" w:rsidRPr="00DD36AA" w:rsidRDefault="00BF7FFC" w:rsidP="00E05FF8">
      <w:pPr>
        <w:pStyle w:val="Sinespaciado"/>
        <w:rPr>
          <w:rFonts w:asciiTheme="majorHAnsi" w:hAnsiTheme="majorHAnsi" w:cstheme="majorHAnsi"/>
          <w:sz w:val="22"/>
          <w:szCs w:val="22"/>
          <w:lang w:val="es-EC"/>
        </w:rPr>
      </w:pPr>
      <w:r w:rsidRPr="00B5134F">
        <w:rPr>
          <w:rFonts w:asciiTheme="majorHAnsi" w:hAnsiTheme="majorHAnsi" w:cstheme="majorHAnsi"/>
          <w:b/>
          <w:sz w:val="22"/>
          <w:szCs w:val="22"/>
          <w:lang w:val="es-EC"/>
        </w:rPr>
        <w:t xml:space="preserve">Tabla 1. </w:t>
      </w:r>
      <w:r w:rsidRPr="00B5134F">
        <w:rPr>
          <w:rFonts w:asciiTheme="majorHAnsi" w:hAnsiTheme="majorHAnsi" w:cstheme="majorHAnsi"/>
          <w:sz w:val="22"/>
          <w:szCs w:val="22"/>
          <w:lang w:val="es-EC"/>
        </w:rPr>
        <w:t xml:space="preserve">Principales agregaciones del Cantón </w:t>
      </w:r>
      <w:r w:rsidR="00BD4D5A" w:rsidRPr="00B5134F">
        <w:rPr>
          <w:rFonts w:asciiTheme="majorHAnsi" w:hAnsiTheme="majorHAnsi" w:cstheme="majorHAnsi"/>
          <w:sz w:val="22"/>
          <w:szCs w:val="22"/>
          <w:lang w:val="es-EC"/>
        </w:rPr>
        <w:t>Espíndola</w:t>
      </w:r>
      <w:r w:rsidR="009752FA" w:rsidRPr="00B5134F">
        <w:rPr>
          <w:rFonts w:asciiTheme="majorHAnsi" w:hAnsiTheme="majorHAnsi" w:cstheme="majorHAnsi"/>
          <w:sz w:val="22"/>
          <w:szCs w:val="22"/>
          <w:lang w:val="es-EC"/>
        </w:rPr>
        <w:tab/>
      </w:r>
      <w:r w:rsidR="009752FA" w:rsidRPr="00B5134F">
        <w:rPr>
          <w:rFonts w:asciiTheme="majorHAnsi" w:hAnsiTheme="majorHAnsi" w:cstheme="majorHAnsi"/>
          <w:sz w:val="22"/>
          <w:szCs w:val="22"/>
          <w:lang w:val="es-EC"/>
        </w:rPr>
        <w:tab/>
      </w:r>
      <w:r w:rsidR="009752FA" w:rsidRPr="00B5134F">
        <w:rPr>
          <w:rFonts w:asciiTheme="majorHAnsi" w:hAnsiTheme="majorHAnsi" w:cstheme="majorHAnsi"/>
          <w:sz w:val="22"/>
          <w:szCs w:val="22"/>
          <w:lang w:val="es-EC"/>
        </w:rPr>
        <w:tab/>
      </w:r>
      <w:r w:rsidR="009752FA" w:rsidRPr="00B5134F">
        <w:rPr>
          <w:rFonts w:asciiTheme="majorHAnsi" w:hAnsiTheme="majorHAnsi" w:cstheme="majorHAnsi"/>
          <w:sz w:val="22"/>
          <w:szCs w:val="22"/>
          <w:lang w:val="es-EC"/>
        </w:rPr>
        <w:tab/>
      </w:r>
      <w:r w:rsidR="0024290F" w:rsidRPr="00DD36AA">
        <w:rPr>
          <w:rFonts w:asciiTheme="majorHAnsi" w:hAnsiTheme="majorHAnsi" w:cstheme="majorHAnsi"/>
          <w:sz w:val="22"/>
          <w:szCs w:val="22"/>
          <w:lang w:val="es-EC"/>
        </w:rPr>
        <w:t>9</w:t>
      </w:r>
    </w:p>
    <w:p w:rsidR="00BF7FFC" w:rsidRPr="00DD36AA" w:rsidRDefault="00BF7FFC" w:rsidP="00E05FF8">
      <w:pPr>
        <w:pStyle w:val="Sinespaciado"/>
        <w:rPr>
          <w:rFonts w:asciiTheme="majorHAnsi" w:hAnsiTheme="majorHAnsi" w:cstheme="majorHAnsi"/>
          <w:sz w:val="22"/>
          <w:szCs w:val="22"/>
          <w:lang w:val="es-EC"/>
        </w:rPr>
      </w:pPr>
      <w:r w:rsidRPr="00DD36AA">
        <w:rPr>
          <w:rFonts w:asciiTheme="majorHAnsi" w:hAnsiTheme="majorHAnsi" w:cstheme="majorHAnsi"/>
          <w:b/>
          <w:sz w:val="22"/>
          <w:szCs w:val="22"/>
          <w:lang w:val="es-EC"/>
        </w:rPr>
        <w:t xml:space="preserve">Tabla 2. </w:t>
      </w:r>
      <w:r w:rsidRPr="00DD36AA">
        <w:rPr>
          <w:rFonts w:asciiTheme="majorHAnsi" w:hAnsiTheme="majorHAnsi" w:cstheme="majorHAnsi"/>
          <w:sz w:val="22"/>
          <w:szCs w:val="22"/>
          <w:lang w:val="es-EC"/>
        </w:rPr>
        <w:t>Reuniones mantenidas con representantes cantonales y parroquiales</w:t>
      </w:r>
      <w:r w:rsidR="0024290F" w:rsidRPr="00DD36AA">
        <w:rPr>
          <w:rFonts w:asciiTheme="majorHAnsi" w:hAnsiTheme="majorHAnsi" w:cstheme="majorHAnsi"/>
          <w:sz w:val="22"/>
          <w:szCs w:val="22"/>
          <w:lang w:val="es-EC"/>
        </w:rPr>
        <w:tab/>
        <w:t>11</w:t>
      </w:r>
    </w:p>
    <w:p w:rsidR="00BF7FFC" w:rsidRPr="00DD36AA" w:rsidRDefault="00D870F3" w:rsidP="00E05FF8">
      <w:pPr>
        <w:pStyle w:val="Sinespaciado"/>
        <w:rPr>
          <w:rFonts w:asciiTheme="majorHAnsi" w:hAnsiTheme="majorHAnsi" w:cstheme="majorHAnsi"/>
          <w:sz w:val="22"/>
          <w:szCs w:val="22"/>
          <w:lang w:val="es-EC"/>
        </w:rPr>
      </w:pPr>
      <w:r w:rsidRPr="00DD36AA">
        <w:rPr>
          <w:rFonts w:asciiTheme="majorHAnsi" w:hAnsiTheme="majorHAnsi" w:cstheme="majorHAnsi"/>
          <w:b/>
          <w:sz w:val="22"/>
          <w:szCs w:val="22"/>
          <w:lang w:val="es-EC"/>
        </w:rPr>
        <w:t xml:space="preserve">Tabla </w:t>
      </w:r>
      <w:r w:rsidR="009752FA" w:rsidRPr="00DD36AA">
        <w:rPr>
          <w:rFonts w:asciiTheme="majorHAnsi" w:hAnsiTheme="majorHAnsi" w:cstheme="majorHAnsi"/>
          <w:b/>
          <w:sz w:val="22"/>
          <w:szCs w:val="22"/>
          <w:lang w:val="es-EC"/>
        </w:rPr>
        <w:t>3</w:t>
      </w:r>
      <w:r w:rsidRPr="00DD36AA">
        <w:rPr>
          <w:rFonts w:asciiTheme="majorHAnsi" w:hAnsiTheme="majorHAnsi" w:cstheme="majorHAnsi"/>
          <w:b/>
          <w:sz w:val="22"/>
          <w:szCs w:val="22"/>
          <w:lang w:val="es-EC"/>
        </w:rPr>
        <w:t xml:space="preserve">. </w:t>
      </w:r>
      <w:r w:rsidRPr="00DD36AA">
        <w:rPr>
          <w:rFonts w:asciiTheme="majorHAnsi" w:hAnsiTheme="majorHAnsi" w:cstheme="majorHAnsi"/>
          <w:sz w:val="22"/>
          <w:szCs w:val="22"/>
          <w:lang w:val="es-EC"/>
        </w:rPr>
        <w:t>Condiciones para asignar el grado de tecnificación</w:t>
      </w:r>
      <w:r w:rsidR="0024290F" w:rsidRPr="00DD36AA">
        <w:rPr>
          <w:rFonts w:asciiTheme="majorHAnsi" w:hAnsiTheme="majorHAnsi" w:cstheme="majorHAnsi"/>
          <w:sz w:val="22"/>
          <w:szCs w:val="22"/>
          <w:lang w:val="es-EC"/>
        </w:rPr>
        <w:tab/>
      </w:r>
      <w:r w:rsidR="0024290F" w:rsidRPr="00DD36AA">
        <w:rPr>
          <w:rFonts w:asciiTheme="majorHAnsi" w:hAnsiTheme="majorHAnsi" w:cstheme="majorHAnsi"/>
          <w:sz w:val="22"/>
          <w:szCs w:val="22"/>
          <w:lang w:val="es-EC"/>
        </w:rPr>
        <w:tab/>
      </w:r>
      <w:r w:rsidR="0024290F" w:rsidRPr="00DD36AA">
        <w:rPr>
          <w:rFonts w:asciiTheme="majorHAnsi" w:hAnsiTheme="majorHAnsi" w:cstheme="majorHAnsi"/>
          <w:sz w:val="22"/>
          <w:szCs w:val="22"/>
          <w:lang w:val="es-EC"/>
        </w:rPr>
        <w:tab/>
      </w:r>
      <w:r w:rsidR="0024290F" w:rsidRPr="00DD36AA">
        <w:rPr>
          <w:rFonts w:asciiTheme="majorHAnsi" w:hAnsiTheme="majorHAnsi" w:cstheme="majorHAnsi"/>
          <w:sz w:val="22"/>
          <w:szCs w:val="22"/>
          <w:lang w:val="es-EC"/>
        </w:rPr>
        <w:tab/>
        <w:t>15</w:t>
      </w:r>
    </w:p>
    <w:p w:rsidR="00D870F3" w:rsidRPr="00DD36AA" w:rsidRDefault="00D870F3" w:rsidP="00E05FF8">
      <w:pPr>
        <w:pStyle w:val="Sinespaciado"/>
        <w:rPr>
          <w:rFonts w:asciiTheme="majorHAnsi" w:hAnsiTheme="majorHAnsi" w:cstheme="majorHAnsi"/>
          <w:sz w:val="22"/>
          <w:szCs w:val="22"/>
          <w:lang w:val="es-EC"/>
        </w:rPr>
      </w:pPr>
      <w:r w:rsidRPr="00DD36AA">
        <w:rPr>
          <w:rFonts w:asciiTheme="majorHAnsi" w:hAnsiTheme="majorHAnsi" w:cstheme="majorHAnsi"/>
          <w:b/>
          <w:sz w:val="22"/>
          <w:szCs w:val="22"/>
          <w:lang w:val="es-EC"/>
        </w:rPr>
        <w:t xml:space="preserve">Tabla </w:t>
      </w:r>
      <w:r w:rsidR="009752FA" w:rsidRPr="00DD36AA">
        <w:rPr>
          <w:rFonts w:asciiTheme="majorHAnsi" w:hAnsiTheme="majorHAnsi" w:cstheme="majorHAnsi"/>
          <w:b/>
          <w:sz w:val="22"/>
          <w:szCs w:val="22"/>
          <w:lang w:val="es-EC"/>
        </w:rPr>
        <w:t>4</w:t>
      </w:r>
      <w:r w:rsidRPr="00DD36AA">
        <w:rPr>
          <w:rFonts w:asciiTheme="majorHAnsi" w:hAnsiTheme="majorHAnsi" w:cstheme="majorHAnsi"/>
          <w:b/>
          <w:sz w:val="22"/>
          <w:szCs w:val="22"/>
          <w:lang w:val="es-EC"/>
        </w:rPr>
        <w:t xml:space="preserve">. </w:t>
      </w:r>
      <w:r w:rsidRPr="00DD36AA">
        <w:rPr>
          <w:rFonts w:asciiTheme="majorHAnsi" w:hAnsiTheme="majorHAnsi" w:cstheme="majorHAnsi"/>
          <w:sz w:val="22"/>
          <w:szCs w:val="22"/>
          <w:lang w:val="es-EC"/>
        </w:rPr>
        <w:t xml:space="preserve">Matriz de valor del Cantón </w:t>
      </w:r>
      <w:r w:rsidR="00BD4D5A" w:rsidRPr="00DD36AA">
        <w:rPr>
          <w:rFonts w:asciiTheme="majorHAnsi" w:hAnsiTheme="majorHAnsi" w:cstheme="majorHAnsi"/>
          <w:sz w:val="22"/>
          <w:szCs w:val="22"/>
          <w:lang w:val="es-EC"/>
        </w:rPr>
        <w:t>Espíndola</w:t>
      </w:r>
      <w:r w:rsidR="0024290F" w:rsidRPr="00DD36AA">
        <w:rPr>
          <w:rFonts w:asciiTheme="majorHAnsi" w:hAnsiTheme="majorHAnsi" w:cstheme="majorHAnsi"/>
          <w:sz w:val="22"/>
          <w:szCs w:val="22"/>
          <w:lang w:val="es-EC"/>
        </w:rPr>
        <w:tab/>
      </w:r>
      <w:r w:rsidR="0024290F" w:rsidRPr="00DD36AA">
        <w:rPr>
          <w:rFonts w:asciiTheme="majorHAnsi" w:hAnsiTheme="majorHAnsi" w:cstheme="majorHAnsi"/>
          <w:sz w:val="22"/>
          <w:szCs w:val="22"/>
          <w:lang w:val="es-EC"/>
        </w:rPr>
        <w:tab/>
      </w:r>
      <w:r w:rsidR="0024290F" w:rsidRPr="00DD36AA">
        <w:rPr>
          <w:rFonts w:asciiTheme="majorHAnsi" w:hAnsiTheme="majorHAnsi" w:cstheme="majorHAnsi"/>
          <w:sz w:val="22"/>
          <w:szCs w:val="22"/>
          <w:lang w:val="es-EC"/>
        </w:rPr>
        <w:tab/>
      </w:r>
      <w:r w:rsidR="0024290F" w:rsidRPr="00DD36AA">
        <w:rPr>
          <w:rFonts w:asciiTheme="majorHAnsi" w:hAnsiTheme="majorHAnsi" w:cstheme="majorHAnsi"/>
          <w:sz w:val="22"/>
          <w:szCs w:val="22"/>
          <w:lang w:val="es-EC"/>
        </w:rPr>
        <w:tab/>
      </w:r>
      <w:r w:rsidR="0024290F" w:rsidRPr="00DD36AA">
        <w:rPr>
          <w:rFonts w:asciiTheme="majorHAnsi" w:hAnsiTheme="majorHAnsi" w:cstheme="majorHAnsi"/>
          <w:sz w:val="22"/>
          <w:szCs w:val="22"/>
          <w:lang w:val="es-EC"/>
        </w:rPr>
        <w:tab/>
        <w:t>16</w:t>
      </w:r>
    </w:p>
    <w:p w:rsidR="00D870F3" w:rsidRPr="00DD36AA" w:rsidRDefault="00D870F3" w:rsidP="00E05FF8">
      <w:pPr>
        <w:pStyle w:val="Sinespaciado"/>
        <w:rPr>
          <w:rFonts w:asciiTheme="majorHAnsi" w:hAnsiTheme="majorHAnsi" w:cstheme="majorHAnsi"/>
          <w:sz w:val="22"/>
          <w:szCs w:val="22"/>
          <w:lang w:val="es-EC"/>
        </w:rPr>
      </w:pPr>
      <w:r w:rsidRPr="00DD36AA">
        <w:rPr>
          <w:rFonts w:asciiTheme="majorHAnsi" w:hAnsiTheme="majorHAnsi" w:cstheme="majorHAnsi"/>
          <w:b/>
          <w:sz w:val="22"/>
          <w:szCs w:val="22"/>
          <w:lang w:val="es-EC"/>
        </w:rPr>
        <w:t xml:space="preserve">Tabla </w:t>
      </w:r>
      <w:r w:rsidR="009752FA" w:rsidRPr="00DD36AA">
        <w:rPr>
          <w:rFonts w:asciiTheme="majorHAnsi" w:hAnsiTheme="majorHAnsi" w:cstheme="majorHAnsi"/>
          <w:b/>
          <w:sz w:val="22"/>
          <w:szCs w:val="22"/>
          <w:lang w:val="es-EC"/>
        </w:rPr>
        <w:t>5</w:t>
      </w:r>
      <w:r w:rsidRPr="00DD36AA">
        <w:rPr>
          <w:rFonts w:asciiTheme="majorHAnsi" w:hAnsiTheme="majorHAnsi" w:cstheme="majorHAnsi"/>
          <w:b/>
          <w:sz w:val="22"/>
          <w:szCs w:val="22"/>
          <w:lang w:val="es-EC"/>
        </w:rPr>
        <w:t xml:space="preserve">. </w:t>
      </w:r>
      <w:r w:rsidR="0065286A" w:rsidRPr="00DD36AA">
        <w:rPr>
          <w:rFonts w:asciiTheme="majorHAnsi" w:hAnsiTheme="majorHAnsi" w:cstheme="majorHAnsi"/>
          <w:sz w:val="22"/>
          <w:szCs w:val="22"/>
          <w:lang w:val="es-EC"/>
        </w:rPr>
        <w:t>F</w:t>
      </w:r>
      <w:r w:rsidRPr="00DD36AA">
        <w:rPr>
          <w:rFonts w:asciiTheme="majorHAnsi" w:hAnsiTheme="majorHAnsi" w:cstheme="majorHAnsi"/>
          <w:sz w:val="22"/>
          <w:szCs w:val="22"/>
          <w:lang w:val="es-EC"/>
        </w:rPr>
        <w:t>actor en disponibilidad de riego en el cantón</w:t>
      </w:r>
      <w:r w:rsidR="0024290F" w:rsidRPr="00DD36AA">
        <w:rPr>
          <w:rFonts w:asciiTheme="majorHAnsi" w:hAnsiTheme="majorHAnsi" w:cstheme="majorHAnsi"/>
          <w:sz w:val="22"/>
          <w:szCs w:val="22"/>
          <w:lang w:val="es-EC"/>
        </w:rPr>
        <w:tab/>
      </w:r>
      <w:r w:rsidR="0024290F" w:rsidRPr="00DD36AA">
        <w:rPr>
          <w:rFonts w:asciiTheme="majorHAnsi" w:hAnsiTheme="majorHAnsi" w:cstheme="majorHAnsi"/>
          <w:sz w:val="22"/>
          <w:szCs w:val="22"/>
          <w:lang w:val="es-EC"/>
        </w:rPr>
        <w:tab/>
      </w:r>
      <w:r w:rsidR="0024290F" w:rsidRPr="00DD36AA">
        <w:rPr>
          <w:rFonts w:asciiTheme="majorHAnsi" w:hAnsiTheme="majorHAnsi" w:cstheme="majorHAnsi"/>
          <w:sz w:val="22"/>
          <w:szCs w:val="22"/>
          <w:lang w:val="es-EC"/>
        </w:rPr>
        <w:tab/>
      </w:r>
      <w:r w:rsidR="0024290F" w:rsidRPr="00DD36AA">
        <w:rPr>
          <w:rFonts w:asciiTheme="majorHAnsi" w:hAnsiTheme="majorHAnsi" w:cstheme="majorHAnsi"/>
          <w:sz w:val="22"/>
          <w:szCs w:val="22"/>
          <w:lang w:val="es-EC"/>
        </w:rPr>
        <w:tab/>
        <w:t>17</w:t>
      </w:r>
    </w:p>
    <w:p w:rsidR="00D870F3" w:rsidRPr="00DD36AA" w:rsidRDefault="00D870F3" w:rsidP="00E05FF8">
      <w:pPr>
        <w:pStyle w:val="Sinespaciado"/>
        <w:rPr>
          <w:rFonts w:asciiTheme="majorHAnsi" w:hAnsiTheme="majorHAnsi" w:cstheme="majorHAnsi"/>
          <w:sz w:val="22"/>
          <w:szCs w:val="22"/>
          <w:lang w:val="es-EC"/>
        </w:rPr>
      </w:pPr>
      <w:r w:rsidRPr="00DD36AA">
        <w:rPr>
          <w:rFonts w:asciiTheme="majorHAnsi" w:hAnsiTheme="majorHAnsi" w:cstheme="majorHAnsi"/>
          <w:b/>
          <w:sz w:val="22"/>
          <w:szCs w:val="22"/>
          <w:lang w:val="es-EC"/>
        </w:rPr>
        <w:t xml:space="preserve">Tabla </w:t>
      </w:r>
      <w:r w:rsidR="009752FA" w:rsidRPr="00DD36AA">
        <w:rPr>
          <w:rFonts w:asciiTheme="majorHAnsi" w:hAnsiTheme="majorHAnsi" w:cstheme="majorHAnsi"/>
          <w:b/>
          <w:sz w:val="22"/>
          <w:szCs w:val="22"/>
          <w:lang w:val="es-EC"/>
        </w:rPr>
        <w:t>6</w:t>
      </w:r>
      <w:r w:rsidRPr="00DD36AA">
        <w:rPr>
          <w:rFonts w:asciiTheme="majorHAnsi" w:hAnsiTheme="majorHAnsi" w:cstheme="majorHAnsi"/>
          <w:b/>
          <w:sz w:val="22"/>
          <w:szCs w:val="22"/>
          <w:lang w:val="es-EC"/>
        </w:rPr>
        <w:t xml:space="preserve">. </w:t>
      </w:r>
      <w:r w:rsidRPr="00DD36AA">
        <w:rPr>
          <w:rFonts w:asciiTheme="majorHAnsi" w:hAnsiTheme="majorHAnsi" w:cstheme="majorHAnsi"/>
          <w:sz w:val="22"/>
          <w:szCs w:val="22"/>
          <w:lang w:val="es-EC"/>
        </w:rPr>
        <w:t xml:space="preserve">Factor de ajuste para accesibilidad en el Cantón </w:t>
      </w:r>
      <w:r w:rsidR="00BD4D5A" w:rsidRPr="00DD36AA">
        <w:rPr>
          <w:rFonts w:asciiTheme="majorHAnsi" w:hAnsiTheme="majorHAnsi" w:cstheme="majorHAnsi"/>
          <w:sz w:val="22"/>
          <w:szCs w:val="22"/>
          <w:lang w:val="es-EC"/>
        </w:rPr>
        <w:t>Espíndola</w:t>
      </w:r>
      <w:r w:rsidR="0024290F" w:rsidRPr="00DD36AA">
        <w:rPr>
          <w:rFonts w:asciiTheme="majorHAnsi" w:hAnsiTheme="majorHAnsi" w:cstheme="majorHAnsi"/>
          <w:sz w:val="22"/>
          <w:szCs w:val="22"/>
          <w:lang w:val="es-EC"/>
        </w:rPr>
        <w:tab/>
      </w:r>
      <w:r w:rsidR="0024290F" w:rsidRPr="00DD36AA">
        <w:rPr>
          <w:rFonts w:asciiTheme="majorHAnsi" w:hAnsiTheme="majorHAnsi" w:cstheme="majorHAnsi"/>
          <w:sz w:val="22"/>
          <w:szCs w:val="22"/>
          <w:lang w:val="es-EC"/>
        </w:rPr>
        <w:tab/>
        <w:t xml:space="preserve">              18</w:t>
      </w:r>
    </w:p>
    <w:p w:rsidR="00D870F3" w:rsidRPr="00DD36AA" w:rsidRDefault="00D870F3" w:rsidP="00E05FF8">
      <w:pPr>
        <w:pStyle w:val="Sinespaciado"/>
        <w:rPr>
          <w:rFonts w:asciiTheme="majorHAnsi" w:hAnsiTheme="majorHAnsi" w:cstheme="majorHAnsi"/>
          <w:sz w:val="22"/>
          <w:szCs w:val="22"/>
          <w:lang w:val="es-EC"/>
        </w:rPr>
      </w:pPr>
      <w:r w:rsidRPr="00DD36AA">
        <w:rPr>
          <w:rFonts w:asciiTheme="majorHAnsi" w:hAnsiTheme="majorHAnsi" w:cstheme="majorHAnsi"/>
          <w:b/>
          <w:sz w:val="22"/>
          <w:szCs w:val="22"/>
          <w:lang w:val="es-EC"/>
        </w:rPr>
        <w:t xml:space="preserve">Tabla </w:t>
      </w:r>
      <w:r w:rsidR="009752FA" w:rsidRPr="00DD36AA">
        <w:rPr>
          <w:rFonts w:asciiTheme="majorHAnsi" w:hAnsiTheme="majorHAnsi" w:cstheme="majorHAnsi"/>
          <w:b/>
          <w:sz w:val="22"/>
          <w:szCs w:val="22"/>
          <w:lang w:val="es-EC"/>
        </w:rPr>
        <w:t>7</w:t>
      </w:r>
      <w:r w:rsidRPr="00DD36AA">
        <w:rPr>
          <w:rFonts w:asciiTheme="majorHAnsi" w:hAnsiTheme="majorHAnsi" w:cstheme="majorHAnsi"/>
          <w:b/>
          <w:sz w:val="22"/>
          <w:szCs w:val="22"/>
          <w:lang w:val="es-EC"/>
        </w:rPr>
        <w:t xml:space="preserve">. </w:t>
      </w:r>
      <w:r w:rsidRPr="00DD36AA">
        <w:rPr>
          <w:rFonts w:asciiTheme="majorHAnsi" w:hAnsiTheme="majorHAnsi" w:cstheme="majorHAnsi"/>
          <w:sz w:val="22"/>
          <w:szCs w:val="22"/>
          <w:lang w:val="es-EC"/>
        </w:rPr>
        <w:t xml:space="preserve">Factor de ajuste en cuanto a pendiente para el Cantón </w:t>
      </w:r>
      <w:r w:rsidR="00BD4D5A" w:rsidRPr="00DD36AA">
        <w:rPr>
          <w:rFonts w:asciiTheme="majorHAnsi" w:hAnsiTheme="majorHAnsi" w:cstheme="majorHAnsi"/>
          <w:sz w:val="22"/>
          <w:szCs w:val="22"/>
          <w:lang w:val="es-EC"/>
        </w:rPr>
        <w:t>Espíndola</w:t>
      </w:r>
      <w:r w:rsidR="000069BA" w:rsidRPr="00DD36AA">
        <w:rPr>
          <w:rFonts w:asciiTheme="majorHAnsi" w:hAnsiTheme="majorHAnsi" w:cstheme="majorHAnsi"/>
          <w:sz w:val="22"/>
          <w:szCs w:val="22"/>
          <w:lang w:val="es-EC"/>
        </w:rPr>
        <w:tab/>
      </w:r>
      <w:r w:rsidR="0024290F" w:rsidRPr="00DD36AA">
        <w:rPr>
          <w:rFonts w:asciiTheme="majorHAnsi" w:hAnsiTheme="majorHAnsi" w:cstheme="majorHAnsi"/>
          <w:sz w:val="22"/>
          <w:szCs w:val="22"/>
          <w:lang w:val="es-EC"/>
        </w:rPr>
        <w:t xml:space="preserve">              </w:t>
      </w:r>
      <w:r w:rsidR="000069BA" w:rsidRPr="00DD36AA">
        <w:rPr>
          <w:rFonts w:asciiTheme="majorHAnsi" w:hAnsiTheme="majorHAnsi" w:cstheme="majorHAnsi"/>
          <w:sz w:val="22"/>
          <w:szCs w:val="22"/>
          <w:lang w:val="es-EC"/>
        </w:rPr>
        <w:t>2</w:t>
      </w:r>
      <w:r w:rsidR="0024290F" w:rsidRPr="00DD36AA">
        <w:rPr>
          <w:rFonts w:asciiTheme="majorHAnsi" w:hAnsiTheme="majorHAnsi" w:cstheme="majorHAnsi"/>
          <w:sz w:val="22"/>
          <w:szCs w:val="22"/>
          <w:lang w:val="es-EC"/>
        </w:rPr>
        <w:t>0</w:t>
      </w:r>
    </w:p>
    <w:p w:rsidR="004D430C" w:rsidRPr="00DD36AA" w:rsidRDefault="004D430C" w:rsidP="00E05FF8">
      <w:pPr>
        <w:pStyle w:val="Sinespaciado"/>
        <w:rPr>
          <w:rFonts w:asciiTheme="majorHAnsi" w:hAnsiTheme="majorHAnsi" w:cstheme="majorHAnsi"/>
          <w:sz w:val="22"/>
          <w:szCs w:val="22"/>
          <w:lang w:val="es-EC"/>
        </w:rPr>
      </w:pPr>
      <w:r w:rsidRPr="00DD36AA">
        <w:rPr>
          <w:rFonts w:asciiTheme="majorHAnsi" w:hAnsiTheme="majorHAnsi" w:cstheme="majorHAnsi"/>
          <w:b/>
          <w:sz w:val="22"/>
          <w:szCs w:val="22"/>
          <w:lang w:val="es-EC"/>
        </w:rPr>
        <w:t xml:space="preserve">Tabla </w:t>
      </w:r>
      <w:r w:rsidR="009752FA" w:rsidRPr="00DD36AA">
        <w:rPr>
          <w:rFonts w:asciiTheme="majorHAnsi" w:hAnsiTheme="majorHAnsi" w:cstheme="majorHAnsi"/>
          <w:b/>
          <w:sz w:val="22"/>
          <w:szCs w:val="22"/>
          <w:lang w:val="es-EC"/>
        </w:rPr>
        <w:t>8</w:t>
      </w:r>
      <w:r w:rsidRPr="00DD36AA">
        <w:rPr>
          <w:rFonts w:asciiTheme="majorHAnsi" w:hAnsiTheme="majorHAnsi" w:cstheme="majorHAnsi"/>
          <w:b/>
          <w:sz w:val="22"/>
          <w:szCs w:val="22"/>
          <w:lang w:val="es-EC"/>
        </w:rPr>
        <w:t xml:space="preserve">. </w:t>
      </w:r>
      <w:r w:rsidRPr="00DD36AA">
        <w:rPr>
          <w:rFonts w:asciiTheme="majorHAnsi" w:hAnsiTheme="majorHAnsi" w:cstheme="majorHAnsi"/>
          <w:sz w:val="22"/>
          <w:szCs w:val="22"/>
          <w:lang w:val="es-EC"/>
        </w:rPr>
        <w:t>Coberturas a las cuale</w:t>
      </w:r>
      <w:r w:rsidR="0024290F" w:rsidRPr="00DD36AA">
        <w:rPr>
          <w:rFonts w:asciiTheme="majorHAnsi" w:hAnsiTheme="majorHAnsi" w:cstheme="majorHAnsi"/>
          <w:sz w:val="22"/>
          <w:szCs w:val="22"/>
          <w:lang w:val="es-EC"/>
        </w:rPr>
        <w:t>s se aplica el factor edad</w:t>
      </w:r>
      <w:r w:rsidR="0024290F" w:rsidRPr="00DD36AA">
        <w:rPr>
          <w:rFonts w:asciiTheme="majorHAnsi" w:hAnsiTheme="majorHAnsi" w:cstheme="majorHAnsi"/>
          <w:sz w:val="22"/>
          <w:szCs w:val="22"/>
          <w:lang w:val="es-EC"/>
        </w:rPr>
        <w:tab/>
      </w:r>
      <w:r w:rsidR="0024290F" w:rsidRPr="00DD36AA">
        <w:rPr>
          <w:rFonts w:asciiTheme="majorHAnsi" w:hAnsiTheme="majorHAnsi" w:cstheme="majorHAnsi"/>
          <w:sz w:val="22"/>
          <w:szCs w:val="22"/>
          <w:lang w:val="es-EC"/>
        </w:rPr>
        <w:tab/>
      </w:r>
      <w:r w:rsidR="0024290F" w:rsidRPr="00DD36AA">
        <w:rPr>
          <w:rFonts w:asciiTheme="majorHAnsi" w:hAnsiTheme="majorHAnsi" w:cstheme="majorHAnsi"/>
          <w:sz w:val="22"/>
          <w:szCs w:val="22"/>
          <w:lang w:val="es-EC"/>
        </w:rPr>
        <w:tab/>
        <w:t xml:space="preserve">              20</w:t>
      </w:r>
    </w:p>
    <w:p w:rsidR="00D870F3" w:rsidRPr="00DD36AA" w:rsidRDefault="00D870F3" w:rsidP="00E05FF8">
      <w:pPr>
        <w:pStyle w:val="Sinespaciado"/>
        <w:rPr>
          <w:rFonts w:asciiTheme="majorHAnsi" w:hAnsiTheme="majorHAnsi" w:cstheme="majorHAnsi"/>
          <w:sz w:val="22"/>
          <w:szCs w:val="22"/>
          <w:lang w:val="es-EC"/>
        </w:rPr>
      </w:pPr>
      <w:r w:rsidRPr="00DD36AA">
        <w:rPr>
          <w:rFonts w:asciiTheme="majorHAnsi" w:hAnsiTheme="majorHAnsi" w:cstheme="majorHAnsi"/>
          <w:b/>
          <w:sz w:val="22"/>
          <w:szCs w:val="22"/>
          <w:lang w:val="es-EC"/>
        </w:rPr>
        <w:t>Ta</w:t>
      </w:r>
      <w:r w:rsidR="004D430C" w:rsidRPr="00DD36AA">
        <w:rPr>
          <w:rFonts w:asciiTheme="majorHAnsi" w:hAnsiTheme="majorHAnsi" w:cstheme="majorHAnsi"/>
          <w:b/>
          <w:sz w:val="22"/>
          <w:szCs w:val="22"/>
          <w:lang w:val="es-EC"/>
        </w:rPr>
        <w:t xml:space="preserve">bla </w:t>
      </w:r>
      <w:r w:rsidR="009752FA" w:rsidRPr="00DD36AA">
        <w:rPr>
          <w:rFonts w:asciiTheme="majorHAnsi" w:hAnsiTheme="majorHAnsi" w:cstheme="majorHAnsi"/>
          <w:b/>
          <w:sz w:val="22"/>
          <w:szCs w:val="22"/>
          <w:lang w:val="es-EC"/>
        </w:rPr>
        <w:t>9</w:t>
      </w:r>
      <w:r w:rsidRPr="00DD36AA">
        <w:rPr>
          <w:rFonts w:asciiTheme="majorHAnsi" w:hAnsiTheme="majorHAnsi" w:cstheme="majorHAnsi"/>
          <w:b/>
          <w:sz w:val="22"/>
          <w:szCs w:val="22"/>
          <w:lang w:val="es-EC"/>
        </w:rPr>
        <w:t xml:space="preserve">. </w:t>
      </w:r>
      <w:r w:rsidR="0065286A" w:rsidRPr="00DD36AA">
        <w:rPr>
          <w:rFonts w:asciiTheme="majorHAnsi" w:hAnsiTheme="majorHAnsi" w:cstheme="majorHAnsi"/>
          <w:sz w:val="22"/>
          <w:szCs w:val="22"/>
          <w:lang w:val="es-EC"/>
        </w:rPr>
        <w:t>F</w:t>
      </w:r>
      <w:r w:rsidRPr="00DD36AA">
        <w:rPr>
          <w:rFonts w:asciiTheme="majorHAnsi" w:hAnsiTheme="majorHAnsi" w:cstheme="majorHAnsi"/>
          <w:sz w:val="22"/>
          <w:szCs w:val="22"/>
          <w:lang w:val="es-EC"/>
        </w:rPr>
        <w:t>actor edad de la plantación</w:t>
      </w:r>
      <w:r w:rsidR="0024290F" w:rsidRPr="00DD36AA">
        <w:rPr>
          <w:rFonts w:asciiTheme="majorHAnsi" w:hAnsiTheme="majorHAnsi" w:cstheme="majorHAnsi"/>
          <w:sz w:val="22"/>
          <w:szCs w:val="22"/>
          <w:lang w:val="es-EC"/>
        </w:rPr>
        <w:tab/>
      </w:r>
      <w:r w:rsidR="0024290F" w:rsidRPr="00DD36AA">
        <w:rPr>
          <w:rFonts w:asciiTheme="majorHAnsi" w:hAnsiTheme="majorHAnsi" w:cstheme="majorHAnsi"/>
          <w:sz w:val="22"/>
          <w:szCs w:val="22"/>
          <w:lang w:val="es-EC"/>
        </w:rPr>
        <w:tab/>
      </w:r>
      <w:r w:rsidR="0024290F" w:rsidRPr="00DD36AA">
        <w:rPr>
          <w:rFonts w:asciiTheme="majorHAnsi" w:hAnsiTheme="majorHAnsi" w:cstheme="majorHAnsi"/>
          <w:sz w:val="22"/>
          <w:szCs w:val="22"/>
          <w:lang w:val="es-EC"/>
        </w:rPr>
        <w:tab/>
      </w:r>
      <w:r w:rsidR="0024290F" w:rsidRPr="00DD36AA">
        <w:rPr>
          <w:rFonts w:asciiTheme="majorHAnsi" w:hAnsiTheme="majorHAnsi" w:cstheme="majorHAnsi"/>
          <w:sz w:val="22"/>
          <w:szCs w:val="22"/>
          <w:lang w:val="es-EC"/>
        </w:rPr>
        <w:tab/>
      </w:r>
      <w:r w:rsidR="0024290F" w:rsidRPr="00DD36AA">
        <w:rPr>
          <w:rFonts w:asciiTheme="majorHAnsi" w:hAnsiTheme="majorHAnsi" w:cstheme="majorHAnsi"/>
          <w:sz w:val="22"/>
          <w:szCs w:val="22"/>
          <w:lang w:val="es-EC"/>
        </w:rPr>
        <w:tab/>
      </w:r>
      <w:r w:rsidR="0024290F" w:rsidRPr="00DD36AA">
        <w:rPr>
          <w:rFonts w:asciiTheme="majorHAnsi" w:hAnsiTheme="majorHAnsi" w:cstheme="majorHAnsi"/>
          <w:sz w:val="22"/>
          <w:szCs w:val="22"/>
          <w:lang w:val="es-EC"/>
        </w:rPr>
        <w:tab/>
        <w:t xml:space="preserve">              21</w:t>
      </w:r>
    </w:p>
    <w:p w:rsidR="00E05FF8" w:rsidRPr="00DD36AA" w:rsidRDefault="004D430C" w:rsidP="00E05FF8">
      <w:pPr>
        <w:pStyle w:val="Sinespaciado"/>
        <w:rPr>
          <w:rFonts w:asciiTheme="majorHAnsi" w:hAnsiTheme="majorHAnsi" w:cstheme="majorHAnsi"/>
          <w:sz w:val="22"/>
          <w:szCs w:val="22"/>
          <w:lang w:val="es-EC"/>
        </w:rPr>
      </w:pPr>
      <w:r w:rsidRPr="00DD36AA">
        <w:rPr>
          <w:rFonts w:asciiTheme="majorHAnsi" w:hAnsiTheme="majorHAnsi" w:cstheme="majorHAnsi"/>
          <w:b/>
          <w:sz w:val="22"/>
          <w:szCs w:val="22"/>
          <w:lang w:val="es-EC"/>
        </w:rPr>
        <w:t>Tabla 1</w:t>
      </w:r>
      <w:r w:rsidR="009752FA" w:rsidRPr="00DD36AA">
        <w:rPr>
          <w:rFonts w:asciiTheme="majorHAnsi" w:hAnsiTheme="majorHAnsi" w:cstheme="majorHAnsi"/>
          <w:b/>
          <w:sz w:val="22"/>
          <w:szCs w:val="22"/>
          <w:lang w:val="es-EC"/>
        </w:rPr>
        <w:t>0</w:t>
      </w:r>
      <w:r w:rsidR="00D870F3" w:rsidRPr="00DD36AA">
        <w:rPr>
          <w:rFonts w:asciiTheme="majorHAnsi" w:hAnsiTheme="majorHAnsi" w:cstheme="majorHAnsi"/>
          <w:b/>
          <w:sz w:val="22"/>
          <w:szCs w:val="22"/>
          <w:lang w:val="es-EC"/>
        </w:rPr>
        <w:t xml:space="preserve">. </w:t>
      </w:r>
      <w:r w:rsidR="0065286A" w:rsidRPr="00DD36AA">
        <w:rPr>
          <w:rFonts w:asciiTheme="majorHAnsi" w:hAnsiTheme="majorHAnsi" w:cstheme="majorHAnsi"/>
          <w:sz w:val="22"/>
          <w:szCs w:val="22"/>
          <w:lang w:val="es-EC"/>
        </w:rPr>
        <w:t>Factor</w:t>
      </w:r>
      <w:r w:rsidR="00D870F3" w:rsidRPr="00DD36AA">
        <w:rPr>
          <w:rFonts w:asciiTheme="majorHAnsi" w:hAnsiTheme="majorHAnsi" w:cstheme="majorHAnsi"/>
          <w:sz w:val="22"/>
          <w:szCs w:val="22"/>
          <w:lang w:val="es-EC"/>
        </w:rPr>
        <w:t xml:space="preserve"> titularidad aplicado al Cant</w:t>
      </w:r>
      <w:r w:rsidR="000510E4" w:rsidRPr="00DD36AA">
        <w:rPr>
          <w:rFonts w:asciiTheme="majorHAnsi" w:hAnsiTheme="majorHAnsi" w:cstheme="majorHAnsi"/>
          <w:sz w:val="22"/>
          <w:szCs w:val="22"/>
          <w:lang w:val="es-EC"/>
        </w:rPr>
        <w:t>ón</w:t>
      </w:r>
      <w:r w:rsidR="0024290F" w:rsidRPr="00DD36AA">
        <w:rPr>
          <w:rFonts w:asciiTheme="majorHAnsi" w:hAnsiTheme="majorHAnsi" w:cstheme="majorHAnsi"/>
          <w:sz w:val="22"/>
          <w:szCs w:val="22"/>
          <w:lang w:val="es-EC"/>
        </w:rPr>
        <w:tab/>
      </w:r>
      <w:r w:rsidR="0024290F" w:rsidRPr="00DD36AA">
        <w:rPr>
          <w:rFonts w:asciiTheme="majorHAnsi" w:hAnsiTheme="majorHAnsi" w:cstheme="majorHAnsi"/>
          <w:sz w:val="22"/>
          <w:szCs w:val="22"/>
          <w:lang w:val="es-EC"/>
        </w:rPr>
        <w:tab/>
      </w:r>
      <w:r w:rsidR="0024290F" w:rsidRPr="00DD36AA">
        <w:rPr>
          <w:rFonts w:asciiTheme="majorHAnsi" w:hAnsiTheme="majorHAnsi" w:cstheme="majorHAnsi"/>
          <w:sz w:val="22"/>
          <w:szCs w:val="22"/>
          <w:lang w:val="es-EC"/>
        </w:rPr>
        <w:tab/>
      </w:r>
      <w:r w:rsidR="0024290F" w:rsidRPr="00DD36AA">
        <w:rPr>
          <w:rFonts w:asciiTheme="majorHAnsi" w:hAnsiTheme="majorHAnsi" w:cstheme="majorHAnsi"/>
          <w:sz w:val="22"/>
          <w:szCs w:val="22"/>
          <w:lang w:val="es-EC"/>
        </w:rPr>
        <w:tab/>
      </w:r>
      <w:r w:rsidR="0024290F" w:rsidRPr="00DD36AA">
        <w:rPr>
          <w:rFonts w:asciiTheme="majorHAnsi" w:hAnsiTheme="majorHAnsi" w:cstheme="majorHAnsi"/>
          <w:sz w:val="22"/>
          <w:szCs w:val="22"/>
          <w:lang w:val="es-EC"/>
        </w:rPr>
        <w:tab/>
        <w:t>21</w:t>
      </w:r>
    </w:p>
    <w:p w:rsidR="00E05FF8" w:rsidRPr="00DD36AA" w:rsidRDefault="00E05FF8" w:rsidP="00E05FF8">
      <w:pPr>
        <w:pStyle w:val="Sinespaciado"/>
        <w:jc w:val="both"/>
        <w:rPr>
          <w:rFonts w:asciiTheme="majorHAnsi" w:hAnsiTheme="majorHAnsi"/>
          <w:sz w:val="22"/>
          <w:szCs w:val="22"/>
          <w:lang w:val="es-ES"/>
        </w:rPr>
      </w:pPr>
      <w:r w:rsidRPr="00DD36AA">
        <w:rPr>
          <w:rFonts w:asciiTheme="majorHAnsi" w:hAnsiTheme="majorHAnsi"/>
          <w:b/>
          <w:sz w:val="22"/>
          <w:szCs w:val="22"/>
          <w:lang w:val="es-ES"/>
        </w:rPr>
        <w:t>Tabla 1</w:t>
      </w:r>
      <w:r w:rsidR="009752FA" w:rsidRPr="00DD36AA">
        <w:rPr>
          <w:rFonts w:asciiTheme="majorHAnsi" w:hAnsiTheme="majorHAnsi"/>
          <w:b/>
          <w:sz w:val="22"/>
          <w:szCs w:val="22"/>
          <w:lang w:val="es-ES"/>
        </w:rPr>
        <w:t>1</w:t>
      </w:r>
      <w:r w:rsidRPr="00DD36AA">
        <w:rPr>
          <w:rFonts w:asciiTheme="majorHAnsi" w:hAnsiTheme="majorHAnsi"/>
          <w:b/>
          <w:sz w:val="22"/>
          <w:szCs w:val="22"/>
          <w:lang w:val="es-ES"/>
        </w:rPr>
        <w:t>.-</w:t>
      </w:r>
      <w:r w:rsidRPr="00DD36AA">
        <w:rPr>
          <w:rFonts w:asciiTheme="majorHAnsi" w:hAnsiTheme="majorHAnsi"/>
          <w:sz w:val="22"/>
          <w:szCs w:val="22"/>
          <w:lang w:val="es-ES"/>
        </w:rPr>
        <w:t xml:space="preserve"> Sistemas constructivos</w:t>
      </w:r>
      <w:r w:rsidRPr="00DD36AA">
        <w:rPr>
          <w:rFonts w:asciiTheme="majorHAnsi" w:hAnsiTheme="majorHAnsi"/>
          <w:sz w:val="22"/>
          <w:szCs w:val="22"/>
          <w:lang w:val="es-ES"/>
        </w:rPr>
        <w:tab/>
      </w:r>
      <w:r w:rsidRPr="00DD36AA">
        <w:rPr>
          <w:rFonts w:asciiTheme="majorHAnsi" w:hAnsiTheme="majorHAnsi"/>
          <w:sz w:val="22"/>
          <w:szCs w:val="22"/>
          <w:lang w:val="es-ES"/>
        </w:rPr>
        <w:tab/>
      </w:r>
      <w:r w:rsidRPr="00DD36AA">
        <w:rPr>
          <w:rFonts w:asciiTheme="majorHAnsi" w:hAnsiTheme="majorHAnsi"/>
          <w:sz w:val="22"/>
          <w:szCs w:val="22"/>
          <w:lang w:val="es-ES"/>
        </w:rPr>
        <w:tab/>
      </w:r>
      <w:r w:rsidRPr="00DD36AA">
        <w:rPr>
          <w:rFonts w:asciiTheme="majorHAnsi" w:hAnsiTheme="majorHAnsi"/>
          <w:sz w:val="22"/>
          <w:szCs w:val="22"/>
          <w:lang w:val="es-ES"/>
        </w:rPr>
        <w:tab/>
      </w:r>
      <w:r w:rsidRPr="00DD36AA">
        <w:rPr>
          <w:rFonts w:asciiTheme="majorHAnsi" w:hAnsiTheme="majorHAnsi"/>
          <w:sz w:val="22"/>
          <w:szCs w:val="22"/>
          <w:lang w:val="es-ES"/>
        </w:rPr>
        <w:tab/>
      </w:r>
      <w:r w:rsidRPr="00DD36AA">
        <w:rPr>
          <w:rFonts w:asciiTheme="majorHAnsi" w:hAnsiTheme="majorHAnsi"/>
          <w:sz w:val="22"/>
          <w:szCs w:val="22"/>
          <w:lang w:val="es-ES"/>
        </w:rPr>
        <w:tab/>
      </w:r>
      <w:r w:rsidR="0024290F" w:rsidRPr="00DD36AA">
        <w:rPr>
          <w:rFonts w:asciiTheme="majorHAnsi" w:hAnsiTheme="majorHAnsi"/>
          <w:sz w:val="22"/>
          <w:szCs w:val="22"/>
          <w:lang w:val="es-ES"/>
        </w:rPr>
        <w:tab/>
        <w:t>24</w:t>
      </w:r>
    </w:p>
    <w:p w:rsidR="00E05FF8" w:rsidRPr="00DD36AA" w:rsidRDefault="00E05FF8" w:rsidP="00E05FF8">
      <w:pPr>
        <w:pStyle w:val="Sinespaciado"/>
        <w:jc w:val="both"/>
        <w:rPr>
          <w:rFonts w:asciiTheme="majorHAnsi" w:hAnsiTheme="majorHAnsi" w:cstheme="majorHAnsi"/>
          <w:sz w:val="22"/>
          <w:szCs w:val="22"/>
          <w:lang w:val="es-EC"/>
        </w:rPr>
      </w:pPr>
      <w:r w:rsidRPr="00DD36AA">
        <w:rPr>
          <w:rFonts w:asciiTheme="majorHAnsi" w:hAnsiTheme="majorHAnsi"/>
          <w:b/>
          <w:sz w:val="22"/>
          <w:szCs w:val="22"/>
          <w:lang w:val="es-ES"/>
        </w:rPr>
        <w:t>Tabla 1</w:t>
      </w:r>
      <w:r w:rsidR="009752FA" w:rsidRPr="00DD36AA">
        <w:rPr>
          <w:rFonts w:asciiTheme="majorHAnsi" w:hAnsiTheme="majorHAnsi"/>
          <w:b/>
          <w:sz w:val="22"/>
          <w:szCs w:val="22"/>
          <w:lang w:val="es-ES"/>
        </w:rPr>
        <w:t>2</w:t>
      </w:r>
      <w:r w:rsidRPr="00DD36AA">
        <w:rPr>
          <w:rFonts w:asciiTheme="majorHAnsi" w:hAnsiTheme="majorHAnsi"/>
          <w:b/>
          <w:sz w:val="22"/>
          <w:szCs w:val="22"/>
          <w:lang w:val="es-ES"/>
        </w:rPr>
        <w:t>.-</w:t>
      </w:r>
      <w:r w:rsidRPr="00DD36AA">
        <w:rPr>
          <w:rFonts w:asciiTheme="majorHAnsi" w:hAnsiTheme="majorHAnsi"/>
          <w:sz w:val="22"/>
          <w:szCs w:val="22"/>
          <w:lang w:val="es-ES"/>
        </w:rPr>
        <w:t xml:space="preserve">  </w:t>
      </w:r>
      <w:r w:rsidRPr="00DD36AA">
        <w:rPr>
          <w:rFonts w:asciiTheme="majorHAnsi" w:hAnsiTheme="majorHAnsi" w:cstheme="majorHAnsi"/>
          <w:sz w:val="22"/>
          <w:szCs w:val="22"/>
          <w:lang w:val="es-EC"/>
        </w:rPr>
        <w:t xml:space="preserve">Numero de bloques en todo el cantón </w:t>
      </w:r>
      <w:r w:rsidR="0024290F" w:rsidRPr="00DD36AA">
        <w:rPr>
          <w:rFonts w:asciiTheme="majorHAnsi" w:hAnsiTheme="majorHAnsi" w:cstheme="majorHAnsi"/>
          <w:sz w:val="22"/>
          <w:szCs w:val="22"/>
          <w:lang w:val="es-EC"/>
        </w:rPr>
        <w:tab/>
      </w:r>
      <w:r w:rsidR="0024290F" w:rsidRPr="00DD36AA">
        <w:rPr>
          <w:rFonts w:asciiTheme="majorHAnsi" w:hAnsiTheme="majorHAnsi" w:cstheme="majorHAnsi"/>
          <w:sz w:val="22"/>
          <w:szCs w:val="22"/>
          <w:lang w:val="es-EC"/>
        </w:rPr>
        <w:tab/>
      </w:r>
      <w:r w:rsidR="0024290F" w:rsidRPr="00DD36AA">
        <w:rPr>
          <w:rFonts w:asciiTheme="majorHAnsi" w:hAnsiTheme="majorHAnsi" w:cstheme="majorHAnsi"/>
          <w:sz w:val="22"/>
          <w:szCs w:val="22"/>
          <w:lang w:val="es-EC"/>
        </w:rPr>
        <w:tab/>
      </w:r>
      <w:r w:rsidR="0024290F" w:rsidRPr="00DD36AA">
        <w:rPr>
          <w:rFonts w:asciiTheme="majorHAnsi" w:hAnsiTheme="majorHAnsi" w:cstheme="majorHAnsi"/>
          <w:sz w:val="22"/>
          <w:szCs w:val="22"/>
          <w:lang w:val="es-EC"/>
        </w:rPr>
        <w:tab/>
      </w:r>
      <w:r w:rsidR="0024290F" w:rsidRPr="00DD36AA">
        <w:rPr>
          <w:rFonts w:asciiTheme="majorHAnsi" w:hAnsiTheme="majorHAnsi" w:cstheme="majorHAnsi"/>
          <w:sz w:val="22"/>
          <w:szCs w:val="22"/>
          <w:lang w:val="es-EC"/>
        </w:rPr>
        <w:tab/>
        <w:t>24</w:t>
      </w:r>
    </w:p>
    <w:p w:rsidR="00E05FF8" w:rsidRPr="00DD36AA" w:rsidRDefault="00E05FF8" w:rsidP="00E05FF8">
      <w:pPr>
        <w:pStyle w:val="Sinespaciado"/>
        <w:jc w:val="both"/>
        <w:rPr>
          <w:rFonts w:asciiTheme="majorHAnsi" w:hAnsiTheme="majorHAnsi" w:cstheme="majorHAnsi"/>
          <w:sz w:val="22"/>
          <w:szCs w:val="22"/>
          <w:lang w:val="es-EC"/>
        </w:rPr>
      </w:pPr>
      <w:r w:rsidRPr="00DD36AA">
        <w:rPr>
          <w:rFonts w:asciiTheme="majorHAnsi" w:hAnsiTheme="majorHAnsi"/>
          <w:b/>
          <w:sz w:val="22"/>
          <w:szCs w:val="22"/>
          <w:lang w:val="es-ES"/>
        </w:rPr>
        <w:t>Tabla 1</w:t>
      </w:r>
      <w:r w:rsidR="009752FA" w:rsidRPr="00DD36AA">
        <w:rPr>
          <w:rFonts w:asciiTheme="majorHAnsi" w:hAnsiTheme="majorHAnsi"/>
          <w:b/>
          <w:sz w:val="22"/>
          <w:szCs w:val="22"/>
          <w:lang w:val="es-ES"/>
        </w:rPr>
        <w:t>3</w:t>
      </w:r>
      <w:r w:rsidRPr="00DD36AA">
        <w:rPr>
          <w:rFonts w:asciiTheme="majorHAnsi" w:hAnsiTheme="majorHAnsi"/>
          <w:b/>
          <w:sz w:val="22"/>
          <w:szCs w:val="22"/>
          <w:lang w:val="es-ES"/>
        </w:rPr>
        <w:t>.-</w:t>
      </w:r>
      <w:r w:rsidRPr="00DD36AA">
        <w:rPr>
          <w:rFonts w:asciiTheme="majorHAnsi" w:hAnsiTheme="majorHAnsi"/>
          <w:sz w:val="22"/>
          <w:szCs w:val="22"/>
          <w:lang w:val="es-ES"/>
        </w:rPr>
        <w:t xml:space="preserve"> </w:t>
      </w:r>
      <w:r w:rsidRPr="00DD36AA">
        <w:rPr>
          <w:rFonts w:asciiTheme="majorHAnsi" w:hAnsiTheme="majorHAnsi" w:cstheme="majorHAnsi"/>
          <w:sz w:val="22"/>
          <w:szCs w:val="22"/>
          <w:lang w:val="es-EC"/>
        </w:rPr>
        <w:t>Valoración del cantón</w:t>
      </w:r>
      <w:r w:rsidR="0024290F" w:rsidRPr="00DD36AA">
        <w:rPr>
          <w:rFonts w:asciiTheme="majorHAnsi" w:hAnsiTheme="majorHAnsi" w:cstheme="majorHAnsi"/>
          <w:sz w:val="22"/>
          <w:szCs w:val="22"/>
          <w:lang w:val="es-EC"/>
        </w:rPr>
        <w:tab/>
      </w:r>
      <w:r w:rsidR="0024290F" w:rsidRPr="00DD36AA">
        <w:rPr>
          <w:rFonts w:asciiTheme="majorHAnsi" w:hAnsiTheme="majorHAnsi" w:cstheme="majorHAnsi"/>
          <w:sz w:val="22"/>
          <w:szCs w:val="22"/>
          <w:lang w:val="es-EC"/>
        </w:rPr>
        <w:tab/>
      </w:r>
      <w:r w:rsidR="0024290F" w:rsidRPr="00DD36AA">
        <w:rPr>
          <w:rFonts w:asciiTheme="majorHAnsi" w:hAnsiTheme="majorHAnsi" w:cstheme="majorHAnsi"/>
          <w:sz w:val="22"/>
          <w:szCs w:val="22"/>
          <w:lang w:val="es-EC"/>
        </w:rPr>
        <w:tab/>
      </w:r>
      <w:r w:rsidR="0024290F" w:rsidRPr="00DD36AA">
        <w:rPr>
          <w:rFonts w:asciiTheme="majorHAnsi" w:hAnsiTheme="majorHAnsi" w:cstheme="majorHAnsi"/>
          <w:sz w:val="22"/>
          <w:szCs w:val="22"/>
          <w:lang w:val="es-EC"/>
        </w:rPr>
        <w:tab/>
      </w:r>
      <w:r w:rsidR="0024290F" w:rsidRPr="00DD36AA">
        <w:rPr>
          <w:rFonts w:asciiTheme="majorHAnsi" w:hAnsiTheme="majorHAnsi" w:cstheme="majorHAnsi"/>
          <w:sz w:val="22"/>
          <w:szCs w:val="22"/>
          <w:lang w:val="es-EC"/>
        </w:rPr>
        <w:tab/>
      </w:r>
      <w:r w:rsidR="0024290F" w:rsidRPr="00DD36AA">
        <w:rPr>
          <w:rFonts w:asciiTheme="majorHAnsi" w:hAnsiTheme="majorHAnsi" w:cstheme="majorHAnsi"/>
          <w:sz w:val="22"/>
          <w:szCs w:val="22"/>
          <w:lang w:val="es-EC"/>
        </w:rPr>
        <w:tab/>
      </w:r>
      <w:r w:rsidR="0024290F" w:rsidRPr="00DD36AA">
        <w:rPr>
          <w:rFonts w:asciiTheme="majorHAnsi" w:hAnsiTheme="majorHAnsi" w:cstheme="majorHAnsi"/>
          <w:sz w:val="22"/>
          <w:szCs w:val="22"/>
          <w:lang w:val="es-EC"/>
        </w:rPr>
        <w:tab/>
        <w:t>24</w:t>
      </w:r>
    </w:p>
    <w:p w:rsidR="00E05FF8" w:rsidRPr="00DD36AA" w:rsidRDefault="00E05FF8" w:rsidP="005B0BF5">
      <w:pPr>
        <w:pStyle w:val="Sinespaciado"/>
        <w:tabs>
          <w:tab w:val="left" w:pos="6787"/>
          <w:tab w:val="right" w:pos="8385"/>
        </w:tabs>
        <w:jc w:val="both"/>
        <w:rPr>
          <w:rFonts w:asciiTheme="majorHAnsi" w:hAnsiTheme="majorHAnsi" w:cstheme="majorHAnsi"/>
          <w:sz w:val="22"/>
          <w:szCs w:val="22"/>
          <w:lang w:val="es-EC"/>
        </w:rPr>
      </w:pPr>
      <w:r w:rsidRPr="00DD36AA">
        <w:rPr>
          <w:rFonts w:asciiTheme="majorHAnsi" w:hAnsiTheme="majorHAnsi"/>
          <w:b/>
          <w:sz w:val="22"/>
          <w:szCs w:val="22"/>
          <w:lang w:val="es-ES"/>
        </w:rPr>
        <w:t>Tabla 1</w:t>
      </w:r>
      <w:r w:rsidR="009752FA" w:rsidRPr="00DD36AA">
        <w:rPr>
          <w:rFonts w:asciiTheme="majorHAnsi" w:hAnsiTheme="majorHAnsi"/>
          <w:b/>
          <w:sz w:val="22"/>
          <w:szCs w:val="22"/>
          <w:lang w:val="es-ES"/>
        </w:rPr>
        <w:t>4</w:t>
      </w:r>
      <w:r w:rsidRPr="00DD36AA">
        <w:rPr>
          <w:rFonts w:asciiTheme="majorHAnsi" w:hAnsiTheme="majorHAnsi"/>
          <w:b/>
          <w:sz w:val="22"/>
          <w:szCs w:val="22"/>
          <w:lang w:val="es-ES"/>
        </w:rPr>
        <w:t>.-</w:t>
      </w:r>
      <w:r w:rsidRPr="00DD36AA">
        <w:rPr>
          <w:rFonts w:asciiTheme="majorHAnsi" w:hAnsiTheme="majorHAnsi"/>
          <w:sz w:val="22"/>
          <w:szCs w:val="22"/>
          <w:lang w:val="es-ES"/>
        </w:rPr>
        <w:t xml:space="preserve"> </w:t>
      </w:r>
      <w:r w:rsidRPr="00DD36AA">
        <w:rPr>
          <w:rFonts w:asciiTheme="majorHAnsi" w:hAnsiTheme="majorHAnsi" w:cstheme="majorHAnsi"/>
          <w:sz w:val="22"/>
          <w:szCs w:val="22"/>
          <w:lang w:val="es-EC"/>
        </w:rPr>
        <w:t>Costo de Materiales</w:t>
      </w:r>
      <w:r w:rsidR="005B0BF5" w:rsidRPr="00DD36AA">
        <w:rPr>
          <w:rFonts w:asciiTheme="majorHAnsi" w:hAnsiTheme="majorHAnsi" w:cstheme="majorHAnsi"/>
          <w:sz w:val="22"/>
          <w:szCs w:val="22"/>
          <w:lang w:val="es-EC"/>
        </w:rPr>
        <w:tab/>
      </w:r>
      <w:r w:rsidR="0024290F" w:rsidRPr="00DD36AA">
        <w:rPr>
          <w:rFonts w:asciiTheme="majorHAnsi" w:hAnsiTheme="majorHAnsi" w:cstheme="majorHAnsi"/>
          <w:sz w:val="22"/>
          <w:szCs w:val="22"/>
          <w:lang w:val="es-EC"/>
        </w:rPr>
        <w:t xml:space="preserve">                     25</w:t>
      </w:r>
      <w:r w:rsidR="005B0BF5" w:rsidRPr="00DD36AA">
        <w:rPr>
          <w:rFonts w:asciiTheme="majorHAnsi" w:hAnsiTheme="majorHAnsi" w:cstheme="majorHAnsi"/>
          <w:sz w:val="22"/>
          <w:szCs w:val="22"/>
          <w:lang w:val="es-EC"/>
        </w:rPr>
        <w:tab/>
      </w:r>
      <w:r w:rsidR="005B0BF5" w:rsidRPr="00DD36AA">
        <w:rPr>
          <w:rFonts w:asciiTheme="majorHAnsi" w:hAnsiTheme="majorHAnsi" w:cstheme="majorHAnsi"/>
          <w:sz w:val="22"/>
          <w:szCs w:val="22"/>
          <w:lang w:val="es-EC"/>
        </w:rPr>
        <w:tab/>
      </w:r>
      <w:r w:rsidR="005B0BF5" w:rsidRPr="00DD36AA">
        <w:rPr>
          <w:rFonts w:asciiTheme="majorHAnsi" w:hAnsiTheme="majorHAnsi" w:cstheme="majorHAnsi"/>
          <w:sz w:val="22"/>
          <w:szCs w:val="22"/>
          <w:lang w:val="es-EC"/>
        </w:rPr>
        <w:tab/>
      </w:r>
    </w:p>
    <w:p w:rsidR="00E05FF8" w:rsidRPr="00DD36AA" w:rsidRDefault="00E05FF8" w:rsidP="00E05FF8">
      <w:pPr>
        <w:pStyle w:val="Sinespaciado"/>
        <w:rPr>
          <w:rFonts w:asciiTheme="majorHAnsi" w:hAnsiTheme="majorHAnsi" w:cs="Arial"/>
          <w:sz w:val="22"/>
          <w:szCs w:val="22"/>
        </w:rPr>
      </w:pPr>
      <w:r w:rsidRPr="00DD36AA">
        <w:rPr>
          <w:rFonts w:asciiTheme="majorHAnsi" w:hAnsiTheme="majorHAnsi"/>
          <w:b/>
          <w:sz w:val="22"/>
          <w:szCs w:val="22"/>
          <w:lang w:val="es-ES"/>
        </w:rPr>
        <w:t>Tabla 1</w:t>
      </w:r>
      <w:r w:rsidR="009752FA" w:rsidRPr="00DD36AA">
        <w:rPr>
          <w:rFonts w:asciiTheme="majorHAnsi" w:hAnsiTheme="majorHAnsi"/>
          <w:b/>
          <w:sz w:val="22"/>
          <w:szCs w:val="22"/>
          <w:lang w:val="es-ES"/>
        </w:rPr>
        <w:t>5</w:t>
      </w:r>
      <w:r w:rsidRPr="00DD36AA">
        <w:rPr>
          <w:rFonts w:asciiTheme="majorHAnsi" w:hAnsiTheme="majorHAnsi"/>
          <w:b/>
          <w:sz w:val="22"/>
          <w:szCs w:val="22"/>
          <w:lang w:val="es-ES"/>
        </w:rPr>
        <w:t>.-</w:t>
      </w:r>
      <w:r w:rsidRPr="00DD36AA">
        <w:rPr>
          <w:rFonts w:asciiTheme="majorHAnsi" w:hAnsiTheme="majorHAnsi"/>
          <w:sz w:val="22"/>
          <w:szCs w:val="22"/>
          <w:lang w:val="es-ES"/>
        </w:rPr>
        <w:t xml:space="preserve"> </w:t>
      </w:r>
      <w:r w:rsidRPr="00DD36AA">
        <w:rPr>
          <w:rFonts w:asciiTheme="majorHAnsi" w:hAnsiTheme="majorHAnsi"/>
          <w:sz w:val="22"/>
          <w:szCs w:val="22"/>
          <w:lang w:val="es-EC"/>
        </w:rPr>
        <w:t>Mano de Obra</w:t>
      </w:r>
      <w:r w:rsidR="0024290F" w:rsidRPr="00DD36AA">
        <w:rPr>
          <w:rFonts w:asciiTheme="majorHAnsi" w:hAnsiTheme="majorHAnsi"/>
          <w:sz w:val="22"/>
          <w:szCs w:val="22"/>
          <w:lang w:val="es-EC"/>
        </w:rPr>
        <w:tab/>
      </w:r>
      <w:r w:rsidR="0024290F" w:rsidRPr="00DD36AA">
        <w:rPr>
          <w:rFonts w:asciiTheme="majorHAnsi" w:hAnsiTheme="majorHAnsi"/>
          <w:sz w:val="22"/>
          <w:szCs w:val="22"/>
          <w:lang w:val="es-EC"/>
        </w:rPr>
        <w:tab/>
      </w:r>
      <w:r w:rsidR="0024290F" w:rsidRPr="00DD36AA">
        <w:rPr>
          <w:rFonts w:asciiTheme="majorHAnsi" w:hAnsiTheme="majorHAnsi"/>
          <w:sz w:val="22"/>
          <w:szCs w:val="22"/>
          <w:lang w:val="es-EC"/>
        </w:rPr>
        <w:tab/>
      </w:r>
      <w:r w:rsidR="0024290F" w:rsidRPr="00DD36AA">
        <w:rPr>
          <w:rFonts w:asciiTheme="majorHAnsi" w:hAnsiTheme="majorHAnsi"/>
          <w:sz w:val="22"/>
          <w:szCs w:val="22"/>
          <w:lang w:val="es-EC"/>
        </w:rPr>
        <w:tab/>
      </w:r>
      <w:r w:rsidR="0024290F" w:rsidRPr="00DD36AA">
        <w:rPr>
          <w:rFonts w:asciiTheme="majorHAnsi" w:hAnsiTheme="majorHAnsi"/>
          <w:sz w:val="22"/>
          <w:szCs w:val="22"/>
          <w:lang w:val="es-EC"/>
        </w:rPr>
        <w:tab/>
      </w:r>
      <w:r w:rsidR="0024290F" w:rsidRPr="00DD36AA">
        <w:rPr>
          <w:rFonts w:asciiTheme="majorHAnsi" w:hAnsiTheme="majorHAnsi"/>
          <w:sz w:val="22"/>
          <w:szCs w:val="22"/>
          <w:lang w:val="es-EC"/>
        </w:rPr>
        <w:tab/>
      </w:r>
      <w:r w:rsidR="0024290F" w:rsidRPr="00DD36AA">
        <w:rPr>
          <w:rFonts w:asciiTheme="majorHAnsi" w:hAnsiTheme="majorHAnsi"/>
          <w:sz w:val="22"/>
          <w:szCs w:val="22"/>
          <w:lang w:val="es-EC"/>
        </w:rPr>
        <w:tab/>
      </w:r>
      <w:r w:rsidR="0024290F" w:rsidRPr="00DD36AA">
        <w:rPr>
          <w:rFonts w:asciiTheme="majorHAnsi" w:hAnsiTheme="majorHAnsi"/>
          <w:sz w:val="22"/>
          <w:szCs w:val="22"/>
          <w:lang w:val="es-EC"/>
        </w:rPr>
        <w:tab/>
        <w:t>26</w:t>
      </w:r>
    </w:p>
    <w:p w:rsidR="00E05FF8" w:rsidRPr="00DD36AA" w:rsidRDefault="00E05FF8" w:rsidP="00E05FF8">
      <w:pPr>
        <w:pStyle w:val="Sinespaciado"/>
        <w:rPr>
          <w:rFonts w:asciiTheme="majorHAnsi" w:hAnsiTheme="majorHAnsi" w:cs="Arial"/>
          <w:sz w:val="22"/>
          <w:szCs w:val="22"/>
        </w:rPr>
      </w:pPr>
      <w:r w:rsidRPr="00DD36AA">
        <w:rPr>
          <w:rFonts w:asciiTheme="majorHAnsi" w:hAnsiTheme="majorHAnsi"/>
          <w:b/>
          <w:sz w:val="22"/>
          <w:szCs w:val="22"/>
          <w:lang w:val="es-ES"/>
        </w:rPr>
        <w:t>Tabla 1</w:t>
      </w:r>
      <w:r w:rsidR="009752FA" w:rsidRPr="00DD36AA">
        <w:rPr>
          <w:rFonts w:asciiTheme="majorHAnsi" w:hAnsiTheme="majorHAnsi"/>
          <w:b/>
          <w:sz w:val="22"/>
          <w:szCs w:val="22"/>
          <w:lang w:val="es-ES"/>
        </w:rPr>
        <w:t>6</w:t>
      </w:r>
      <w:r w:rsidRPr="00DD36AA">
        <w:rPr>
          <w:rFonts w:asciiTheme="majorHAnsi" w:hAnsiTheme="majorHAnsi"/>
          <w:b/>
          <w:sz w:val="22"/>
          <w:szCs w:val="22"/>
          <w:lang w:val="es-ES"/>
        </w:rPr>
        <w:t>.-</w:t>
      </w:r>
      <w:r w:rsidRPr="00DD36AA">
        <w:rPr>
          <w:rFonts w:asciiTheme="majorHAnsi" w:hAnsiTheme="majorHAnsi"/>
          <w:sz w:val="22"/>
          <w:szCs w:val="22"/>
          <w:lang w:val="es-ES"/>
        </w:rPr>
        <w:t xml:space="preserve"> </w:t>
      </w:r>
      <w:r w:rsidRPr="00DD36AA">
        <w:rPr>
          <w:rFonts w:asciiTheme="majorHAnsi" w:hAnsiTheme="majorHAnsi"/>
          <w:sz w:val="22"/>
          <w:szCs w:val="22"/>
          <w:lang w:val="es-EC"/>
        </w:rPr>
        <w:t>Equipo y Maquinaria</w:t>
      </w:r>
      <w:r w:rsidR="0024290F" w:rsidRPr="00DD36AA">
        <w:rPr>
          <w:rFonts w:asciiTheme="majorHAnsi" w:hAnsiTheme="majorHAnsi"/>
          <w:sz w:val="22"/>
          <w:szCs w:val="22"/>
          <w:lang w:val="es-EC"/>
        </w:rPr>
        <w:tab/>
      </w:r>
      <w:r w:rsidR="0024290F" w:rsidRPr="00DD36AA">
        <w:rPr>
          <w:rFonts w:asciiTheme="majorHAnsi" w:hAnsiTheme="majorHAnsi"/>
          <w:sz w:val="22"/>
          <w:szCs w:val="22"/>
          <w:lang w:val="es-EC"/>
        </w:rPr>
        <w:tab/>
      </w:r>
      <w:r w:rsidR="0024290F" w:rsidRPr="00DD36AA">
        <w:rPr>
          <w:rFonts w:asciiTheme="majorHAnsi" w:hAnsiTheme="majorHAnsi"/>
          <w:sz w:val="22"/>
          <w:szCs w:val="22"/>
          <w:lang w:val="es-EC"/>
        </w:rPr>
        <w:tab/>
      </w:r>
      <w:r w:rsidR="0024290F" w:rsidRPr="00DD36AA">
        <w:rPr>
          <w:rFonts w:asciiTheme="majorHAnsi" w:hAnsiTheme="majorHAnsi"/>
          <w:sz w:val="22"/>
          <w:szCs w:val="22"/>
          <w:lang w:val="es-EC"/>
        </w:rPr>
        <w:tab/>
      </w:r>
      <w:r w:rsidR="0024290F" w:rsidRPr="00DD36AA">
        <w:rPr>
          <w:rFonts w:asciiTheme="majorHAnsi" w:hAnsiTheme="majorHAnsi"/>
          <w:sz w:val="22"/>
          <w:szCs w:val="22"/>
          <w:lang w:val="es-EC"/>
        </w:rPr>
        <w:tab/>
      </w:r>
      <w:r w:rsidR="0024290F" w:rsidRPr="00DD36AA">
        <w:rPr>
          <w:rFonts w:asciiTheme="majorHAnsi" w:hAnsiTheme="majorHAnsi"/>
          <w:sz w:val="22"/>
          <w:szCs w:val="22"/>
          <w:lang w:val="es-EC"/>
        </w:rPr>
        <w:tab/>
      </w:r>
      <w:r w:rsidR="0024290F" w:rsidRPr="00DD36AA">
        <w:rPr>
          <w:rFonts w:asciiTheme="majorHAnsi" w:hAnsiTheme="majorHAnsi"/>
          <w:sz w:val="22"/>
          <w:szCs w:val="22"/>
          <w:lang w:val="es-EC"/>
        </w:rPr>
        <w:tab/>
        <w:t>27</w:t>
      </w:r>
    </w:p>
    <w:p w:rsidR="00E05FF8" w:rsidRPr="00DD36AA" w:rsidRDefault="00E05FF8" w:rsidP="00E05FF8">
      <w:pPr>
        <w:pStyle w:val="Sinespaciado"/>
        <w:rPr>
          <w:rFonts w:asciiTheme="majorHAnsi" w:hAnsiTheme="majorHAnsi"/>
          <w:sz w:val="22"/>
          <w:szCs w:val="22"/>
          <w:lang w:val="es-EC"/>
        </w:rPr>
      </w:pPr>
      <w:r w:rsidRPr="00DD36AA">
        <w:rPr>
          <w:rFonts w:asciiTheme="majorHAnsi" w:hAnsiTheme="majorHAnsi"/>
          <w:b/>
          <w:sz w:val="22"/>
          <w:szCs w:val="22"/>
        </w:rPr>
        <w:t>Tabla 1</w:t>
      </w:r>
      <w:r w:rsidR="009752FA" w:rsidRPr="00DD36AA">
        <w:rPr>
          <w:rFonts w:asciiTheme="majorHAnsi" w:hAnsiTheme="majorHAnsi"/>
          <w:b/>
          <w:sz w:val="22"/>
          <w:szCs w:val="22"/>
        </w:rPr>
        <w:t>7</w:t>
      </w:r>
      <w:r w:rsidRPr="00DD36AA">
        <w:rPr>
          <w:rFonts w:asciiTheme="majorHAnsi" w:hAnsiTheme="majorHAnsi"/>
          <w:b/>
          <w:sz w:val="22"/>
          <w:szCs w:val="22"/>
        </w:rPr>
        <w:t>.-</w:t>
      </w:r>
      <w:r w:rsidRPr="00DD36AA">
        <w:rPr>
          <w:rFonts w:asciiTheme="majorHAnsi" w:hAnsiTheme="majorHAnsi"/>
          <w:sz w:val="22"/>
          <w:szCs w:val="22"/>
        </w:rPr>
        <w:t xml:space="preserve"> </w:t>
      </w:r>
      <w:r w:rsidRPr="00DD36AA">
        <w:rPr>
          <w:rFonts w:asciiTheme="majorHAnsi" w:hAnsiTheme="majorHAnsi"/>
          <w:sz w:val="22"/>
          <w:szCs w:val="22"/>
          <w:lang w:val="es-EC"/>
        </w:rPr>
        <w:t>Costo Indirecto</w:t>
      </w:r>
      <w:r w:rsidR="0024290F" w:rsidRPr="00DD36AA">
        <w:rPr>
          <w:rFonts w:asciiTheme="majorHAnsi" w:hAnsiTheme="majorHAnsi"/>
          <w:sz w:val="22"/>
          <w:szCs w:val="22"/>
          <w:lang w:val="es-EC"/>
        </w:rPr>
        <w:tab/>
      </w:r>
      <w:r w:rsidR="0024290F" w:rsidRPr="00DD36AA">
        <w:rPr>
          <w:rFonts w:asciiTheme="majorHAnsi" w:hAnsiTheme="majorHAnsi"/>
          <w:sz w:val="22"/>
          <w:szCs w:val="22"/>
          <w:lang w:val="es-EC"/>
        </w:rPr>
        <w:tab/>
      </w:r>
      <w:r w:rsidR="0024290F" w:rsidRPr="00DD36AA">
        <w:rPr>
          <w:rFonts w:asciiTheme="majorHAnsi" w:hAnsiTheme="majorHAnsi"/>
          <w:sz w:val="22"/>
          <w:szCs w:val="22"/>
          <w:lang w:val="es-EC"/>
        </w:rPr>
        <w:tab/>
      </w:r>
      <w:r w:rsidR="0024290F" w:rsidRPr="00DD36AA">
        <w:rPr>
          <w:rFonts w:asciiTheme="majorHAnsi" w:hAnsiTheme="majorHAnsi"/>
          <w:sz w:val="22"/>
          <w:szCs w:val="22"/>
          <w:lang w:val="es-EC"/>
        </w:rPr>
        <w:tab/>
      </w:r>
      <w:r w:rsidR="0024290F" w:rsidRPr="00DD36AA">
        <w:rPr>
          <w:rFonts w:asciiTheme="majorHAnsi" w:hAnsiTheme="majorHAnsi"/>
          <w:sz w:val="22"/>
          <w:szCs w:val="22"/>
          <w:lang w:val="es-EC"/>
        </w:rPr>
        <w:tab/>
      </w:r>
      <w:r w:rsidR="0024290F" w:rsidRPr="00DD36AA">
        <w:rPr>
          <w:rFonts w:asciiTheme="majorHAnsi" w:hAnsiTheme="majorHAnsi"/>
          <w:sz w:val="22"/>
          <w:szCs w:val="22"/>
          <w:lang w:val="es-EC"/>
        </w:rPr>
        <w:tab/>
      </w:r>
      <w:r w:rsidR="0024290F" w:rsidRPr="00DD36AA">
        <w:rPr>
          <w:rFonts w:asciiTheme="majorHAnsi" w:hAnsiTheme="majorHAnsi"/>
          <w:sz w:val="22"/>
          <w:szCs w:val="22"/>
          <w:lang w:val="es-EC"/>
        </w:rPr>
        <w:tab/>
      </w:r>
      <w:r w:rsidR="0024290F" w:rsidRPr="00DD36AA">
        <w:rPr>
          <w:rFonts w:asciiTheme="majorHAnsi" w:hAnsiTheme="majorHAnsi"/>
          <w:sz w:val="22"/>
          <w:szCs w:val="22"/>
          <w:lang w:val="es-EC"/>
        </w:rPr>
        <w:tab/>
        <w:t>27</w:t>
      </w:r>
    </w:p>
    <w:p w:rsidR="00E05FF8" w:rsidRPr="00DD36AA" w:rsidRDefault="00E05FF8" w:rsidP="00E05FF8">
      <w:pPr>
        <w:pStyle w:val="Sinespaciado"/>
        <w:rPr>
          <w:rFonts w:asciiTheme="majorHAnsi" w:hAnsiTheme="majorHAnsi"/>
          <w:sz w:val="22"/>
          <w:szCs w:val="22"/>
          <w:lang w:val="es-EC"/>
        </w:rPr>
      </w:pPr>
      <w:r w:rsidRPr="00DD36AA">
        <w:rPr>
          <w:rFonts w:asciiTheme="majorHAnsi" w:hAnsiTheme="majorHAnsi"/>
          <w:b/>
          <w:sz w:val="22"/>
          <w:szCs w:val="22"/>
        </w:rPr>
        <w:t>Tabla 1</w:t>
      </w:r>
      <w:r w:rsidR="009752FA" w:rsidRPr="00DD36AA">
        <w:rPr>
          <w:rFonts w:asciiTheme="majorHAnsi" w:hAnsiTheme="majorHAnsi"/>
          <w:b/>
          <w:sz w:val="22"/>
          <w:szCs w:val="22"/>
        </w:rPr>
        <w:t>8</w:t>
      </w:r>
      <w:r w:rsidRPr="00DD36AA">
        <w:rPr>
          <w:rFonts w:asciiTheme="majorHAnsi" w:hAnsiTheme="majorHAnsi"/>
          <w:b/>
          <w:sz w:val="22"/>
          <w:szCs w:val="22"/>
        </w:rPr>
        <w:t>.-</w:t>
      </w:r>
      <w:r w:rsidRPr="00DD36AA">
        <w:rPr>
          <w:rFonts w:asciiTheme="majorHAnsi" w:hAnsiTheme="majorHAnsi"/>
          <w:sz w:val="22"/>
          <w:szCs w:val="22"/>
        </w:rPr>
        <w:t xml:space="preserve"> </w:t>
      </w:r>
      <w:r w:rsidRPr="00DD36AA">
        <w:rPr>
          <w:rFonts w:asciiTheme="majorHAnsi" w:hAnsiTheme="majorHAnsi"/>
          <w:sz w:val="22"/>
          <w:szCs w:val="22"/>
          <w:lang w:val="es-EC"/>
        </w:rPr>
        <w:t>Costo de Acabados</w:t>
      </w:r>
      <w:r w:rsidR="007277F7">
        <w:rPr>
          <w:rFonts w:asciiTheme="majorHAnsi" w:hAnsiTheme="majorHAnsi"/>
          <w:sz w:val="22"/>
          <w:szCs w:val="22"/>
          <w:lang w:val="es-EC"/>
        </w:rPr>
        <w:tab/>
      </w:r>
      <w:r w:rsidR="007277F7">
        <w:rPr>
          <w:rFonts w:asciiTheme="majorHAnsi" w:hAnsiTheme="majorHAnsi"/>
          <w:sz w:val="22"/>
          <w:szCs w:val="22"/>
          <w:lang w:val="es-EC"/>
        </w:rPr>
        <w:tab/>
      </w:r>
      <w:r w:rsidR="007277F7">
        <w:rPr>
          <w:rFonts w:asciiTheme="majorHAnsi" w:hAnsiTheme="majorHAnsi"/>
          <w:sz w:val="22"/>
          <w:szCs w:val="22"/>
          <w:lang w:val="es-EC"/>
        </w:rPr>
        <w:tab/>
      </w:r>
      <w:r w:rsidR="007277F7">
        <w:rPr>
          <w:rFonts w:asciiTheme="majorHAnsi" w:hAnsiTheme="majorHAnsi"/>
          <w:sz w:val="22"/>
          <w:szCs w:val="22"/>
          <w:lang w:val="es-EC"/>
        </w:rPr>
        <w:tab/>
      </w:r>
      <w:r w:rsidR="007277F7">
        <w:rPr>
          <w:rFonts w:asciiTheme="majorHAnsi" w:hAnsiTheme="majorHAnsi"/>
          <w:sz w:val="22"/>
          <w:szCs w:val="22"/>
          <w:lang w:val="es-EC"/>
        </w:rPr>
        <w:tab/>
      </w:r>
      <w:r w:rsidR="007277F7">
        <w:rPr>
          <w:rFonts w:asciiTheme="majorHAnsi" w:hAnsiTheme="majorHAnsi"/>
          <w:sz w:val="22"/>
          <w:szCs w:val="22"/>
          <w:lang w:val="es-EC"/>
        </w:rPr>
        <w:tab/>
      </w:r>
      <w:r w:rsidR="007277F7">
        <w:rPr>
          <w:rFonts w:asciiTheme="majorHAnsi" w:hAnsiTheme="majorHAnsi"/>
          <w:sz w:val="22"/>
          <w:szCs w:val="22"/>
          <w:lang w:val="es-EC"/>
        </w:rPr>
        <w:tab/>
      </w:r>
      <w:r w:rsidR="007277F7">
        <w:rPr>
          <w:rFonts w:asciiTheme="majorHAnsi" w:hAnsiTheme="majorHAnsi"/>
          <w:sz w:val="22"/>
          <w:szCs w:val="22"/>
          <w:lang w:val="es-EC"/>
        </w:rPr>
        <w:tab/>
        <w:t>28</w:t>
      </w:r>
    </w:p>
    <w:p w:rsidR="00E05FF8" w:rsidRPr="00DD36AA" w:rsidRDefault="00E05FF8" w:rsidP="00E05FF8">
      <w:pPr>
        <w:pStyle w:val="Sinespaciado"/>
        <w:rPr>
          <w:rFonts w:asciiTheme="majorHAnsi" w:hAnsiTheme="majorHAnsi" w:cs="Arial"/>
          <w:sz w:val="22"/>
          <w:szCs w:val="22"/>
          <w:lang w:val="es-MX"/>
        </w:rPr>
      </w:pPr>
      <w:r w:rsidRPr="00DD36AA">
        <w:rPr>
          <w:rFonts w:asciiTheme="majorHAnsi" w:hAnsiTheme="majorHAnsi"/>
          <w:b/>
          <w:sz w:val="22"/>
          <w:szCs w:val="22"/>
        </w:rPr>
        <w:t xml:space="preserve">Tabla </w:t>
      </w:r>
      <w:r w:rsidR="009752FA" w:rsidRPr="00DD36AA">
        <w:rPr>
          <w:rFonts w:asciiTheme="majorHAnsi" w:hAnsiTheme="majorHAnsi"/>
          <w:b/>
          <w:sz w:val="22"/>
          <w:szCs w:val="22"/>
        </w:rPr>
        <w:t>19</w:t>
      </w:r>
      <w:r w:rsidRPr="00DD36AA">
        <w:rPr>
          <w:rFonts w:asciiTheme="majorHAnsi" w:hAnsiTheme="majorHAnsi"/>
          <w:b/>
          <w:sz w:val="22"/>
          <w:szCs w:val="22"/>
        </w:rPr>
        <w:t>.-</w:t>
      </w:r>
      <w:r w:rsidRPr="00DD36AA">
        <w:rPr>
          <w:rFonts w:asciiTheme="majorHAnsi" w:hAnsiTheme="majorHAnsi"/>
          <w:sz w:val="22"/>
          <w:szCs w:val="22"/>
        </w:rPr>
        <w:t xml:space="preserve"> </w:t>
      </w:r>
      <w:r w:rsidRPr="00DD36AA">
        <w:rPr>
          <w:rFonts w:asciiTheme="majorHAnsi" w:hAnsiTheme="majorHAnsi" w:cs="Arial"/>
          <w:bCs/>
          <w:sz w:val="22"/>
          <w:szCs w:val="22"/>
        </w:rPr>
        <w:t>Factores de Estado de Conservación</w:t>
      </w:r>
      <w:r w:rsidR="0024290F" w:rsidRPr="00DD36AA">
        <w:rPr>
          <w:rFonts w:asciiTheme="majorHAnsi" w:hAnsiTheme="majorHAnsi" w:cs="Arial"/>
          <w:bCs/>
          <w:sz w:val="22"/>
          <w:szCs w:val="22"/>
        </w:rPr>
        <w:tab/>
      </w:r>
      <w:r w:rsidR="0024290F" w:rsidRPr="00DD36AA">
        <w:rPr>
          <w:rFonts w:asciiTheme="majorHAnsi" w:hAnsiTheme="majorHAnsi" w:cs="Arial"/>
          <w:bCs/>
          <w:sz w:val="22"/>
          <w:szCs w:val="22"/>
        </w:rPr>
        <w:tab/>
      </w:r>
      <w:r w:rsidR="0024290F" w:rsidRPr="00DD36AA">
        <w:rPr>
          <w:rFonts w:asciiTheme="majorHAnsi" w:hAnsiTheme="majorHAnsi" w:cs="Arial"/>
          <w:bCs/>
          <w:sz w:val="22"/>
          <w:szCs w:val="22"/>
        </w:rPr>
        <w:tab/>
      </w:r>
      <w:r w:rsidR="0024290F" w:rsidRPr="00DD36AA">
        <w:rPr>
          <w:rFonts w:asciiTheme="majorHAnsi" w:hAnsiTheme="majorHAnsi" w:cs="Arial"/>
          <w:bCs/>
          <w:sz w:val="22"/>
          <w:szCs w:val="22"/>
        </w:rPr>
        <w:tab/>
      </w:r>
      <w:r w:rsidR="0024290F" w:rsidRPr="00DD36AA">
        <w:rPr>
          <w:rFonts w:asciiTheme="majorHAnsi" w:hAnsiTheme="majorHAnsi" w:cs="Arial"/>
          <w:bCs/>
          <w:sz w:val="22"/>
          <w:szCs w:val="22"/>
        </w:rPr>
        <w:tab/>
        <w:t>28</w:t>
      </w:r>
    </w:p>
    <w:p w:rsidR="00E05FF8" w:rsidRPr="00DD36AA" w:rsidRDefault="00E05FF8" w:rsidP="00E05FF8">
      <w:pPr>
        <w:pStyle w:val="Sinespaciado"/>
        <w:rPr>
          <w:rFonts w:asciiTheme="majorHAnsi" w:hAnsiTheme="majorHAnsi"/>
          <w:sz w:val="22"/>
          <w:szCs w:val="22"/>
          <w:lang w:val="es-EC"/>
        </w:rPr>
      </w:pPr>
      <w:r w:rsidRPr="00DD36AA">
        <w:rPr>
          <w:rFonts w:asciiTheme="majorHAnsi" w:hAnsiTheme="majorHAnsi"/>
          <w:b/>
          <w:sz w:val="22"/>
          <w:szCs w:val="22"/>
        </w:rPr>
        <w:t>Tabla 2</w:t>
      </w:r>
      <w:r w:rsidR="009752FA" w:rsidRPr="00DD36AA">
        <w:rPr>
          <w:rFonts w:asciiTheme="majorHAnsi" w:hAnsiTheme="majorHAnsi"/>
          <w:b/>
          <w:sz w:val="22"/>
          <w:szCs w:val="22"/>
        </w:rPr>
        <w:t>0</w:t>
      </w:r>
      <w:r w:rsidRPr="00DD36AA">
        <w:rPr>
          <w:rFonts w:asciiTheme="majorHAnsi" w:hAnsiTheme="majorHAnsi"/>
          <w:b/>
          <w:sz w:val="22"/>
          <w:szCs w:val="22"/>
        </w:rPr>
        <w:t>.-</w:t>
      </w:r>
      <w:r w:rsidRPr="00DD36AA">
        <w:rPr>
          <w:rFonts w:asciiTheme="majorHAnsi" w:hAnsiTheme="majorHAnsi"/>
          <w:sz w:val="22"/>
          <w:szCs w:val="22"/>
        </w:rPr>
        <w:t xml:space="preserve"> </w:t>
      </w:r>
      <w:r w:rsidRPr="00DD36AA">
        <w:rPr>
          <w:rFonts w:asciiTheme="majorHAnsi" w:hAnsiTheme="majorHAnsi"/>
          <w:sz w:val="22"/>
          <w:szCs w:val="22"/>
          <w:lang w:val="es-EC"/>
        </w:rPr>
        <w:t>Vida Útil</w:t>
      </w:r>
      <w:r w:rsidR="005B0BF5" w:rsidRPr="00DD36AA">
        <w:rPr>
          <w:rFonts w:asciiTheme="majorHAnsi" w:hAnsiTheme="majorHAnsi"/>
          <w:sz w:val="22"/>
          <w:szCs w:val="22"/>
          <w:lang w:val="es-EC"/>
        </w:rPr>
        <w:tab/>
      </w:r>
      <w:r w:rsidR="005B0BF5" w:rsidRPr="00DD36AA">
        <w:rPr>
          <w:rFonts w:asciiTheme="majorHAnsi" w:hAnsiTheme="majorHAnsi"/>
          <w:sz w:val="22"/>
          <w:szCs w:val="22"/>
          <w:lang w:val="es-EC"/>
        </w:rPr>
        <w:tab/>
      </w:r>
      <w:r w:rsidR="005B0BF5" w:rsidRPr="00DD36AA">
        <w:rPr>
          <w:rFonts w:asciiTheme="majorHAnsi" w:hAnsiTheme="majorHAnsi"/>
          <w:sz w:val="22"/>
          <w:szCs w:val="22"/>
          <w:lang w:val="es-EC"/>
        </w:rPr>
        <w:tab/>
      </w:r>
      <w:r w:rsidR="005B0BF5" w:rsidRPr="00DD36AA">
        <w:rPr>
          <w:rFonts w:asciiTheme="majorHAnsi" w:hAnsiTheme="majorHAnsi"/>
          <w:sz w:val="22"/>
          <w:szCs w:val="22"/>
          <w:lang w:val="es-EC"/>
        </w:rPr>
        <w:tab/>
      </w:r>
      <w:r w:rsidR="005B0BF5" w:rsidRPr="00DD36AA">
        <w:rPr>
          <w:rFonts w:asciiTheme="majorHAnsi" w:hAnsiTheme="majorHAnsi"/>
          <w:sz w:val="22"/>
          <w:szCs w:val="22"/>
          <w:lang w:val="es-EC"/>
        </w:rPr>
        <w:tab/>
      </w:r>
      <w:r w:rsidR="005B0BF5" w:rsidRPr="00DD36AA">
        <w:rPr>
          <w:rFonts w:asciiTheme="majorHAnsi" w:hAnsiTheme="majorHAnsi"/>
          <w:sz w:val="22"/>
          <w:szCs w:val="22"/>
          <w:lang w:val="es-EC"/>
        </w:rPr>
        <w:tab/>
      </w:r>
      <w:r w:rsidR="0024290F" w:rsidRPr="00DD36AA">
        <w:rPr>
          <w:rFonts w:asciiTheme="majorHAnsi" w:hAnsiTheme="majorHAnsi"/>
          <w:sz w:val="22"/>
          <w:szCs w:val="22"/>
          <w:lang w:val="es-EC"/>
        </w:rPr>
        <w:tab/>
      </w:r>
      <w:r w:rsidR="0024290F" w:rsidRPr="00DD36AA">
        <w:rPr>
          <w:rFonts w:asciiTheme="majorHAnsi" w:hAnsiTheme="majorHAnsi"/>
          <w:sz w:val="22"/>
          <w:szCs w:val="22"/>
          <w:lang w:val="es-EC"/>
        </w:rPr>
        <w:tab/>
      </w:r>
      <w:r w:rsidR="0024290F" w:rsidRPr="00DD36AA">
        <w:rPr>
          <w:rFonts w:asciiTheme="majorHAnsi" w:hAnsiTheme="majorHAnsi"/>
          <w:sz w:val="22"/>
          <w:szCs w:val="22"/>
          <w:lang w:val="es-EC"/>
        </w:rPr>
        <w:tab/>
        <w:t>29</w:t>
      </w:r>
    </w:p>
    <w:p w:rsidR="00E05FF8" w:rsidRPr="00DD36AA" w:rsidRDefault="00E05FF8" w:rsidP="00E05FF8">
      <w:pPr>
        <w:pStyle w:val="Sinespaciado"/>
        <w:rPr>
          <w:rFonts w:asciiTheme="majorHAnsi" w:hAnsiTheme="majorHAnsi" w:cs="Arial"/>
          <w:bCs/>
          <w:sz w:val="22"/>
          <w:szCs w:val="22"/>
        </w:rPr>
      </w:pPr>
      <w:r w:rsidRPr="00DD36AA">
        <w:rPr>
          <w:rFonts w:asciiTheme="majorHAnsi" w:hAnsiTheme="majorHAnsi"/>
          <w:b/>
          <w:sz w:val="22"/>
          <w:szCs w:val="22"/>
        </w:rPr>
        <w:t>Tabla 2</w:t>
      </w:r>
      <w:r w:rsidR="009752FA" w:rsidRPr="00DD36AA">
        <w:rPr>
          <w:rFonts w:asciiTheme="majorHAnsi" w:hAnsiTheme="majorHAnsi"/>
          <w:b/>
          <w:sz w:val="22"/>
          <w:szCs w:val="22"/>
        </w:rPr>
        <w:t>1</w:t>
      </w:r>
      <w:r w:rsidRPr="00DD36AA">
        <w:rPr>
          <w:rFonts w:asciiTheme="majorHAnsi" w:hAnsiTheme="majorHAnsi"/>
          <w:b/>
          <w:sz w:val="22"/>
          <w:szCs w:val="22"/>
        </w:rPr>
        <w:t>.-</w:t>
      </w:r>
      <w:r w:rsidRPr="00DD36AA">
        <w:rPr>
          <w:rFonts w:asciiTheme="majorHAnsi" w:hAnsiTheme="majorHAnsi"/>
          <w:sz w:val="22"/>
          <w:szCs w:val="22"/>
        </w:rPr>
        <w:t xml:space="preserve"> </w:t>
      </w:r>
      <w:r w:rsidRPr="00DD36AA">
        <w:rPr>
          <w:rFonts w:asciiTheme="majorHAnsi" w:hAnsiTheme="majorHAnsi" w:cs="Arial"/>
          <w:bCs/>
          <w:sz w:val="22"/>
          <w:szCs w:val="22"/>
        </w:rPr>
        <w:t>Tabla de factores de uso</w:t>
      </w:r>
      <w:r w:rsidR="0024290F" w:rsidRPr="00DD36AA">
        <w:rPr>
          <w:rFonts w:asciiTheme="majorHAnsi" w:hAnsiTheme="majorHAnsi" w:cs="Arial"/>
          <w:bCs/>
          <w:sz w:val="22"/>
          <w:szCs w:val="22"/>
        </w:rPr>
        <w:tab/>
      </w:r>
      <w:r w:rsidR="0024290F" w:rsidRPr="00DD36AA">
        <w:rPr>
          <w:rFonts w:asciiTheme="majorHAnsi" w:hAnsiTheme="majorHAnsi" w:cs="Arial"/>
          <w:bCs/>
          <w:sz w:val="22"/>
          <w:szCs w:val="22"/>
        </w:rPr>
        <w:tab/>
      </w:r>
      <w:r w:rsidR="0024290F" w:rsidRPr="00DD36AA">
        <w:rPr>
          <w:rFonts w:asciiTheme="majorHAnsi" w:hAnsiTheme="majorHAnsi" w:cs="Arial"/>
          <w:bCs/>
          <w:sz w:val="22"/>
          <w:szCs w:val="22"/>
        </w:rPr>
        <w:tab/>
      </w:r>
      <w:r w:rsidR="0024290F" w:rsidRPr="00DD36AA">
        <w:rPr>
          <w:rFonts w:asciiTheme="majorHAnsi" w:hAnsiTheme="majorHAnsi" w:cs="Arial"/>
          <w:bCs/>
          <w:sz w:val="22"/>
          <w:szCs w:val="22"/>
        </w:rPr>
        <w:tab/>
      </w:r>
      <w:r w:rsidR="0024290F" w:rsidRPr="00DD36AA">
        <w:rPr>
          <w:rFonts w:asciiTheme="majorHAnsi" w:hAnsiTheme="majorHAnsi" w:cs="Arial"/>
          <w:bCs/>
          <w:sz w:val="22"/>
          <w:szCs w:val="22"/>
        </w:rPr>
        <w:tab/>
      </w:r>
      <w:r w:rsidR="0024290F" w:rsidRPr="00DD36AA">
        <w:rPr>
          <w:rFonts w:asciiTheme="majorHAnsi" w:hAnsiTheme="majorHAnsi" w:cs="Arial"/>
          <w:bCs/>
          <w:sz w:val="22"/>
          <w:szCs w:val="22"/>
        </w:rPr>
        <w:tab/>
      </w:r>
      <w:r w:rsidR="0024290F" w:rsidRPr="00DD36AA">
        <w:rPr>
          <w:rFonts w:asciiTheme="majorHAnsi" w:hAnsiTheme="majorHAnsi" w:cs="Arial"/>
          <w:bCs/>
          <w:sz w:val="22"/>
          <w:szCs w:val="22"/>
        </w:rPr>
        <w:tab/>
        <w:t>29</w:t>
      </w:r>
    </w:p>
    <w:p w:rsidR="00E05FF8" w:rsidRPr="00B5134F" w:rsidRDefault="00E05FF8" w:rsidP="00E05FF8">
      <w:pPr>
        <w:rPr>
          <w:rFonts w:asciiTheme="majorHAnsi" w:hAnsiTheme="majorHAnsi" w:cstheme="majorHAnsi"/>
          <w:sz w:val="22"/>
          <w:szCs w:val="22"/>
          <w:lang w:val="es-ES"/>
        </w:rPr>
      </w:pPr>
    </w:p>
    <w:p w:rsidR="00E05FF8" w:rsidRPr="00B5134F" w:rsidRDefault="00E05FF8" w:rsidP="00E05FF8">
      <w:pPr>
        <w:spacing w:line="360" w:lineRule="auto"/>
        <w:rPr>
          <w:rFonts w:asciiTheme="majorHAnsi" w:hAnsiTheme="majorHAnsi"/>
          <w:lang w:val="es-ES"/>
        </w:rPr>
      </w:pPr>
      <w:r w:rsidRPr="00B5134F">
        <w:rPr>
          <w:rFonts w:asciiTheme="majorHAnsi" w:hAnsiTheme="majorHAnsi"/>
          <w:lang w:val="es-ES"/>
        </w:rPr>
        <w:tab/>
      </w:r>
    </w:p>
    <w:p w:rsidR="00E05FF8" w:rsidRPr="00B5134F" w:rsidRDefault="00E05FF8" w:rsidP="00E05FF8">
      <w:pPr>
        <w:rPr>
          <w:rFonts w:asciiTheme="majorHAnsi" w:hAnsiTheme="majorHAnsi"/>
          <w:lang w:val="es-EC"/>
        </w:rPr>
      </w:pPr>
    </w:p>
    <w:p w:rsidR="00E05FF8" w:rsidRPr="00B5134F" w:rsidRDefault="00E05FF8" w:rsidP="00E05FF8">
      <w:pPr>
        <w:rPr>
          <w:rFonts w:asciiTheme="majorHAnsi" w:hAnsiTheme="majorHAnsi"/>
          <w:lang w:val="es-EC"/>
        </w:rPr>
      </w:pPr>
    </w:p>
    <w:p w:rsidR="00B12C12" w:rsidRPr="00B5134F" w:rsidRDefault="00B12C12" w:rsidP="00E05FF8">
      <w:pPr>
        <w:rPr>
          <w:rFonts w:asciiTheme="majorHAnsi" w:hAnsiTheme="majorHAnsi"/>
          <w:lang w:val="es-EC"/>
        </w:rPr>
        <w:sectPr w:rsidR="00B12C12" w:rsidRPr="00B5134F" w:rsidSect="00B12C12">
          <w:headerReference w:type="default" r:id="rId10"/>
          <w:footerReference w:type="default" r:id="rId11"/>
          <w:pgSz w:w="11900" w:h="16840"/>
          <w:pgMar w:top="1985" w:right="1701" w:bottom="1440" w:left="1814" w:header="510" w:footer="454" w:gutter="0"/>
          <w:pgNumType w:start="1"/>
          <w:cols w:space="708"/>
          <w:docGrid w:linePitch="326"/>
        </w:sectPr>
      </w:pPr>
    </w:p>
    <w:p w:rsidR="00BD2F4F" w:rsidRPr="004A28EC" w:rsidRDefault="00BD2F4F" w:rsidP="00BD2F4F">
      <w:pPr>
        <w:pStyle w:val="Sinespaciado"/>
        <w:spacing w:line="360" w:lineRule="auto"/>
        <w:jc w:val="center"/>
        <w:rPr>
          <w:rFonts w:asciiTheme="majorHAnsi" w:hAnsiTheme="majorHAnsi" w:cstheme="majorHAnsi"/>
          <w:b/>
          <w:sz w:val="22"/>
          <w:szCs w:val="22"/>
          <w:lang w:val="es-EC"/>
        </w:rPr>
      </w:pPr>
      <w:r w:rsidRPr="004A28EC">
        <w:rPr>
          <w:rFonts w:asciiTheme="majorHAnsi" w:hAnsiTheme="majorHAnsi" w:cstheme="majorHAnsi"/>
          <w:b/>
          <w:sz w:val="22"/>
          <w:szCs w:val="22"/>
          <w:lang w:val="es-EC"/>
        </w:rPr>
        <w:lastRenderedPageBreak/>
        <w:t xml:space="preserve">VALORACIÓN MASIVA DE PREDIOS RURALES EN EL GOBIERNO AUTÓNOMO DESCENTRALIZADO MUNICIPAL DEL CANTÓN </w:t>
      </w:r>
      <w:r w:rsidR="00BD4D5A" w:rsidRPr="004A28EC">
        <w:rPr>
          <w:rFonts w:asciiTheme="majorHAnsi" w:hAnsiTheme="majorHAnsi" w:cstheme="majorHAnsi"/>
          <w:b/>
          <w:sz w:val="22"/>
          <w:szCs w:val="22"/>
          <w:lang w:val="es-EC"/>
        </w:rPr>
        <w:t>ESPÍNDOLA</w:t>
      </w:r>
    </w:p>
    <w:p w:rsidR="009D2BA4" w:rsidRPr="004A28EC" w:rsidRDefault="009D2BA4" w:rsidP="00906644">
      <w:pPr>
        <w:pStyle w:val="Sinespaciado"/>
        <w:spacing w:line="360" w:lineRule="auto"/>
        <w:jc w:val="both"/>
        <w:rPr>
          <w:rFonts w:asciiTheme="majorHAnsi" w:hAnsiTheme="majorHAnsi" w:cstheme="majorHAnsi"/>
          <w:b/>
          <w:sz w:val="22"/>
          <w:szCs w:val="22"/>
          <w:lang w:val="es-EC"/>
        </w:rPr>
      </w:pPr>
    </w:p>
    <w:p w:rsidR="00885C8D" w:rsidRPr="004A28EC" w:rsidRDefault="00BD2F4F" w:rsidP="00906644">
      <w:pPr>
        <w:pStyle w:val="Sinespaciado"/>
        <w:numPr>
          <w:ilvl w:val="0"/>
          <w:numId w:val="1"/>
        </w:numPr>
        <w:spacing w:line="360" w:lineRule="auto"/>
        <w:jc w:val="both"/>
        <w:rPr>
          <w:rFonts w:asciiTheme="majorHAnsi" w:hAnsiTheme="majorHAnsi" w:cstheme="majorHAnsi"/>
          <w:b/>
          <w:sz w:val="22"/>
          <w:szCs w:val="22"/>
          <w:lang w:val="es-EC"/>
        </w:rPr>
      </w:pPr>
      <w:r w:rsidRPr="004A28EC">
        <w:rPr>
          <w:rFonts w:asciiTheme="majorHAnsi" w:hAnsiTheme="majorHAnsi" w:cstheme="majorHAnsi"/>
          <w:b/>
          <w:sz w:val="22"/>
          <w:szCs w:val="22"/>
          <w:lang w:val="es-EC"/>
        </w:rPr>
        <w:t>INTRODUCCIÓN</w:t>
      </w:r>
    </w:p>
    <w:p w:rsidR="00885C8D" w:rsidRPr="004A28EC" w:rsidRDefault="00885C8D" w:rsidP="00906644">
      <w:pPr>
        <w:pStyle w:val="Sinespaciado"/>
        <w:spacing w:line="360" w:lineRule="auto"/>
        <w:jc w:val="both"/>
        <w:rPr>
          <w:rFonts w:asciiTheme="majorHAnsi" w:hAnsiTheme="majorHAnsi" w:cstheme="majorHAnsi"/>
          <w:sz w:val="22"/>
          <w:szCs w:val="22"/>
        </w:rPr>
      </w:pPr>
    </w:p>
    <w:p w:rsidR="005D30D9" w:rsidRPr="004A28EC" w:rsidRDefault="00885C8D" w:rsidP="005D30D9">
      <w:pPr>
        <w:pStyle w:val="Sinespaciado"/>
        <w:numPr>
          <w:ilvl w:val="1"/>
          <w:numId w:val="1"/>
        </w:numPr>
        <w:spacing w:line="360" w:lineRule="auto"/>
        <w:jc w:val="both"/>
        <w:rPr>
          <w:rFonts w:asciiTheme="majorHAnsi" w:hAnsiTheme="majorHAnsi" w:cstheme="majorHAnsi"/>
          <w:b/>
          <w:sz w:val="22"/>
          <w:szCs w:val="22"/>
        </w:rPr>
      </w:pPr>
      <w:r w:rsidRPr="004A28EC">
        <w:rPr>
          <w:rFonts w:asciiTheme="majorHAnsi" w:hAnsiTheme="majorHAnsi" w:cstheme="majorHAnsi"/>
          <w:b/>
          <w:sz w:val="22"/>
          <w:szCs w:val="22"/>
        </w:rPr>
        <w:t>Ubicación y Límites</w:t>
      </w:r>
    </w:p>
    <w:p w:rsidR="005D30D9" w:rsidRPr="004A28EC" w:rsidRDefault="005D30D9" w:rsidP="005D30D9">
      <w:pPr>
        <w:pStyle w:val="Sinespaciado"/>
        <w:spacing w:line="360" w:lineRule="auto"/>
        <w:jc w:val="both"/>
        <w:rPr>
          <w:rFonts w:asciiTheme="majorHAnsi" w:hAnsiTheme="majorHAnsi" w:cstheme="majorHAnsi"/>
          <w:b/>
          <w:sz w:val="22"/>
          <w:szCs w:val="22"/>
        </w:rPr>
      </w:pPr>
    </w:p>
    <w:p w:rsidR="005443CC" w:rsidRPr="004A28EC" w:rsidRDefault="005443CC" w:rsidP="005443CC">
      <w:pPr>
        <w:spacing w:after="0" w:line="360" w:lineRule="auto"/>
        <w:jc w:val="both"/>
        <w:rPr>
          <w:rFonts w:asciiTheme="majorHAnsi" w:eastAsia="Times New Roman" w:hAnsiTheme="majorHAnsi" w:cstheme="minorHAnsi"/>
          <w:sz w:val="22"/>
          <w:szCs w:val="22"/>
          <w:lang w:val="es-EC" w:eastAsia="es-EC"/>
        </w:rPr>
      </w:pPr>
      <w:r w:rsidRPr="004A28EC">
        <w:rPr>
          <w:rFonts w:asciiTheme="majorHAnsi" w:eastAsia="Times New Roman" w:hAnsiTheme="majorHAnsi" w:cstheme="minorHAnsi"/>
          <w:sz w:val="22"/>
          <w:szCs w:val="22"/>
          <w:lang w:val="es-EC" w:eastAsia="es-EC"/>
        </w:rPr>
        <w:t>El Cantón Espíndola se encuentra ubicado al sur oriente de la</w:t>
      </w:r>
      <w:r w:rsidR="00373808" w:rsidRPr="004A28EC">
        <w:rPr>
          <w:rFonts w:asciiTheme="majorHAnsi" w:eastAsia="Times New Roman" w:hAnsiTheme="majorHAnsi" w:cstheme="minorHAnsi"/>
          <w:sz w:val="22"/>
          <w:szCs w:val="22"/>
          <w:lang w:val="es-EC" w:eastAsia="es-EC"/>
        </w:rPr>
        <w:t xml:space="preserve"> </w:t>
      </w:r>
      <w:r w:rsidRPr="004A28EC">
        <w:rPr>
          <w:rFonts w:asciiTheme="majorHAnsi" w:eastAsia="Times New Roman" w:hAnsiTheme="majorHAnsi" w:cstheme="minorHAnsi"/>
          <w:sz w:val="22"/>
          <w:szCs w:val="22"/>
          <w:lang w:val="es-EC" w:eastAsia="es-EC"/>
        </w:rPr>
        <w:t>Provincia de Loja constituyendo frontera con la vecina República del Perú, encontrándose además a 166 kilómetros de la ciudad de Loja por la ca</w:t>
      </w:r>
      <w:r w:rsidR="00C81FC5">
        <w:rPr>
          <w:rFonts w:asciiTheme="majorHAnsi" w:eastAsia="Times New Roman" w:hAnsiTheme="majorHAnsi" w:cstheme="minorHAnsi"/>
          <w:sz w:val="22"/>
          <w:szCs w:val="22"/>
          <w:lang w:val="es-EC" w:eastAsia="es-EC"/>
        </w:rPr>
        <w:t xml:space="preserve">rretera asfaltada Loja-Quilanga. Está </w:t>
      </w:r>
      <w:r w:rsidRPr="004A28EC">
        <w:rPr>
          <w:rFonts w:asciiTheme="majorHAnsi" w:eastAsia="Times New Roman" w:hAnsiTheme="majorHAnsi" w:cstheme="minorHAnsi"/>
          <w:sz w:val="22"/>
          <w:szCs w:val="22"/>
          <w:lang w:val="es-EC" w:eastAsia="es-EC"/>
        </w:rPr>
        <w:t>a una altura promedio 1720 m.s.n.m. (metros sobre el nivel del mar). Tiene una superficie de 632 km2 (kilómetros cuadrados), información digital levantada en el proceso de Planificación y Ordenamiento Territorial del Cantón Espíndola</w:t>
      </w:r>
      <w:r w:rsidR="00373808" w:rsidRPr="004A28EC">
        <w:rPr>
          <w:rFonts w:asciiTheme="majorHAnsi" w:eastAsia="Times New Roman" w:hAnsiTheme="majorHAnsi" w:cstheme="minorHAnsi"/>
          <w:sz w:val="22"/>
          <w:szCs w:val="22"/>
          <w:lang w:val="es-EC" w:eastAsia="es-EC"/>
        </w:rPr>
        <w:t>.</w:t>
      </w:r>
    </w:p>
    <w:p w:rsidR="00885C8D" w:rsidRPr="004A28EC" w:rsidRDefault="00373808" w:rsidP="00906644">
      <w:pPr>
        <w:pStyle w:val="Sinespaciado"/>
        <w:spacing w:line="360" w:lineRule="auto"/>
        <w:jc w:val="both"/>
        <w:rPr>
          <w:rFonts w:asciiTheme="majorHAnsi" w:hAnsiTheme="majorHAnsi"/>
          <w:color w:val="2E2E2E"/>
          <w:sz w:val="22"/>
          <w:szCs w:val="22"/>
        </w:rPr>
      </w:pPr>
      <w:r w:rsidRPr="004A28EC">
        <w:rPr>
          <w:rFonts w:asciiTheme="majorHAnsi" w:hAnsiTheme="majorHAnsi"/>
          <w:color w:val="2E2E2E"/>
          <w:sz w:val="22"/>
          <w:szCs w:val="22"/>
        </w:rPr>
        <w:t>Toma</w:t>
      </w:r>
      <w:r w:rsidR="005443CC" w:rsidRPr="004A28EC">
        <w:rPr>
          <w:rFonts w:asciiTheme="majorHAnsi" w:hAnsiTheme="majorHAnsi"/>
          <w:color w:val="2E2E2E"/>
          <w:sz w:val="22"/>
          <w:szCs w:val="22"/>
        </w:rPr>
        <w:t xml:space="preserve"> el nombre del río principal que riega este territorio geográfico: Fue erigido a la categoría de cantón el 21 de noviembre de 1970.</w:t>
      </w:r>
    </w:p>
    <w:p w:rsidR="005443CC" w:rsidRPr="004A28EC" w:rsidRDefault="005443CC" w:rsidP="00906644">
      <w:pPr>
        <w:pStyle w:val="Sinespaciado"/>
        <w:spacing w:line="360" w:lineRule="auto"/>
        <w:jc w:val="both"/>
        <w:rPr>
          <w:rFonts w:asciiTheme="majorHAnsi" w:hAnsiTheme="majorHAnsi"/>
          <w:color w:val="2E2E2E"/>
          <w:sz w:val="22"/>
          <w:szCs w:val="22"/>
        </w:rPr>
      </w:pPr>
      <w:r w:rsidRPr="004A28EC">
        <w:rPr>
          <w:rStyle w:val="Textoennegrita"/>
          <w:rFonts w:asciiTheme="majorHAnsi" w:hAnsiTheme="majorHAnsi"/>
          <w:color w:val="2E2E2E"/>
          <w:sz w:val="22"/>
          <w:szCs w:val="22"/>
        </w:rPr>
        <w:t>Cabecera cantonal:</w:t>
      </w:r>
      <w:r w:rsidRPr="004A28EC">
        <w:rPr>
          <w:rFonts w:asciiTheme="majorHAnsi" w:hAnsiTheme="majorHAnsi"/>
          <w:color w:val="2E2E2E"/>
          <w:sz w:val="22"/>
          <w:szCs w:val="22"/>
        </w:rPr>
        <w:t xml:space="preserve"> </w:t>
      </w:r>
      <w:proofErr w:type="spellStart"/>
      <w:r w:rsidRPr="004A28EC">
        <w:rPr>
          <w:rFonts w:asciiTheme="majorHAnsi" w:hAnsiTheme="majorHAnsi"/>
          <w:color w:val="2E2E2E"/>
          <w:sz w:val="22"/>
          <w:szCs w:val="22"/>
        </w:rPr>
        <w:t>Amaluza</w:t>
      </w:r>
      <w:proofErr w:type="spellEnd"/>
      <w:r w:rsidRPr="004A28EC">
        <w:rPr>
          <w:rFonts w:asciiTheme="majorHAnsi" w:hAnsiTheme="majorHAnsi"/>
          <w:color w:val="2E2E2E"/>
          <w:sz w:val="22"/>
          <w:szCs w:val="22"/>
        </w:rPr>
        <w:t>, antiguo asiento colonial. Según la tradición fundada por Fray Bartolomé de las Casas, al pasar por Loja. En agosto de 1828 fue constituido como parroquia rural y eclesiástica del cantón Calvas.</w:t>
      </w:r>
    </w:p>
    <w:p w:rsidR="005443CC" w:rsidRPr="004A28EC" w:rsidRDefault="005443CC" w:rsidP="00906644">
      <w:pPr>
        <w:pStyle w:val="Sinespaciado"/>
        <w:spacing w:line="360" w:lineRule="auto"/>
        <w:jc w:val="both"/>
        <w:rPr>
          <w:rFonts w:asciiTheme="majorHAnsi" w:hAnsiTheme="majorHAnsi"/>
          <w:color w:val="2E2E2E"/>
          <w:sz w:val="22"/>
          <w:szCs w:val="22"/>
        </w:rPr>
      </w:pPr>
      <w:r w:rsidRPr="004A28EC">
        <w:rPr>
          <w:rFonts w:asciiTheme="majorHAnsi" w:hAnsiTheme="majorHAnsi"/>
          <w:color w:val="2E2E2E"/>
          <w:sz w:val="22"/>
          <w:szCs w:val="22"/>
        </w:rPr>
        <w:t>Extensión del cantón 521 Km2</w:t>
      </w:r>
    </w:p>
    <w:p w:rsidR="005443CC" w:rsidRPr="004A28EC" w:rsidRDefault="005443CC" w:rsidP="00906644">
      <w:pPr>
        <w:pStyle w:val="Sinespaciado"/>
        <w:spacing w:line="360" w:lineRule="auto"/>
        <w:jc w:val="both"/>
        <w:rPr>
          <w:rFonts w:asciiTheme="majorHAnsi" w:hAnsiTheme="majorHAnsi" w:cstheme="majorHAnsi"/>
          <w:sz w:val="22"/>
          <w:szCs w:val="22"/>
        </w:rPr>
      </w:pPr>
    </w:p>
    <w:p w:rsidR="00885C8D" w:rsidRDefault="00885C8D" w:rsidP="00906644">
      <w:pPr>
        <w:pStyle w:val="Sinespaciado"/>
        <w:spacing w:line="360" w:lineRule="auto"/>
        <w:jc w:val="both"/>
        <w:rPr>
          <w:rFonts w:asciiTheme="majorHAnsi" w:hAnsiTheme="majorHAnsi" w:cstheme="majorHAnsi"/>
          <w:sz w:val="22"/>
          <w:szCs w:val="22"/>
          <w:lang w:val="es-ES"/>
        </w:rPr>
      </w:pPr>
      <w:r w:rsidRPr="004A28EC">
        <w:rPr>
          <w:rFonts w:asciiTheme="majorHAnsi" w:hAnsiTheme="majorHAnsi" w:cstheme="majorHAnsi"/>
          <w:sz w:val="22"/>
          <w:szCs w:val="22"/>
          <w:lang w:val="es-ES"/>
        </w:rPr>
        <w:t>Sus límites son:</w:t>
      </w:r>
    </w:p>
    <w:p w:rsidR="00C81FC5" w:rsidRPr="004A28EC" w:rsidRDefault="00C81FC5" w:rsidP="00906644">
      <w:pPr>
        <w:pStyle w:val="Sinespaciado"/>
        <w:spacing w:line="360" w:lineRule="auto"/>
        <w:jc w:val="both"/>
        <w:rPr>
          <w:rFonts w:asciiTheme="majorHAnsi" w:hAnsiTheme="majorHAnsi" w:cstheme="majorHAnsi"/>
          <w:sz w:val="22"/>
          <w:szCs w:val="22"/>
          <w:lang w:val="es-ES"/>
        </w:rPr>
      </w:pPr>
    </w:p>
    <w:p w:rsidR="005443CC" w:rsidRPr="004A28EC" w:rsidRDefault="006521EC" w:rsidP="00906644">
      <w:pPr>
        <w:pStyle w:val="Sinespaciado"/>
        <w:spacing w:line="360" w:lineRule="auto"/>
        <w:jc w:val="both"/>
        <w:rPr>
          <w:rFonts w:asciiTheme="majorHAnsi" w:hAnsiTheme="majorHAnsi"/>
          <w:color w:val="2E2E2E"/>
          <w:sz w:val="22"/>
          <w:szCs w:val="22"/>
        </w:rPr>
      </w:pPr>
      <w:r w:rsidRPr="004A28EC">
        <w:rPr>
          <w:rFonts w:asciiTheme="majorHAnsi" w:hAnsiTheme="majorHAnsi" w:cstheme="majorHAnsi"/>
          <w:b/>
          <w:sz w:val="22"/>
          <w:szCs w:val="22"/>
        </w:rPr>
        <w:t>*Norte:</w:t>
      </w:r>
      <w:r w:rsidR="005443CC" w:rsidRPr="004A28EC">
        <w:rPr>
          <w:rFonts w:asciiTheme="majorHAnsi" w:hAnsiTheme="majorHAnsi"/>
          <w:color w:val="2E2E2E"/>
          <w:sz w:val="22"/>
          <w:szCs w:val="22"/>
        </w:rPr>
        <w:t xml:space="preserve"> Calvas y Quilanga</w:t>
      </w:r>
    </w:p>
    <w:p w:rsidR="005443CC" w:rsidRPr="004A28EC" w:rsidRDefault="006521EC" w:rsidP="00906644">
      <w:pPr>
        <w:pStyle w:val="Sinespaciado"/>
        <w:spacing w:line="360" w:lineRule="auto"/>
        <w:jc w:val="both"/>
        <w:rPr>
          <w:rFonts w:asciiTheme="majorHAnsi" w:hAnsiTheme="majorHAnsi"/>
          <w:color w:val="2E2E2E"/>
          <w:sz w:val="22"/>
          <w:szCs w:val="22"/>
        </w:rPr>
      </w:pPr>
      <w:r w:rsidRPr="004A28EC">
        <w:rPr>
          <w:rFonts w:asciiTheme="majorHAnsi" w:hAnsiTheme="majorHAnsi" w:cstheme="majorHAnsi"/>
          <w:sz w:val="22"/>
          <w:szCs w:val="22"/>
        </w:rPr>
        <w:t xml:space="preserve"> </w:t>
      </w:r>
      <w:r w:rsidRPr="004A28EC">
        <w:rPr>
          <w:rFonts w:asciiTheme="majorHAnsi" w:hAnsiTheme="majorHAnsi" w:cstheme="majorHAnsi"/>
          <w:b/>
          <w:sz w:val="22"/>
          <w:szCs w:val="22"/>
        </w:rPr>
        <w:t>*Sur:</w:t>
      </w:r>
      <w:r w:rsidRPr="004A28EC">
        <w:rPr>
          <w:rFonts w:asciiTheme="majorHAnsi" w:hAnsiTheme="majorHAnsi" w:cstheme="majorHAnsi"/>
          <w:sz w:val="22"/>
          <w:szCs w:val="22"/>
        </w:rPr>
        <w:t xml:space="preserve"> </w:t>
      </w:r>
      <w:proofErr w:type="spellStart"/>
      <w:r w:rsidR="005443CC" w:rsidRPr="004A28EC">
        <w:rPr>
          <w:rFonts w:asciiTheme="majorHAnsi" w:hAnsiTheme="majorHAnsi"/>
          <w:color w:val="2E2E2E"/>
          <w:sz w:val="22"/>
          <w:szCs w:val="22"/>
        </w:rPr>
        <w:t>Ayabaca</w:t>
      </w:r>
      <w:proofErr w:type="spellEnd"/>
    </w:p>
    <w:p w:rsidR="005443CC" w:rsidRPr="004A28EC" w:rsidRDefault="006521EC" w:rsidP="00906644">
      <w:pPr>
        <w:pStyle w:val="Sinespaciado"/>
        <w:spacing w:line="360" w:lineRule="auto"/>
        <w:jc w:val="both"/>
        <w:rPr>
          <w:rFonts w:asciiTheme="majorHAnsi" w:hAnsiTheme="majorHAnsi"/>
          <w:color w:val="2E2E2E"/>
          <w:sz w:val="22"/>
          <w:szCs w:val="22"/>
        </w:rPr>
      </w:pPr>
      <w:r w:rsidRPr="004A28EC">
        <w:rPr>
          <w:rFonts w:asciiTheme="majorHAnsi" w:hAnsiTheme="majorHAnsi" w:cstheme="majorHAnsi"/>
          <w:b/>
          <w:sz w:val="22"/>
          <w:szCs w:val="22"/>
        </w:rPr>
        <w:t>*Este:</w:t>
      </w:r>
      <w:r w:rsidRPr="004A28EC">
        <w:rPr>
          <w:rFonts w:asciiTheme="majorHAnsi" w:hAnsiTheme="majorHAnsi" w:cstheme="majorHAnsi"/>
          <w:sz w:val="22"/>
          <w:szCs w:val="22"/>
        </w:rPr>
        <w:t xml:space="preserve"> </w:t>
      </w:r>
      <w:r w:rsidR="005443CC" w:rsidRPr="004A28EC">
        <w:rPr>
          <w:rFonts w:asciiTheme="majorHAnsi" w:hAnsiTheme="majorHAnsi"/>
          <w:color w:val="2E2E2E"/>
          <w:sz w:val="22"/>
          <w:szCs w:val="22"/>
        </w:rPr>
        <w:t>Zamora Chinchipe</w:t>
      </w:r>
    </w:p>
    <w:p w:rsidR="00885C8D" w:rsidRPr="004A28EC" w:rsidRDefault="006521EC" w:rsidP="00906644">
      <w:pPr>
        <w:pStyle w:val="Sinespaciado"/>
        <w:spacing w:line="360" w:lineRule="auto"/>
        <w:jc w:val="both"/>
        <w:rPr>
          <w:rFonts w:asciiTheme="majorHAnsi" w:hAnsiTheme="majorHAnsi"/>
          <w:color w:val="2E2E2E"/>
          <w:sz w:val="22"/>
          <w:szCs w:val="22"/>
        </w:rPr>
      </w:pPr>
      <w:r w:rsidRPr="004A28EC">
        <w:rPr>
          <w:rFonts w:asciiTheme="majorHAnsi" w:hAnsiTheme="majorHAnsi" w:cstheme="majorHAnsi"/>
          <w:b/>
          <w:sz w:val="22"/>
          <w:szCs w:val="22"/>
        </w:rPr>
        <w:t>*Oeste:</w:t>
      </w:r>
      <w:r w:rsidRPr="004A28EC">
        <w:rPr>
          <w:rFonts w:asciiTheme="majorHAnsi" w:hAnsiTheme="majorHAnsi" w:cstheme="majorHAnsi"/>
          <w:sz w:val="22"/>
          <w:szCs w:val="22"/>
        </w:rPr>
        <w:t xml:space="preserve"> </w:t>
      </w:r>
      <w:r w:rsidR="005443CC" w:rsidRPr="004A28EC">
        <w:rPr>
          <w:rFonts w:asciiTheme="majorHAnsi" w:hAnsiTheme="majorHAnsi"/>
          <w:color w:val="2E2E2E"/>
          <w:sz w:val="22"/>
          <w:szCs w:val="22"/>
        </w:rPr>
        <w:t>Calvas</w:t>
      </w:r>
    </w:p>
    <w:p w:rsidR="006521EC" w:rsidRDefault="006521EC" w:rsidP="00E66B9C">
      <w:pPr>
        <w:pStyle w:val="Sinespaciado"/>
        <w:spacing w:line="360" w:lineRule="auto"/>
        <w:jc w:val="both"/>
        <w:rPr>
          <w:rFonts w:asciiTheme="majorHAnsi" w:hAnsiTheme="majorHAnsi" w:cstheme="majorHAnsi"/>
          <w:b/>
          <w:sz w:val="22"/>
          <w:szCs w:val="22"/>
          <w:lang w:val="es-ES"/>
        </w:rPr>
      </w:pPr>
    </w:p>
    <w:p w:rsidR="00C81FC5" w:rsidRDefault="00C81FC5" w:rsidP="00E66B9C">
      <w:pPr>
        <w:pStyle w:val="Sinespaciado"/>
        <w:spacing w:line="360" w:lineRule="auto"/>
        <w:jc w:val="both"/>
        <w:rPr>
          <w:rFonts w:asciiTheme="majorHAnsi" w:hAnsiTheme="majorHAnsi" w:cstheme="majorHAnsi"/>
          <w:b/>
          <w:sz w:val="22"/>
          <w:szCs w:val="22"/>
          <w:lang w:val="es-ES"/>
        </w:rPr>
      </w:pPr>
    </w:p>
    <w:p w:rsidR="00C81FC5" w:rsidRDefault="00C81FC5" w:rsidP="00E66B9C">
      <w:pPr>
        <w:pStyle w:val="Sinespaciado"/>
        <w:spacing w:line="360" w:lineRule="auto"/>
        <w:jc w:val="both"/>
        <w:rPr>
          <w:rFonts w:asciiTheme="majorHAnsi" w:hAnsiTheme="majorHAnsi" w:cstheme="majorHAnsi"/>
          <w:b/>
          <w:sz w:val="22"/>
          <w:szCs w:val="22"/>
          <w:lang w:val="es-ES"/>
        </w:rPr>
      </w:pPr>
    </w:p>
    <w:p w:rsidR="00C81FC5" w:rsidRDefault="00C81FC5" w:rsidP="00E66B9C">
      <w:pPr>
        <w:pStyle w:val="Sinespaciado"/>
        <w:spacing w:line="360" w:lineRule="auto"/>
        <w:jc w:val="both"/>
        <w:rPr>
          <w:rFonts w:asciiTheme="majorHAnsi" w:hAnsiTheme="majorHAnsi" w:cstheme="majorHAnsi"/>
          <w:b/>
          <w:sz w:val="22"/>
          <w:szCs w:val="22"/>
          <w:lang w:val="es-ES"/>
        </w:rPr>
      </w:pPr>
    </w:p>
    <w:p w:rsidR="00C81FC5" w:rsidRDefault="00C81FC5" w:rsidP="00E66B9C">
      <w:pPr>
        <w:pStyle w:val="Sinespaciado"/>
        <w:spacing w:line="360" w:lineRule="auto"/>
        <w:jc w:val="both"/>
        <w:rPr>
          <w:rFonts w:asciiTheme="majorHAnsi" w:hAnsiTheme="majorHAnsi" w:cstheme="majorHAnsi"/>
          <w:b/>
          <w:sz w:val="22"/>
          <w:szCs w:val="22"/>
          <w:lang w:val="es-ES"/>
        </w:rPr>
      </w:pPr>
    </w:p>
    <w:p w:rsidR="00C81FC5" w:rsidRDefault="00C81FC5" w:rsidP="00E66B9C">
      <w:pPr>
        <w:pStyle w:val="Sinespaciado"/>
        <w:spacing w:line="360" w:lineRule="auto"/>
        <w:jc w:val="both"/>
        <w:rPr>
          <w:rFonts w:asciiTheme="majorHAnsi" w:hAnsiTheme="majorHAnsi" w:cstheme="majorHAnsi"/>
          <w:b/>
          <w:sz w:val="22"/>
          <w:szCs w:val="22"/>
          <w:lang w:val="es-ES"/>
        </w:rPr>
      </w:pPr>
    </w:p>
    <w:p w:rsidR="00C81FC5" w:rsidRDefault="00C81FC5" w:rsidP="00E66B9C">
      <w:pPr>
        <w:pStyle w:val="Sinespaciado"/>
        <w:spacing w:line="360" w:lineRule="auto"/>
        <w:jc w:val="both"/>
        <w:rPr>
          <w:rFonts w:asciiTheme="majorHAnsi" w:hAnsiTheme="majorHAnsi" w:cstheme="majorHAnsi"/>
          <w:b/>
          <w:sz w:val="22"/>
          <w:szCs w:val="22"/>
          <w:lang w:val="es-ES"/>
        </w:rPr>
      </w:pPr>
    </w:p>
    <w:p w:rsidR="00C81FC5" w:rsidRPr="004A28EC" w:rsidRDefault="00C81FC5" w:rsidP="00E66B9C">
      <w:pPr>
        <w:pStyle w:val="Sinespaciado"/>
        <w:spacing w:line="360" w:lineRule="auto"/>
        <w:jc w:val="both"/>
        <w:rPr>
          <w:rFonts w:asciiTheme="majorHAnsi" w:hAnsiTheme="majorHAnsi" w:cstheme="majorHAnsi"/>
          <w:b/>
          <w:sz w:val="22"/>
          <w:szCs w:val="22"/>
          <w:lang w:val="es-ES"/>
        </w:rPr>
      </w:pPr>
    </w:p>
    <w:p w:rsidR="006521EC" w:rsidRPr="004A28EC" w:rsidRDefault="006521EC" w:rsidP="00E66B9C">
      <w:pPr>
        <w:pStyle w:val="Sinespaciado"/>
        <w:spacing w:line="360" w:lineRule="auto"/>
        <w:jc w:val="both"/>
        <w:rPr>
          <w:rFonts w:asciiTheme="majorHAnsi" w:hAnsiTheme="majorHAnsi" w:cstheme="majorHAnsi"/>
          <w:b/>
          <w:sz w:val="22"/>
          <w:szCs w:val="22"/>
          <w:lang w:val="es-ES"/>
        </w:rPr>
      </w:pPr>
    </w:p>
    <w:p w:rsidR="009D2BA4" w:rsidRPr="004A28EC" w:rsidRDefault="00885C8D" w:rsidP="00E66B9C">
      <w:pPr>
        <w:pStyle w:val="Sinespaciado"/>
        <w:spacing w:line="360" w:lineRule="auto"/>
        <w:jc w:val="both"/>
        <w:rPr>
          <w:rFonts w:asciiTheme="majorHAnsi" w:hAnsiTheme="majorHAnsi" w:cstheme="majorHAnsi"/>
          <w:sz w:val="22"/>
          <w:szCs w:val="22"/>
          <w:lang w:val="es-ES"/>
        </w:rPr>
      </w:pPr>
      <w:r w:rsidRPr="004A28EC">
        <w:rPr>
          <w:rFonts w:asciiTheme="majorHAnsi" w:hAnsiTheme="majorHAnsi" w:cstheme="majorHAnsi"/>
          <w:b/>
          <w:sz w:val="22"/>
          <w:szCs w:val="22"/>
          <w:lang w:val="es-ES"/>
        </w:rPr>
        <w:lastRenderedPageBreak/>
        <w:t>Grafico 1.-</w:t>
      </w:r>
      <w:r w:rsidRPr="004A28EC">
        <w:rPr>
          <w:rFonts w:asciiTheme="majorHAnsi" w:hAnsiTheme="majorHAnsi" w:cstheme="majorHAnsi"/>
          <w:sz w:val="22"/>
          <w:szCs w:val="22"/>
          <w:lang w:val="es-ES"/>
        </w:rPr>
        <w:t xml:space="preserve"> Ubicación y límites canton</w:t>
      </w:r>
      <w:r w:rsidR="009D2BA4" w:rsidRPr="004A28EC">
        <w:rPr>
          <w:rFonts w:asciiTheme="majorHAnsi" w:hAnsiTheme="majorHAnsi" w:cstheme="majorHAnsi"/>
          <w:sz w:val="22"/>
          <w:szCs w:val="22"/>
          <w:lang w:val="es-ES"/>
        </w:rPr>
        <w:t xml:space="preserve">ales de </w:t>
      </w:r>
      <w:r w:rsidR="00BD4D5A" w:rsidRPr="004A28EC">
        <w:rPr>
          <w:rFonts w:asciiTheme="majorHAnsi" w:hAnsiTheme="majorHAnsi" w:cstheme="majorHAnsi"/>
          <w:sz w:val="22"/>
          <w:szCs w:val="22"/>
          <w:lang w:val="es-ES"/>
        </w:rPr>
        <w:t>Espíndola</w:t>
      </w:r>
    </w:p>
    <w:p w:rsidR="00885C8D" w:rsidRPr="00B5134F" w:rsidRDefault="00CB30BC" w:rsidP="009D2BA4">
      <w:pPr>
        <w:pStyle w:val="Sinespaciado"/>
        <w:spacing w:line="360" w:lineRule="auto"/>
        <w:jc w:val="center"/>
        <w:rPr>
          <w:rFonts w:asciiTheme="majorHAnsi" w:hAnsiTheme="majorHAnsi" w:cstheme="majorHAnsi"/>
          <w:sz w:val="22"/>
          <w:szCs w:val="22"/>
        </w:rPr>
      </w:pPr>
      <w:r w:rsidRPr="00B5134F">
        <w:rPr>
          <w:rFonts w:asciiTheme="majorHAnsi" w:hAnsiTheme="majorHAnsi" w:cstheme="majorHAnsi"/>
          <w:noProof/>
          <w:sz w:val="22"/>
          <w:szCs w:val="22"/>
          <w:lang w:val="es-EC" w:eastAsia="es-EC"/>
        </w:rPr>
        <w:drawing>
          <wp:inline distT="0" distB="0" distL="0" distR="0" wp14:anchorId="5C8241DC" wp14:editId="0C256F5D">
            <wp:extent cx="5518205" cy="3760967"/>
            <wp:effectExtent l="0" t="0" r="6350" b="0"/>
            <wp:docPr id="2" name="0 Imag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APA CANTONAL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27724" cy="3767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D2BA4" w:rsidRPr="00B5134F" w:rsidRDefault="009D2BA4" w:rsidP="009D2BA4">
      <w:pPr>
        <w:pStyle w:val="Sinespaciado"/>
        <w:spacing w:line="360" w:lineRule="auto"/>
        <w:ind w:left="360"/>
        <w:jc w:val="both"/>
        <w:rPr>
          <w:rFonts w:asciiTheme="majorHAnsi" w:hAnsiTheme="majorHAnsi" w:cstheme="majorHAnsi"/>
          <w:b/>
          <w:sz w:val="22"/>
          <w:szCs w:val="22"/>
        </w:rPr>
      </w:pPr>
    </w:p>
    <w:p w:rsidR="00885C8D" w:rsidRPr="00B5134F" w:rsidRDefault="00E66B9C" w:rsidP="00E66B9C">
      <w:pPr>
        <w:pStyle w:val="Sinespaciado"/>
        <w:spacing w:line="360" w:lineRule="auto"/>
        <w:jc w:val="both"/>
        <w:rPr>
          <w:rFonts w:asciiTheme="majorHAnsi" w:hAnsiTheme="majorHAnsi" w:cstheme="majorHAnsi"/>
          <w:b/>
          <w:sz w:val="22"/>
          <w:szCs w:val="22"/>
        </w:rPr>
      </w:pPr>
      <w:r w:rsidRPr="00B5134F">
        <w:rPr>
          <w:rFonts w:asciiTheme="majorHAnsi" w:hAnsiTheme="majorHAnsi" w:cstheme="majorHAnsi"/>
          <w:b/>
          <w:sz w:val="22"/>
          <w:szCs w:val="22"/>
        </w:rPr>
        <w:t xml:space="preserve">1.2.- </w:t>
      </w:r>
      <w:r w:rsidR="00885C8D" w:rsidRPr="00B5134F">
        <w:rPr>
          <w:rFonts w:asciiTheme="majorHAnsi" w:hAnsiTheme="majorHAnsi" w:cstheme="majorHAnsi"/>
          <w:b/>
          <w:sz w:val="22"/>
          <w:szCs w:val="22"/>
        </w:rPr>
        <w:t>División Política</w:t>
      </w:r>
      <w:r w:rsidR="009D2BA4" w:rsidRPr="00B5134F">
        <w:rPr>
          <w:rFonts w:asciiTheme="majorHAnsi" w:hAnsiTheme="majorHAnsi" w:cstheme="majorHAnsi"/>
          <w:b/>
          <w:sz w:val="22"/>
          <w:szCs w:val="22"/>
        </w:rPr>
        <w:t xml:space="preserve"> Administrativa</w:t>
      </w:r>
    </w:p>
    <w:p w:rsidR="00885C8D" w:rsidRPr="00A2165D" w:rsidRDefault="00885C8D" w:rsidP="00906644">
      <w:pPr>
        <w:pStyle w:val="Sinespaciado"/>
        <w:spacing w:line="360" w:lineRule="auto"/>
        <w:jc w:val="both"/>
        <w:rPr>
          <w:rFonts w:asciiTheme="majorHAnsi" w:hAnsiTheme="majorHAnsi" w:cstheme="majorHAnsi"/>
          <w:sz w:val="22"/>
          <w:szCs w:val="22"/>
          <w:lang w:val="es-EC"/>
        </w:rPr>
      </w:pPr>
      <w:r w:rsidRPr="00A2165D">
        <w:rPr>
          <w:rFonts w:asciiTheme="majorHAnsi" w:hAnsiTheme="majorHAnsi" w:cstheme="majorHAnsi"/>
          <w:sz w:val="22"/>
          <w:szCs w:val="22"/>
          <w:lang w:val="es-EC"/>
        </w:rPr>
        <w:t xml:space="preserve">El cantón </w:t>
      </w:r>
      <w:r w:rsidR="00BD4D5A" w:rsidRPr="00A2165D">
        <w:rPr>
          <w:rFonts w:asciiTheme="majorHAnsi" w:hAnsiTheme="majorHAnsi" w:cstheme="majorHAnsi"/>
          <w:sz w:val="22"/>
          <w:szCs w:val="22"/>
          <w:lang w:val="es-EC"/>
        </w:rPr>
        <w:t>Espíndola</w:t>
      </w:r>
      <w:r w:rsidRPr="00A2165D">
        <w:rPr>
          <w:rFonts w:asciiTheme="majorHAnsi" w:hAnsiTheme="majorHAnsi" w:cstheme="majorHAnsi"/>
          <w:sz w:val="22"/>
          <w:szCs w:val="22"/>
          <w:lang w:val="es-EC"/>
        </w:rPr>
        <w:t xml:space="preserve"> cuenta</w:t>
      </w:r>
      <w:r w:rsidR="00E66B9C" w:rsidRPr="00A2165D">
        <w:rPr>
          <w:rFonts w:asciiTheme="majorHAnsi" w:hAnsiTheme="majorHAnsi" w:cstheme="majorHAnsi"/>
          <w:sz w:val="22"/>
          <w:szCs w:val="22"/>
          <w:lang w:val="es-EC"/>
        </w:rPr>
        <w:t xml:space="preserve"> con las siguientes parroquias:</w:t>
      </w:r>
    </w:p>
    <w:p w:rsidR="006521EC" w:rsidRPr="00A2165D" w:rsidRDefault="00CB30BC" w:rsidP="006521EC">
      <w:pPr>
        <w:pStyle w:val="Sinespaciado"/>
        <w:numPr>
          <w:ilvl w:val="0"/>
          <w:numId w:val="5"/>
        </w:numPr>
        <w:spacing w:line="360" w:lineRule="auto"/>
        <w:ind w:left="714" w:hanging="357"/>
        <w:jc w:val="both"/>
        <w:rPr>
          <w:rFonts w:asciiTheme="majorHAnsi" w:hAnsiTheme="majorHAnsi" w:cstheme="majorHAnsi"/>
          <w:sz w:val="22"/>
          <w:szCs w:val="22"/>
          <w:lang w:val="es-ES"/>
        </w:rPr>
      </w:pPr>
      <w:r w:rsidRPr="00A2165D">
        <w:rPr>
          <w:rFonts w:asciiTheme="majorHAnsi" w:hAnsiTheme="majorHAnsi" w:cstheme="majorHAnsi"/>
          <w:sz w:val="22"/>
          <w:szCs w:val="22"/>
          <w:lang w:val="es-EC"/>
        </w:rPr>
        <w:t>Bellavista</w:t>
      </w:r>
    </w:p>
    <w:p w:rsidR="006521EC" w:rsidRPr="00A2165D" w:rsidRDefault="00CB30BC" w:rsidP="006521EC">
      <w:pPr>
        <w:pStyle w:val="Sinespaciado"/>
        <w:numPr>
          <w:ilvl w:val="0"/>
          <w:numId w:val="5"/>
        </w:numPr>
        <w:spacing w:line="360" w:lineRule="auto"/>
        <w:ind w:left="714" w:hanging="357"/>
        <w:jc w:val="both"/>
        <w:rPr>
          <w:rFonts w:asciiTheme="majorHAnsi" w:hAnsiTheme="majorHAnsi" w:cstheme="majorHAnsi"/>
          <w:sz w:val="22"/>
          <w:szCs w:val="22"/>
          <w:lang w:val="es-ES"/>
        </w:rPr>
      </w:pPr>
      <w:r w:rsidRPr="00A2165D">
        <w:rPr>
          <w:rFonts w:asciiTheme="majorHAnsi" w:hAnsiTheme="majorHAnsi" w:cstheme="majorHAnsi"/>
          <w:sz w:val="22"/>
          <w:szCs w:val="22"/>
          <w:lang w:val="es-EC"/>
        </w:rPr>
        <w:t xml:space="preserve">El </w:t>
      </w:r>
      <w:proofErr w:type="spellStart"/>
      <w:r w:rsidRPr="00A2165D">
        <w:rPr>
          <w:rFonts w:asciiTheme="majorHAnsi" w:hAnsiTheme="majorHAnsi" w:cstheme="majorHAnsi"/>
          <w:sz w:val="22"/>
          <w:szCs w:val="22"/>
          <w:lang w:val="es-EC"/>
        </w:rPr>
        <w:t>Airo</w:t>
      </w:r>
      <w:proofErr w:type="spellEnd"/>
    </w:p>
    <w:p w:rsidR="006521EC" w:rsidRPr="00A2165D" w:rsidRDefault="00CB30BC" w:rsidP="006521EC">
      <w:pPr>
        <w:pStyle w:val="Sinespaciado"/>
        <w:numPr>
          <w:ilvl w:val="0"/>
          <w:numId w:val="5"/>
        </w:numPr>
        <w:spacing w:line="360" w:lineRule="auto"/>
        <w:ind w:left="714" w:hanging="357"/>
        <w:jc w:val="both"/>
        <w:rPr>
          <w:rFonts w:asciiTheme="majorHAnsi" w:hAnsiTheme="majorHAnsi" w:cstheme="majorHAnsi"/>
          <w:sz w:val="22"/>
          <w:szCs w:val="22"/>
          <w:lang w:val="es-ES"/>
        </w:rPr>
      </w:pPr>
      <w:r w:rsidRPr="00A2165D">
        <w:rPr>
          <w:rFonts w:asciiTheme="majorHAnsi" w:hAnsiTheme="majorHAnsi" w:cstheme="majorHAnsi"/>
          <w:sz w:val="22"/>
          <w:szCs w:val="22"/>
          <w:lang w:val="es-EC"/>
        </w:rPr>
        <w:t>El Ingenio</w:t>
      </w:r>
    </w:p>
    <w:p w:rsidR="00CB30BC" w:rsidRPr="00A2165D" w:rsidRDefault="00CB30BC" w:rsidP="006521EC">
      <w:pPr>
        <w:pStyle w:val="Sinespaciado"/>
        <w:numPr>
          <w:ilvl w:val="0"/>
          <w:numId w:val="5"/>
        </w:numPr>
        <w:spacing w:line="360" w:lineRule="auto"/>
        <w:ind w:left="714" w:hanging="357"/>
        <w:jc w:val="both"/>
        <w:rPr>
          <w:rFonts w:asciiTheme="majorHAnsi" w:hAnsiTheme="majorHAnsi" w:cstheme="majorHAnsi"/>
          <w:sz w:val="22"/>
          <w:szCs w:val="22"/>
          <w:lang w:val="es-ES"/>
        </w:rPr>
      </w:pPr>
      <w:r w:rsidRPr="00A2165D">
        <w:rPr>
          <w:rFonts w:asciiTheme="majorHAnsi" w:hAnsiTheme="majorHAnsi" w:cstheme="majorHAnsi"/>
          <w:sz w:val="22"/>
          <w:szCs w:val="22"/>
          <w:lang w:val="es-EC"/>
        </w:rPr>
        <w:t>Santa Teresita</w:t>
      </w:r>
    </w:p>
    <w:p w:rsidR="00CB30BC" w:rsidRPr="00A2165D" w:rsidRDefault="00CB30BC" w:rsidP="006521EC">
      <w:pPr>
        <w:pStyle w:val="Sinespaciado"/>
        <w:numPr>
          <w:ilvl w:val="0"/>
          <w:numId w:val="5"/>
        </w:numPr>
        <w:spacing w:line="360" w:lineRule="auto"/>
        <w:ind w:left="714" w:hanging="357"/>
        <w:jc w:val="both"/>
        <w:rPr>
          <w:rFonts w:asciiTheme="majorHAnsi" w:hAnsiTheme="majorHAnsi" w:cstheme="majorHAnsi"/>
          <w:sz w:val="22"/>
          <w:szCs w:val="22"/>
          <w:lang w:val="es-ES"/>
        </w:rPr>
      </w:pPr>
      <w:r w:rsidRPr="00A2165D">
        <w:rPr>
          <w:rFonts w:asciiTheme="majorHAnsi" w:hAnsiTheme="majorHAnsi" w:cstheme="majorHAnsi"/>
          <w:sz w:val="22"/>
          <w:szCs w:val="22"/>
          <w:lang w:val="es-EC"/>
        </w:rPr>
        <w:t>27 de Abril</w:t>
      </w:r>
    </w:p>
    <w:p w:rsidR="00CB30BC" w:rsidRPr="00A2165D" w:rsidRDefault="00CB30BC" w:rsidP="006521EC">
      <w:pPr>
        <w:pStyle w:val="Sinespaciado"/>
        <w:numPr>
          <w:ilvl w:val="0"/>
          <w:numId w:val="5"/>
        </w:numPr>
        <w:spacing w:line="360" w:lineRule="auto"/>
        <w:ind w:left="714" w:hanging="357"/>
        <w:jc w:val="both"/>
        <w:rPr>
          <w:rFonts w:asciiTheme="majorHAnsi" w:hAnsiTheme="majorHAnsi" w:cstheme="majorHAnsi"/>
          <w:sz w:val="22"/>
          <w:szCs w:val="22"/>
          <w:lang w:val="es-ES"/>
        </w:rPr>
      </w:pPr>
      <w:proofErr w:type="spellStart"/>
      <w:r w:rsidRPr="00A2165D">
        <w:rPr>
          <w:rFonts w:asciiTheme="majorHAnsi" w:hAnsiTheme="majorHAnsi" w:cstheme="majorHAnsi"/>
          <w:sz w:val="22"/>
          <w:szCs w:val="22"/>
          <w:lang w:val="es-EC"/>
        </w:rPr>
        <w:t>Jimbura</w:t>
      </w:r>
      <w:proofErr w:type="spellEnd"/>
    </w:p>
    <w:p w:rsidR="009D2BA4" w:rsidRPr="00A2165D" w:rsidRDefault="00CB30BC" w:rsidP="006521EC">
      <w:pPr>
        <w:pStyle w:val="Sinespaciado"/>
        <w:numPr>
          <w:ilvl w:val="0"/>
          <w:numId w:val="5"/>
        </w:numPr>
        <w:spacing w:line="360" w:lineRule="auto"/>
        <w:ind w:left="714" w:hanging="357"/>
        <w:jc w:val="both"/>
        <w:rPr>
          <w:rFonts w:asciiTheme="majorHAnsi" w:hAnsiTheme="majorHAnsi" w:cstheme="majorHAnsi"/>
          <w:sz w:val="22"/>
          <w:szCs w:val="22"/>
          <w:lang w:val="es-ES"/>
        </w:rPr>
      </w:pPr>
      <w:proofErr w:type="spellStart"/>
      <w:r w:rsidRPr="00A2165D">
        <w:rPr>
          <w:rFonts w:asciiTheme="majorHAnsi" w:hAnsiTheme="majorHAnsi" w:cstheme="majorHAnsi"/>
          <w:sz w:val="22"/>
          <w:szCs w:val="22"/>
          <w:lang w:val="es-EC"/>
        </w:rPr>
        <w:t>Amaluza</w:t>
      </w:r>
      <w:proofErr w:type="spellEnd"/>
      <w:r w:rsidR="006521EC" w:rsidRPr="00A2165D">
        <w:rPr>
          <w:rFonts w:asciiTheme="majorHAnsi" w:hAnsiTheme="majorHAnsi" w:cstheme="majorHAnsi"/>
          <w:sz w:val="22"/>
          <w:szCs w:val="22"/>
          <w:lang w:val="es-EC"/>
        </w:rPr>
        <w:t xml:space="preserve"> (Cabecera cantonal)</w:t>
      </w:r>
      <w:r w:rsidR="009D2BA4" w:rsidRPr="00A2165D">
        <w:rPr>
          <w:rFonts w:asciiTheme="majorHAnsi" w:hAnsiTheme="majorHAnsi" w:cstheme="majorHAnsi"/>
          <w:sz w:val="22"/>
          <w:szCs w:val="22"/>
          <w:lang w:val="es-EC"/>
        </w:rPr>
        <w:t>.</w:t>
      </w:r>
      <w:r w:rsidR="00885C8D" w:rsidRPr="00A2165D">
        <w:rPr>
          <w:rFonts w:asciiTheme="majorHAnsi" w:hAnsiTheme="majorHAnsi" w:cstheme="majorHAnsi"/>
          <w:sz w:val="22"/>
          <w:szCs w:val="22"/>
          <w:lang w:val="es-EC"/>
        </w:rPr>
        <w:t xml:space="preserve"> </w:t>
      </w:r>
      <w:r w:rsidR="009D2BA4" w:rsidRPr="00A2165D">
        <w:rPr>
          <w:rFonts w:asciiTheme="majorHAnsi" w:hAnsiTheme="majorHAnsi" w:cstheme="majorHAnsi"/>
          <w:sz w:val="22"/>
          <w:szCs w:val="22"/>
          <w:lang w:val="es-EC"/>
        </w:rPr>
        <w:t>(</w:t>
      </w:r>
      <w:r w:rsidR="009D2BA4" w:rsidRPr="00A2165D">
        <w:rPr>
          <w:rFonts w:asciiTheme="majorHAnsi" w:hAnsiTheme="majorHAnsi" w:cstheme="majorHAnsi"/>
          <w:sz w:val="22"/>
          <w:szCs w:val="22"/>
          <w:lang w:val="es-ES"/>
        </w:rPr>
        <w:t>Gráfico 2.)</w:t>
      </w:r>
    </w:p>
    <w:p w:rsidR="006521EC" w:rsidRDefault="006521EC" w:rsidP="006521EC">
      <w:pPr>
        <w:pStyle w:val="Sinespaciado"/>
        <w:spacing w:line="360" w:lineRule="auto"/>
        <w:ind w:left="714"/>
        <w:jc w:val="both"/>
        <w:rPr>
          <w:rFonts w:asciiTheme="majorHAnsi" w:hAnsiTheme="majorHAnsi" w:cstheme="majorHAnsi"/>
          <w:sz w:val="22"/>
          <w:szCs w:val="22"/>
          <w:lang w:val="es-ES"/>
        </w:rPr>
      </w:pPr>
    </w:p>
    <w:p w:rsidR="00C81FC5" w:rsidRDefault="00C81FC5" w:rsidP="006521EC">
      <w:pPr>
        <w:pStyle w:val="Sinespaciado"/>
        <w:spacing w:line="360" w:lineRule="auto"/>
        <w:ind w:left="714"/>
        <w:jc w:val="both"/>
        <w:rPr>
          <w:rFonts w:asciiTheme="majorHAnsi" w:hAnsiTheme="majorHAnsi" w:cstheme="majorHAnsi"/>
          <w:sz w:val="22"/>
          <w:szCs w:val="22"/>
          <w:lang w:val="es-ES"/>
        </w:rPr>
      </w:pPr>
    </w:p>
    <w:p w:rsidR="00C81FC5" w:rsidRDefault="00C81FC5" w:rsidP="006521EC">
      <w:pPr>
        <w:pStyle w:val="Sinespaciado"/>
        <w:spacing w:line="360" w:lineRule="auto"/>
        <w:ind w:left="714"/>
        <w:jc w:val="both"/>
        <w:rPr>
          <w:rFonts w:asciiTheme="majorHAnsi" w:hAnsiTheme="majorHAnsi" w:cstheme="majorHAnsi"/>
          <w:sz w:val="22"/>
          <w:szCs w:val="22"/>
          <w:lang w:val="es-ES"/>
        </w:rPr>
      </w:pPr>
    </w:p>
    <w:p w:rsidR="00C81FC5" w:rsidRDefault="00C81FC5" w:rsidP="006521EC">
      <w:pPr>
        <w:pStyle w:val="Sinespaciado"/>
        <w:spacing w:line="360" w:lineRule="auto"/>
        <w:ind w:left="714"/>
        <w:jc w:val="both"/>
        <w:rPr>
          <w:rFonts w:asciiTheme="majorHAnsi" w:hAnsiTheme="majorHAnsi" w:cstheme="majorHAnsi"/>
          <w:sz w:val="22"/>
          <w:szCs w:val="22"/>
          <w:lang w:val="es-ES"/>
        </w:rPr>
      </w:pPr>
    </w:p>
    <w:p w:rsidR="00C81FC5" w:rsidRDefault="00C81FC5" w:rsidP="006521EC">
      <w:pPr>
        <w:pStyle w:val="Sinespaciado"/>
        <w:spacing w:line="360" w:lineRule="auto"/>
        <w:ind w:left="714"/>
        <w:jc w:val="both"/>
        <w:rPr>
          <w:rFonts w:asciiTheme="majorHAnsi" w:hAnsiTheme="majorHAnsi" w:cstheme="majorHAnsi"/>
          <w:sz w:val="22"/>
          <w:szCs w:val="22"/>
          <w:lang w:val="es-ES"/>
        </w:rPr>
      </w:pPr>
    </w:p>
    <w:p w:rsidR="00C81FC5" w:rsidRDefault="00C81FC5" w:rsidP="006521EC">
      <w:pPr>
        <w:pStyle w:val="Sinespaciado"/>
        <w:spacing w:line="360" w:lineRule="auto"/>
        <w:ind w:left="714"/>
        <w:jc w:val="both"/>
        <w:rPr>
          <w:rFonts w:asciiTheme="majorHAnsi" w:hAnsiTheme="majorHAnsi" w:cstheme="majorHAnsi"/>
          <w:sz w:val="22"/>
          <w:szCs w:val="22"/>
          <w:lang w:val="es-ES"/>
        </w:rPr>
      </w:pPr>
    </w:p>
    <w:p w:rsidR="00C81FC5" w:rsidRPr="00A2165D" w:rsidRDefault="00C81FC5" w:rsidP="006521EC">
      <w:pPr>
        <w:pStyle w:val="Sinespaciado"/>
        <w:spacing w:line="360" w:lineRule="auto"/>
        <w:ind w:left="714"/>
        <w:jc w:val="both"/>
        <w:rPr>
          <w:rFonts w:asciiTheme="majorHAnsi" w:hAnsiTheme="majorHAnsi" w:cstheme="majorHAnsi"/>
          <w:sz w:val="22"/>
          <w:szCs w:val="22"/>
          <w:lang w:val="es-ES"/>
        </w:rPr>
      </w:pPr>
    </w:p>
    <w:p w:rsidR="00885C8D" w:rsidRPr="00A2165D" w:rsidRDefault="009D2BA4" w:rsidP="00906644">
      <w:pPr>
        <w:pStyle w:val="Sinespaciado"/>
        <w:spacing w:line="360" w:lineRule="auto"/>
        <w:jc w:val="both"/>
        <w:rPr>
          <w:rFonts w:asciiTheme="majorHAnsi" w:hAnsiTheme="majorHAnsi" w:cstheme="majorHAnsi"/>
          <w:sz w:val="22"/>
          <w:szCs w:val="22"/>
          <w:lang w:val="es-ES"/>
        </w:rPr>
      </w:pPr>
      <w:r w:rsidRPr="00A2165D">
        <w:rPr>
          <w:rFonts w:asciiTheme="majorHAnsi" w:hAnsiTheme="majorHAnsi" w:cstheme="majorHAnsi"/>
          <w:b/>
          <w:sz w:val="22"/>
          <w:szCs w:val="22"/>
          <w:lang w:val="es-ES"/>
        </w:rPr>
        <w:lastRenderedPageBreak/>
        <w:t>Grá</w:t>
      </w:r>
      <w:r w:rsidR="00885C8D" w:rsidRPr="00A2165D">
        <w:rPr>
          <w:rFonts w:asciiTheme="majorHAnsi" w:hAnsiTheme="majorHAnsi" w:cstheme="majorHAnsi"/>
          <w:b/>
          <w:sz w:val="22"/>
          <w:szCs w:val="22"/>
          <w:lang w:val="es-ES"/>
        </w:rPr>
        <w:t>fico 2.-</w:t>
      </w:r>
      <w:r w:rsidR="00885C8D" w:rsidRPr="00A2165D">
        <w:rPr>
          <w:rFonts w:asciiTheme="majorHAnsi" w:hAnsiTheme="majorHAnsi" w:cstheme="majorHAnsi"/>
          <w:sz w:val="22"/>
          <w:szCs w:val="22"/>
          <w:lang w:val="es-ES"/>
        </w:rPr>
        <w:t xml:space="preserve"> División política administrativa del Cantón </w:t>
      </w:r>
      <w:r w:rsidR="00BD4D5A" w:rsidRPr="00A2165D">
        <w:rPr>
          <w:rFonts w:asciiTheme="majorHAnsi" w:hAnsiTheme="majorHAnsi" w:cstheme="majorHAnsi"/>
          <w:sz w:val="22"/>
          <w:szCs w:val="22"/>
          <w:lang w:val="es-ES"/>
        </w:rPr>
        <w:t>Espíndola</w:t>
      </w:r>
    </w:p>
    <w:p w:rsidR="00885C8D" w:rsidRPr="00B5134F" w:rsidRDefault="001208DF" w:rsidP="00906644">
      <w:pPr>
        <w:pStyle w:val="Sinespaciado"/>
        <w:spacing w:line="360" w:lineRule="auto"/>
        <w:jc w:val="center"/>
        <w:rPr>
          <w:rFonts w:asciiTheme="majorHAnsi" w:hAnsiTheme="majorHAnsi" w:cstheme="majorHAnsi"/>
          <w:sz w:val="22"/>
          <w:szCs w:val="22"/>
          <w:lang w:val="es-ES"/>
        </w:rPr>
      </w:pPr>
      <w:r w:rsidRPr="00B5134F">
        <w:rPr>
          <w:rFonts w:asciiTheme="majorHAnsi" w:hAnsiTheme="majorHAnsi" w:cstheme="majorHAnsi"/>
          <w:noProof/>
          <w:sz w:val="22"/>
          <w:szCs w:val="22"/>
          <w:lang w:val="es-EC" w:eastAsia="es-EC"/>
        </w:rPr>
        <w:drawing>
          <wp:inline distT="0" distB="0" distL="0" distR="0" wp14:anchorId="132DFF7B" wp14:editId="66AECA1A">
            <wp:extent cx="5324475" cy="3767455"/>
            <wp:effectExtent l="0" t="0" r="9525" b="4445"/>
            <wp:docPr id="13" name="0 Imag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APA PARROQUIAL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24475" cy="3767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85C8D" w:rsidRPr="00B5134F" w:rsidRDefault="00885C8D" w:rsidP="00906644">
      <w:pPr>
        <w:pStyle w:val="Sinespaciado"/>
        <w:spacing w:line="360" w:lineRule="auto"/>
        <w:jc w:val="both"/>
        <w:rPr>
          <w:rFonts w:asciiTheme="majorHAnsi" w:hAnsiTheme="majorHAnsi" w:cstheme="majorHAnsi"/>
          <w:sz w:val="22"/>
          <w:szCs w:val="22"/>
          <w:lang w:val="es-ES"/>
        </w:rPr>
      </w:pPr>
    </w:p>
    <w:p w:rsidR="00885C8D" w:rsidRDefault="00E66B9C" w:rsidP="00E66B9C">
      <w:pPr>
        <w:pStyle w:val="Sinespaciado"/>
        <w:spacing w:line="360" w:lineRule="auto"/>
        <w:jc w:val="both"/>
        <w:rPr>
          <w:rFonts w:asciiTheme="majorHAnsi" w:hAnsiTheme="majorHAnsi" w:cstheme="majorHAnsi"/>
          <w:b/>
          <w:sz w:val="22"/>
          <w:szCs w:val="22"/>
        </w:rPr>
      </w:pPr>
      <w:r w:rsidRPr="00B5134F">
        <w:rPr>
          <w:rFonts w:asciiTheme="majorHAnsi" w:hAnsiTheme="majorHAnsi" w:cstheme="majorHAnsi"/>
          <w:b/>
          <w:sz w:val="22"/>
          <w:szCs w:val="22"/>
        </w:rPr>
        <w:t xml:space="preserve">1.3.- </w:t>
      </w:r>
      <w:r w:rsidR="00885C8D" w:rsidRPr="00B5134F">
        <w:rPr>
          <w:rFonts w:asciiTheme="majorHAnsi" w:hAnsiTheme="majorHAnsi" w:cstheme="majorHAnsi"/>
          <w:b/>
          <w:sz w:val="22"/>
          <w:szCs w:val="22"/>
        </w:rPr>
        <w:t xml:space="preserve">Clima y factores climáticos </w:t>
      </w:r>
    </w:p>
    <w:p w:rsidR="004C1C0B" w:rsidRPr="00B5134F" w:rsidRDefault="004C1C0B" w:rsidP="00E66B9C">
      <w:pPr>
        <w:pStyle w:val="Sinespaciado"/>
        <w:spacing w:line="360" w:lineRule="auto"/>
        <w:jc w:val="both"/>
        <w:rPr>
          <w:rFonts w:asciiTheme="majorHAnsi" w:hAnsiTheme="majorHAnsi" w:cstheme="majorHAnsi"/>
          <w:b/>
          <w:sz w:val="22"/>
          <w:szCs w:val="22"/>
        </w:rPr>
      </w:pPr>
    </w:p>
    <w:p w:rsidR="003358D4" w:rsidRPr="00B5134F" w:rsidRDefault="003358D4" w:rsidP="003358D4">
      <w:pPr>
        <w:spacing w:after="0" w:line="360" w:lineRule="auto"/>
        <w:jc w:val="both"/>
        <w:rPr>
          <w:rFonts w:asciiTheme="majorHAnsi" w:eastAsia="Times New Roman" w:hAnsiTheme="majorHAnsi" w:cstheme="minorHAnsi"/>
          <w:sz w:val="22"/>
          <w:szCs w:val="22"/>
          <w:lang w:val="es-EC" w:eastAsia="es-EC"/>
        </w:rPr>
      </w:pPr>
      <w:r w:rsidRPr="00B5134F">
        <w:rPr>
          <w:rFonts w:asciiTheme="majorHAnsi" w:eastAsia="Times New Roman" w:hAnsiTheme="majorHAnsi" w:cstheme="minorHAnsi"/>
          <w:sz w:val="22"/>
          <w:szCs w:val="22"/>
          <w:lang w:val="es-EC" w:eastAsia="es-EC"/>
        </w:rPr>
        <w:t>El clima del Cantón Espíndola, de la provincia de Loja y toda la Región Sur del Ecuador se ve afectada por las diferentes corrientes de vientos alisios que ingresan hacia la depresión Andina.</w:t>
      </w:r>
    </w:p>
    <w:p w:rsidR="003358D4" w:rsidRPr="00B5134F" w:rsidRDefault="003358D4" w:rsidP="003358D4">
      <w:pPr>
        <w:spacing w:after="0" w:line="360" w:lineRule="auto"/>
        <w:jc w:val="both"/>
        <w:rPr>
          <w:rFonts w:asciiTheme="majorHAnsi" w:hAnsiTheme="majorHAnsi"/>
          <w:color w:val="2E2E2E"/>
          <w:sz w:val="22"/>
          <w:szCs w:val="22"/>
        </w:rPr>
      </w:pPr>
      <w:r w:rsidRPr="00B5134F">
        <w:rPr>
          <w:rStyle w:val="Textoennegrita"/>
          <w:rFonts w:asciiTheme="majorHAnsi" w:hAnsiTheme="majorHAnsi"/>
          <w:color w:val="2E2E2E"/>
          <w:sz w:val="22"/>
          <w:szCs w:val="22"/>
        </w:rPr>
        <w:t>Clima del cantón:</w:t>
      </w:r>
      <w:r w:rsidRPr="00B5134F">
        <w:rPr>
          <w:rFonts w:asciiTheme="majorHAnsi" w:hAnsiTheme="majorHAnsi"/>
          <w:color w:val="2E2E2E"/>
          <w:sz w:val="22"/>
          <w:szCs w:val="22"/>
        </w:rPr>
        <w:t xml:space="preserve"> Por lo accidentado del territorio, tienen varios climas frio, templado, subtropical.</w:t>
      </w:r>
    </w:p>
    <w:p w:rsidR="003358D4" w:rsidRPr="00B5134F" w:rsidRDefault="003358D4" w:rsidP="003358D4">
      <w:pPr>
        <w:spacing w:after="0" w:line="360" w:lineRule="auto"/>
        <w:jc w:val="both"/>
        <w:rPr>
          <w:rFonts w:asciiTheme="majorHAnsi" w:eastAsia="Times New Roman" w:hAnsiTheme="majorHAnsi" w:cstheme="minorHAnsi"/>
          <w:sz w:val="22"/>
          <w:szCs w:val="22"/>
          <w:lang w:val="es-EC" w:eastAsia="es-EC"/>
        </w:rPr>
      </w:pPr>
      <w:r w:rsidRPr="00B5134F">
        <w:rPr>
          <w:rStyle w:val="Textoennegrita"/>
          <w:rFonts w:asciiTheme="majorHAnsi" w:hAnsiTheme="majorHAnsi"/>
          <w:color w:val="2E2E2E"/>
          <w:sz w:val="22"/>
          <w:szCs w:val="22"/>
        </w:rPr>
        <w:t>Temperatura:</w:t>
      </w:r>
      <w:r w:rsidRPr="00B5134F">
        <w:rPr>
          <w:rFonts w:asciiTheme="majorHAnsi" w:hAnsiTheme="majorHAnsi"/>
          <w:color w:val="2E2E2E"/>
          <w:sz w:val="22"/>
          <w:szCs w:val="22"/>
        </w:rPr>
        <w:t xml:space="preserve"> 20ºC.</w:t>
      </w:r>
    </w:p>
    <w:p w:rsidR="00885C8D" w:rsidRPr="00B5134F" w:rsidRDefault="00885C8D" w:rsidP="00906644">
      <w:pPr>
        <w:pStyle w:val="Sinespaciado"/>
        <w:spacing w:line="360" w:lineRule="auto"/>
        <w:jc w:val="both"/>
        <w:rPr>
          <w:rFonts w:asciiTheme="majorHAnsi" w:hAnsiTheme="majorHAnsi" w:cstheme="majorHAnsi"/>
          <w:sz w:val="22"/>
          <w:szCs w:val="22"/>
          <w:lang w:val="es-EC"/>
        </w:rPr>
      </w:pPr>
    </w:p>
    <w:p w:rsidR="00885C8D" w:rsidRDefault="00E66B9C" w:rsidP="00906644">
      <w:pPr>
        <w:pStyle w:val="Sinespaciado"/>
        <w:spacing w:line="360" w:lineRule="auto"/>
        <w:jc w:val="both"/>
        <w:rPr>
          <w:rFonts w:asciiTheme="majorHAnsi" w:hAnsiTheme="majorHAnsi" w:cstheme="majorHAnsi"/>
          <w:b/>
          <w:sz w:val="22"/>
          <w:szCs w:val="22"/>
          <w:lang w:val="es-EC"/>
        </w:rPr>
      </w:pPr>
      <w:r w:rsidRPr="00B5134F">
        <w:rPr>
          <w:rFonts w:asciiTheme="majorHAnsi" w:hAnsiTheme="majorHAnsi" w:cstheme="majorHAnsi"/>
          <w:b/>
          <w:sz w:val="22"/>
          <w:szCs w:val="22"/>
          <w:lang w:val="es-EC"/>
        </w:rPr>
        <w:t xml:space="preserve">1.4.- </w:t>
      </w:r>
      <w:r w:rsidR="009343D1" w:rsidRPr="00B5134F">
        <w:rPr>
          <w:rFonts w:asciiTheme="majorHAnsi" w:hAnsiTheme="majorHAnsi" w:cstheme="majorHAnsi"/>
          <w:b/>
          <w:sz w:val="22"/>
          <w:szCs w:val="22"/>
          <w:lang w:val="es-EC"/>
        </w:rPr>
        <w:t>Visión agroeconómica</w:t>
      </w:r>
    </w:p>
    <w:p w:rsidR="004C1C0B" w:rsidRPr="00B5134F" w:rsidRDefault="004C1C0B" w:rsidP="00906644">
      <w:pPr>
        <w:pStyle w:val="Sinespaciado"/>
        <w:spacing w:line="360" w:lineRule="auto"/>
        <w:jc w:val="both"/>
        <w:rPr>
          <w:rFonts w:asciiTheme="majorHAnsi" w:hAnsiTheme="majorHAnsi" w:cstheme="majorHAnsi"/>
          <w:b/>
          <w:sz w:val="22"/>
          <w:szCs w:val="22"/>
          <w:lang w:val="es-EC"/>
        </w:rPr>
      </w:pPr>
    </w:p>
    <w:p w:rsidR="006521EC" w:rsidRPr="00B5134F" w:rsidRDefault="006521EC" w:rsidP="006521EC">
      <w:pPr>
        <w:pStyle w:val="Sinespaciado"/>
        <w:spacing w:line="360" w:lineRule="auto"/>
        <w:jc w:val="both"/>
        <w:rPr>
          <w:rFonts w:asciiTheme="majorHAnsi" w:hAnsiTheme="majorHAnsi" w:cstheme="majorHAnsi"/>
          <w:sz w:val="22"/>
          <w:szCs w:val="22"/>
          <w:lang w:val="es-EC"/>
        </w:rPr>
      </w:pPr>
      <w:r w:rsidRPr="00B5134F">
        <w:rPr>
          <w:rFonts w:asciiTheme="majorHAnsi" w:hAnsiTheme="majorHAnsi" w:cstheme="majorHAnsi"/>
          <w:sz w:val="22"/>
          <w:szCs w:val="22"/>
          <w:lang w:val="es-EC"/>
        </w:rPr>
        <w:t xml:space="preserve">Tras las reuniones mantenidas con los representantes cantonales y parroquiales, fue posible conocer la realidad agroeconómica del cantón </w:t>
      </w:r>
      <w:r w:rsidR="00BD4D5A" w:rsidRPr="00B5134F">
        <w:rPr>
          <w:rFonts w:asciiTheme="majorHAnsi" w:hAnsiTheme="majorHAnsi" w:cstheme="majorHAnsi"/>
          <w:sz w:val="22"/>
          <w:szCs w:val="22"/>
          <w:lang w:val="es-EC"/>
        </w:rPr>
        <w:t>Espíndola</w:t>
      </w:r>
      <w:r w:rsidRPr="00B5134F">
        <w:rPr>
          <w:rFonts w:asciiTheme="majorHAnsi" w:hAnsiTheme="majorHAnsi" w:cstheme="majorHAnsi"/>
          <w:sz w:val="22"/>
          <w:szCs w:val="22"/>
          <w:lang w:val="es-EC"/>
        </w:rPr>
        <w:t xml:space="preserve">. </w:t>
      </w:r>
    </w:p>
    <w:p w:rsidR="006521EC" w:rsidRPr="00B5134F" w:rsidRDefault="006521EC" w:rsidP="006521EC">
      <w:pPr>
        <w:pStyle w:val="Sinespaciado"/>
        <w:spacing w:line="360" w:lineRule="auto"/>
        <w:jc w:val="both"/>
        <w:rPr>
          <w:rFonts w:asciiTheme="majorHAnsi" w:hAnsiTheme="majorHAnsi" w:cstheme="majorHAnsi"/>
          <w:sz w:val="22"/>
          <w:szCs w:val="22"/>
          <w:lang w:val="es-EC"/>
        </w:rPr>
      </w:pPr>
    </w:p>
    <w:p w:rsidR="006521EC" w:rsidRPr="00B5134F" w:rsidRDefault="006521EC" w:rsidP="006521EC">
      <w:pPr>
        <w:spacing w:line="360" w:lineRule="auto"/>
        <w:jc w:val="both"/>
        <w:rPr>
          <w:rFonts w:asciiTheme="majorHAnsi" w:eastAsia="Times New Roman" w:hAnsiTheme="majorHAnsi" w:cstheme="majorHAnsi"/>
          <w:sz w:val="22"/>
          <w:szCs w:val="22"/>
          <w:lang w:val="es-EC" w:eastAsia="es-EC"/>
        </w:rPr>
      </w:pPr>
      <w:r w:rsidRPr="00B5134F">
        <w:rPr>
          <w:rFonts w:asciiTheme="majorHAnsi" w:eastAsia="Times New Roman" w:hAnsiTheme="majorHAnsi" w:cstheme="majorHAnsi"/>
          <w:sz w:val="22"/>
          <w:szCs w:val="22"/>
          <w:lang w:val="es-EC" w:eastAsia="es-EC"/>
        </w:rPr>
        <w:t xml:space="preserve">En el cantón </w:t>
      </w:r>
      <w:r w:rsidR="00BD4D5A" w:rsidRPr="00B5134F">
        <w:rPr>
          <w:rFonts w:asciiTheme="majorHAnsi" w:eastAsia="Times New Roman" w:hAnsiTheme="majorHAnsi" w:cstheme="majorHAnsi"/>
          <w:sz w:val="22"/>
          <w:szCs w:val="22"/>
          <w:lang w:val="es-EC" w:eastAsia="es-EC"/>
        </w:rPr>
        <w:t>Espíndola</w:t>
      </w:r>
      <w:r w:rsidRPr="00B5134F">
        <w:rPr>
          <w:rFonts w:asciiTheme="majorHAnsi" w:eastAsia="Times New Roman" w:hAnsiTheme="majorHAnsi" w:cstheme="majorHAnsi"/>
          <w:sz w:val="22"/>
          <w:szCs w:val="22"/>
          <w:lang w:val="es-EC" w:eastAsia="es-EC"/>
        </w:rPr>
        <w:t xml:space="preserve"> la mayoría de la superficie corresponde </w:t>
      </w:r>
      <w:r w:rsidR="005818F8" w:rsidRPr="00B5134F">
        <w:rPr>
          <w:rFonts w:asciiTheme="majorHAnsi" w:eastAsia="Times New Roman" w:hAnsiTheme="majorHAnsi" w:cstheme="majorHAnsi"/>
          <w:sz w:val="22"/>
          <w:szCs w:val="22"/>
          <w:lang w:val="es-EC" w:eastAsia="es-EC"/>
        </w:rPr>
        <w:t>a pastos</w:t>
      </w:r>
      <w:r w:rsidRPr="00B5134F">
        <w:rPr>
          <w:rFonts w:asciiTheme="majorHAnsi" w:eastAsia="Times New Roman" w:hAnsiTheme="majorHAnsi" w:cstheme="majorHAnsi"/>
          <w:sz w:val="22"/>
          <w:szCs w:val="22"/>
          <w:lang w:val="es-EC" w:eastAsia="es-EC"/>
        </w:rPr>
        <w:t xml:space="preserve"> con un </w:t>
      </w:r>
      <w:r w:rsidR="005818F8" w:rsidRPr="00B5134F">
        <w:rPr>
          <w:rFonts w:asciiTheme="majorHAnsi" w:eastAsia="Times New Roman" w:hAnsiTheme="majorHAnsi" w:cstheme="majorHAnsi"/>
          <w:sz w:val="22"/>
          <w:szCs w:val="22"/>
          <w:lang w:val="es-EC" w:eastAsia="es-EC"/>
        </w:rPr>
        <w:t>32,54 % de su territorio, dichos pastos son buenos en la época invernal.</w:t>
      </w:r>
    </w:p>
    <w:p w:rsidR="006521EC" w:rsidRPr="00B5134F" w:rsidRDefault="006521EC" w:rsidP="004D78E0">
      <w:pPr>
        <w:spacing w:line="360" w:lineRule="auto"/>
        <w:jc w:val="both"/>
        <w:rPr>
          <w:rFonts w:asciiTheme="majorHAnsi" w:eastAsia="Times New Roman" w:hAnsiTheme="majorHAnsi" w:cstheme="majorHAnsi"/>
          <w:sz w:val="22"/>
          <w:szCs w:val="22"/>
          <w:lang w:val="es-EC" w:eastAsia="es-EC"/>
        </w:rPr>
      </w:pPr>
      <w:r w:rsidRPr="00B5134F">
        <w:rPr>
          <w:rFonts w:asciiTheme="majorHAnsi" w:eastAsia="Times New Roman" w:hAnsiTheme="majorHAnsi" w:cstheme="majorHAnsi"/>
          <w:sz w:val="22"/>
          <w:szCs w:val="22"/>
          <w:lang w:val="es-EC" w:eastAsia="es-EC"/>
        </w:rPr>
        <w:lastRenderedPageBreak/>
        <w:t xml:space="preserve">Con un </w:t>
      </w:r>
      <w:r w:rsidR="005818F8" w:rsidRPr="00B5134F">
        <w:rPr>
          <w:rFonts w:asciiTheme="majorHAnsi" w:eastAsia="Times New Roman" w:hAnsiTheme="majorHAnsi" w:cstheme="majorHAnsi"/>
          <w:sz w:val="22"/>
          <w:szCs w:val="22"/>
          <w:lang w:val="es-EC" w:eastAsia="es-EC"/>
        </w:rPr>
        <w:t>29</w:t>
      </w:r>
      <w:r w:rsidRPr="00B5134F">
        <w:rPr>
          <w:rFonts w:asciiTheme="majorHAnsi" w:eastAsia="Times New Roman" w:hAnsiTheme="majorHAnsi" w:cstheme="majorHAnsi"/>
          <w:sz w:val="22"/>
          <w:szCs w:val="22"/>
          <w:lang w:val="es-EC" w:eastAsia="es-EC"/>
        </w:rPr>
        <w:t xml:space="preserve">% la zona está caracterizada por </w:t>
      </w:r>
      <w:r w:rsidR="005818F8" w:rsidRPr="00B5134F">
        <w:rPr>
          <w:rFonts w:asciiTheme="majorHAnsi" w:eastAsia="Times New Roman" w:hAnsiTheme="majorHAnsi" w:cstheme="majorHAnsi"/>
          <w:sz w:val="22"/>
          <w:szCs w:val="22"/>
          <w:lang w:val="es-EC" w:eastAsia="es-EC"/>
        </w:rPr>
        <w:t xml:space="preserve">vegetación natural debido a la presencia del Parque Nacional  </w:t>
      </w:r>
      <w:proofErr w:type="spellStart"/>
      <w:r w:rsidR="005818F8" w:rsidRPr="00B5134F">
        <w:rPr>
          <w:rFonts w:asciiTheme="majorHAnsi" w:eastAsia="Times New Roman" w:hAnsiTheme="majorHAnsi" w:cstheme="majorHAnsi"/>
          <w:sz w:val="22"/>
          <w:szCs w:val="22"/>
          <w:lang w:val="es-EC" w:eastAsia="es-EC"/>
        </w:rPr>
        <w:t>Yacuri</w:t>
      </w:r>
      <w:proofErr w:type="spellEnd"/>
      <w:r w:rsidR="005818F8" w:rsidRPr="00B5134F">
        <w:rPr>
          <w:rFonts w:asciiTheme="majorHAnsi" w:eastAsia="Times New Roman" w:hAnsiTheme="majorHAnsi" w:cstheme="majorHAnsi"/>
          <w:sz w:val="22"/>
          <w:szCs w:val="22"/>
          <w:lang w:val="es-EC" w:eastAsia="es-EC"/>
        </w:rPr>
        <w:t>, con un 17% se encuentra los cultivos de ciclo corto los mismos que son irrigados solo con agua de lluvia, con un 4% se encuentran los cultivos de caña de azúcar, café; con un 3% los cultivos de banano y con un 1% cultivos de frutales permanentes, semipermanentes, cacao, forestales maderables y otros cultivos.</w:t>
      </w:r>
    </w:p>
    <w:p w:rsidR="006521EC" w:rsidRDefault="00697308" w:rsidP="006521EC">
      <w:pPr>
        <w:spacing w:after="0" w:line="360" w:lineRule="auto"/>
        <w:jc w:val="both"/>
        <w:rPr>
          <w:rFonts w:asciiTheme="majorHAnsi" w:hAnsiTheme="majorHAnsi"/>
          <w:sz w:val="22"/>
          <w:szCs w:val="22"/>
        </w:rPr>
      </w:pPr>
      <w:r w:rsidRPr="00B5134F">
        <w:rPr>
          <w:rFonts w:asciiTheme="majorHAnsi" w:hAnsiTheme="majorHAnsi"/>
          <w:sz w:val="22"/>
          <w:szCs w:val="22"/>
        </w:rPr>
        <w:t xml:space="preserve">El área más importante en el Cantón Espíndola y Parroquia </w:t>
      </w:r>
      <w:proofErr w:type="spellStart"/>
      <w:r w:rsidRPr="00B5134F">
        <w:rPr>
          <w:rFonts w:asciiTheme="majorHAnsi" w:hAnsiTheme="majorHAnsi"/>
          <w:sz w:val="22"/>
          <w:szCs w:val="22"/>
        </w:rPr>
        <w:t>Amaluza</w:t>
      </w:r>
      <w:proofErr w:type="spellEnd"/>
      <w:r w:rsidRPr="00B5134F">
        <w:rPr>
          <w:rFonts w:asciiTheme="majorHAnsi" w:hAnsiTheme="majorHAnsi"/>
          <w:sz w:val="22"/>
          <w:szCs w:val="22"/>
        </w:rPr>
        <w:t xml:space="preserve"> de biodiversidad es el Parque Nacional </w:t>
      </w:r>
      <w:proofErr w:type="spellStart"/>
      <w:r w:rsidRPr="00B5134F">
        <w:rPr>
          <w:rFonts w:asciiTheme="majorHAnsi" w:hAnsiTheme="majorHAnsi"/>
          <w:sz w:val="22"/>
          <w:szCs w:val="22"/>
        </w:rPr>
        <w:t>Yacuri</w:t>
      </w:r>
      <w:proofErr w:type="spellEnd"/>
      <w:r w:rsidRPr="00B5134F">
        <w:rPr>
          <w:rFonts w:asciiTheme="majorHAnsi" w:hAnsiTheme="majorHAnsi"/>
          <w:sz w:val="22"/>
          <w:szCs w:val="22"/>
        </w:rPr>
        <w:t>, por el hecho de ser un espacio de conservación y reproducción de la flora y fauna, así por ser esencial en el ciclo del agua de la región, y por ende un proveedor de abundante agua de calidad.</w:t>
      </w:r>
    </w:p>
    <w:p w:rsidR="00C81FC5" w:rsidRPr="00B5134F" w:rsidRDefault="00C81FC5" w:rsidP="006521EC">
      <w:pPr>
        <w:spacing w:after="0" w:line="360" w:lineRule="auto"/>
        <w:jc w:val="both"/>
        <w:rPr>
          <w:rFonts w:asciiTheme="majorHAnsi" w:hAnsiTheme="majorHAnsi"/>
          <w:sz w:val="22"/>
          <w:szCs w:val="22"/>
        </w:rPr>
      </w:pPr>
    </w:p>
    <w:p w:rsidR="00697308" w:rsidRDefault="00697308" w:rsidP="006521EC">
      <w:pPr>
        <w:spacing w:after="0" w:line="360" w:lineRule="auto"/>
        <w:jc w:val="both"/>
        <w:rPr>
          <w:rFonts w:asciiTheme="majorHAnsi" w:hAnsiTheme="majorHAnsi" w:cstheme="minorHAnsi"/>
          <w:sz w:val="22"/>
          <w:szCs w:val="22"/>
        </w:rPr>
      </w:pPr>
      <w:r w:rsidRPr="00B5134F">
        <w:rPr>
          <w:rFonts w:asciiTheme="majorHAnsi" w:hAnsiTheme="majorHAnsi" w:cstheme="minorHAnsi"/>
          <w:sz w:val="22"/>
          <w:szCs w:val="22"/>
        </w:rPr>
        <w:t>La agricultura y la ganadería son elementos básicos de la economía del Cantón Espíndola, debido a lo básico de sus sistemas productivos y a la escasa industrialización, la producción sea para la alimentación como para la oferta de materias primas para otras ciudades y países es crucial para sus habitantes.</w:t>
      </w:r>
    </w:p>
    <w:p w:rsidR="00C81FC5" w:rsidRPr="00B5134F" w:rsidRDefault="00C81FC5" w:rsidP="006521EC">
      <w:pPr>
        <w:spacing w:after="0" w:line="360" w:lineRule="auto"/>
        <w:jc w:val="both"/>
        <w:rPr>
          <w:rFonts w:asciiTheme="majorHAnsi" w:hAnsiTheme="majorHAnsi" w:cstheme="minorHAnsi"/>
          <w:sz w:val="22"/>
          <w:szCs w:val="22"/>
        </w:rPr>
      </w:pPr>
    </w:p>
    <w:p w:rsidR="00014A5A" w:rsidRPr="00B5134F" w:rsidRDefault="005515FD" w:rsidP="006521EC">
      <w:pPr>
        <w:spacing w:after="0" w:line="360" w:lineRule="auto"/>
        <w:jc w:val="both"/>
        <w:rPr>
          <w:rFonts w:asciiTheme="majorHAnsi" w:eastAsia="Times New Roman" w:hAnsiTheme="majorHAnsi" w:cstheme="minorHAnsi"/>
          <w:sz w:val="22"/>
          <w:szCs w:val="22"/>
          <w:lang w:val="es-EC" w:eastAsia="es-EC"/>
        </w:rPr>
      </w:pPr>
      <w:r w:rsidRPr="00B5134F">
        <w:rPr>
          <w:rFonts w:asciiTheme="majorHAnsi" w:hAnsiTheme="majorHAnsi"/>
          <w:sz w:val="22"/>
          <w:szCs w:val="22"/>
        </w:rPr>
        <w:t>La infraestructura vial es la necesidad más reclamada por la población del Cantón, asimismo su conectividad es muy limitada, lo que a su vez limita las actividades productivas y sociales.</w:t>
      </w:r>
    </w:p>
    <w:p w:rsidR="00BD2F4F" w:rsidRPr="00B5134F" w:rsidRDefault="00BD2F4F" w:rsidP="00906644">
      <w:pPr>
        <w:spacing w:after="0" w:line="360" w:lineRule="auto"/>
        <w:jc w:val="both"/>
        <w:rPr>
          <w:rFonts w:asciiTheme="majorHAnsi" w:eastAsia="Times New Roman" w:hAnsiTheme="majorHAnsi" w:cstheme="majorHAnsi"/>
          <w:sz w:val="22"/>
          <w:szCs w:val="22"/>
          <w:lang w:val="es-EC" w:eastAsia="es-EC"/>
        </w:rPr>
      </w:pPr>
    </w:p>
    <w:p w:rsidR="00BD2F4F" w:rsidRDefault="00BD2F4F" w:rsidP="00BD2F4F">
      <w:pPr>
        <w:spacing w:after="0" w:line="360" w:lineRule="auto"/>
        <w:jc w:val="both"/>
        <w:rPr>
          <w:rFonts w:asciiTheme="majorHAnsi" w:eastAsia="Times New Roman" w:hAnsiTheme="majorHAnsi" w:cstheme="majorHAnsi"/>
          <w:b/>
          <w:sz w:val="22"/>
          <w:szCs w:val="22"/>
          <w:lang w:val="es-EC" w:eastAsia="es-EC"/>
        </w:rPr>
      </w:pPr>
      <w:r w:rsidRPr="00B5134F">
        <w:rPr>
          <w:rFonts w:asciiTheme="majorHAnsi" w:eastAsia="Times New Roman" w:hAnsiTheme="majorHAnsi" w:cstheme="majorHAnsi"/>
          <w:b/>
          <w:sz w:val="22"/>
          <w:szCs w:val="22"/>
          <w:lang w:val="es-EC" w:eastAsia="es-EC"/>
        </w:rPr>
        <w:t>2.- ANTECEDENTES</w:t>
      </w:r>
    </w:p>
    <w:p w:rsidR="004C1C0B" w:rsidRPr="00B5134F" w:rsidRDefault="004C1C0B" w:rsidP="00BD2F4F">
      <w:pPr>
        <w:spacing w:after="0" w:line="360" w:lineRule="auto"/>
        <w:jc w:val="both"/>
        <w:rPr>
          <w:rFonts w:asciiTheme="majorHAnsi" w:eastAsia="Times New Roman" w:hAnsiTheme="majorHAnsi" w:cstheme="majorHAnsi"/>
          <w:b/>
          <w:sz w:val="22"/>
          <w:szCs w:val="22"/>
          <w:lang w:val="es-EC" w:eastAsia="es-EC"/>
        </w:rPr>
      </w:pPr>
    </w:p>
    <w:p w:rsidR="00BD2F4F" w:rsidRPr="00B5134F" w:rsidRDefault="00BD2F4F" w:rsidP="00C3483E">
      <w:pPr>
        <w:spacing w:line="360" w:lineRule="auto"/>
        <w:jc w:val="both"/>
        <w:rPr>
          <w:rFonts w:asciiTheme="majorHAnsi" w:eastAsia="Times New Roman" w:hAnsiTheme="majorHAnsi" w:cs="Arial"/>
          <w:sz w:val="22"/>
          <w:szCs w:val="22"/>
          <w:lang w:val="es-ES"/>
        </w:rPr>
      </w:pPr>
      <w:r w:rsidRPr="00B5134F">
        <w:rPr>
          <w:rFonts w:asciiTheme="majorHAnsi" w:eastAsia="Times New Roman" w:hAnsiTheme="majorHAnsi" w:cs="Arial"/>
          <w:sz w:val="22"/>
          <w:szCs w:val="22"/>
          <w:lang w:val="es-ES"/>
        </w:rPr>
        <w:t xml:space="preserve">El Art. 240 de la Constitución de la República establece que: </w:t>
      </w:r>
      <w:r w:rsidRPr="00B5134F">
        <w:rPr>
          <w:rFonts w:asciiTheme="majorHAnsi" w:eastAsia="Times New Roman" w:hAnsiTheme="majorHAnsi" w:cs="Arial"/>
          <w:iCs/>
          <w:sz w:val="22"/>
          <w:szCs w:val="22"/>
          <w:lang w:val="es-ES"/>
        </w:rPr>
        <w:t>“los gobiernos autónomos descentralizados de las regiones, distritos metropolitanos, provincias y cantones tendrán facultades legislativas en el ámbito de sus competencias y jurisdicciones territoriales... ";</w:t>
      </w:r>
      <w:r w:rsidR="00042BA0" w:rsidRPr="00B5134F">
        <w:rPr>
          <w:rFonts w:asciiTheme="majorHAnsi" w:eastAsia="Times New Roman" w:hAnsiTheme="majorHAnsi" w:cs="Arial"/>
          <w:sz w:val="22"/>
          <w:szCs w:val="22"/>
          <w:lang w:val="es-ES"/>
        </w:rPr>
        <w:t xml:space="preserve">   </w:t>
      </w:r>
    </w:p>
    <w:p w:rsidR="00BD2F4F" w:rsidRPr="00B5134F" w:rsidRDefault="00BD2F4F" w:rsidP="00C3483E">
      <w:pPr>
        <w:spacing w:line="360" w:lineRule="auto"/>
        <w:jc w:val="both"/>
        <w:rPr>
          <w:rFonts w:asciiTheme="majorHAnsi" w:eastAsia="Times New Roman" w:hAnsiTheme="majorHAnsi" w:cs="Arial"/>
          <w:sz w:val="22"/>
          <w:szCs w:val="22"/>
          <w:lang w:val="es-ES"/>
        </w:rPr>
      </w:pPr>
      <w:r w:rsidRPr="00B5134F">
        <w:rPr>
          <w:rFonts w:asciiTheme="majorHAnsi" w:eastAsia="Times New Roman" w:hAnsiTheme="majorHAnsi" w:cs="Arial"/>
          <w:sz w:val="22"/>
          <w:szCs w:val="22"/>
          <w:lang w:val="es-ES"/>
        </w:rPr>
        <w:t xml:space="preserve">El Concejo Municipal es el órgano de legislación y fiscalización del Gobierno Autónomo Descentralizado del Cantón </w:t>
      </w:r>
      <w:r w:rsidR="00BD4D5A" w:rsidRPr="00B5134F">
        <w:rPr>
          <w:rFonts w:asciiTheme="majorHAnsi" w:eastAsia="Times New Roman" w:hAnsiTheme="majorHAnsi" w:cs="Arial"/>
          <w:sz w:val="22"/>
          <w:szCs w:val="22"/>
          <w:lang w:val="es-ES"/>
        </w:rPr>
        <w:t>Espíndola</w:t>
      </w:r>
      <w:r w:rsidRPr="00B5134F">
        <w:rPr>
          <w:rFonts w:asciiTheme="majorHAnsi" w:eastAsia="Times New Roman" w:hAnsiTheme="majorHAnsi" w:cs="Arial"/>
          <w:sz w:val="22"/>
          <w:szCs w:val="22"/>
          <w:lang w:val="es-ES"/>
        </w:rPr>
        <w:t xml:space="preserve"> conforme lo establece el Art. 240 de la Constitución de la República y el Art.  86 del Código Orgánico de Organización Territorial, Autonomía y Descentralización, </w:t>
      </w:r>
      <w:r w:rsidRPr="00B5134F">
        <w:rPr>
          <w:rFonts w:asciiTheme="majorHAnsi" w:hAnsiTheme="majorHAnsi" w:cs="Arial"/>
          <w:sz w:val="22"/>
          <w:szCs w:val="22"/>
        </w:rPr>
        <w:t>(en adelante COOTAD.)</w:t>
      </w:r>
      <w:r w:rsidR="00042BA0" w:rsidRPr="00B5134F">
        <w:rPr>
          <w:rFonts w:asciiTheme="majorHAnsi" w:eastAsia="Times New Roman" w:hAnsiTheme="majorHAnsi" w:cs="Arial"/>
          <w:sz w:val="22"/>
          <w:szCs w:val="22"/>
          <w:lang w:val="es-ES"/>
        </w:rPr>
        <w:t xml:space="preserve"> </w:t>
      </w:r>
    </w:p>
    <w:p w:rsidR="00BD2F4F" w:rsidRPr="00B5134F" w:rsidRDefault="00BD2F4F" w:rsidP="00C3483E">
      <w:pPr>
        <w:spacing w:line="360" w:lineRule="auto"/>
        <w:jc w:val="both"/>
        <w:rPr>
          <w:rFonts w:asciiTheme="majorHAnsi" w:eastAsia="Times New Roman" w:hAnsiTheme="majorHAnsi" w:cs="Arial"/>
          <w:sz w:val="22"/>
          <w:szCs w:val="22"/>
          <w:lang w:val="es-ES"/>
        </w:rPr>
      </w:pPr>
      <w:r w:rsidRPr="00B5134F">
        <w:rPr>
          <w:rFonts w:asciiTheme="majorHAnsi" w:hAnsiTheme="majorHAnsi" w:cs="Arial"/>
          <w:sz w:val="22"/>
          <w:szCs w:val="22"/>
          <w:lang w:val="es-ES"/>
        </w:rPr>
        <w:t xml:space="preserve">El </w:t>
      </w:r>
      <w:r w:rsidRPr="00B5134F">
        <w:rPr>
          <w:rFonts w:asciiTheme="majorHAnsi" w:eastAsia="Times New Roman" w:hAnsiTheme="majorHAnsi" w:cs="Arial"/>
          <w:sz w:val="22"/>
          <w:szCs w:val="22"/>
          <w:lang w:val="es-ES"/>
        </w:rPr>
        <w:t xml:space="preserve">Art. </w:t>
      </w:r>
      <w:r w:rsidRPr="00B5134F">
        <w:rPr>
          <w:rFonts w:asciiTheme="majorHAnsi" w:hAnsiTheme="majorHAnsi" w:cs="Arial"/>
          <w:sz w:val="22"/>
          <w:szCs w:val="22"/>
          <w:lang w:val="es-ES"/>
        </w:rPr>
        <w:t xml:space="preserve"> 264 numeral 9 de la Constitución de la República establece que los gobiernos municipales tendrán las siguientes competencias exclusivas, sin perjuicio de otras que determine la ley: "Formar y administrar los catastros inmobiliarios urbanos y rurales";    </w:t>
      </w:r>
    </w:p>
    <w:p w:rsidR="00BD2F4F" w:rsidRPr="00B5134F" w:rsidRDefault="00BD2F4F" w:rsidP="00C3483E">
      <w:pPr>
        <w:spacing w:line="360" w:lineRule="auto"/>
        <w:jc w:val="both"/>
        <w:rPr>
          <w:rFonts w:asciiTheme="majorHAnsi" w:hAnsiTheme="majorHAnsi" w:cs="Arial"/>
          <w:sz w:val="22"/>
          <w:szCs w:val="22"/>
          <w:lang w:val="es-ES"/>
        </w:rPr>
      </w:pPr>
      <w:r w:rsidRPr="00B5134F">
        <w:rPr>
          <w:rFonts w:asciiTheme="majorHAnsi" w:hAnsiTheme="majorHAnsi" w:cs="Arial"/>
          <w:sz w:val="22"/>
          <w:szCs w:val="22"/>
          <w:lang w:val="es-ES"/>
        </w:rPr>
        <w:lastRenderedPageBreak/>
        <w:t>El COOTAD, en su Art. 55, literal i), determina que es competencia exclusiva del Gobierno Autónomo Descentralizado Municipal: "Elaborar y administrar los catastros inmobiliarios urbanos y rurales";</w:t>
      </w:r>
      <w:r w:rsidR="00042BA0" w:rsidRPr="00B5134F">
        <w:rPr>
          <w:rFonts w:asciiTheme="majorHAnsi" w:hAnsiTheme="majorHAnsi" w:cs="Arial"/>
          <w:sz w:val="22"/>
          <w:szCs w:val="22"/>
          <w:lang w:val="es-ES"/>
        </w:rPr>
        <w:t xml:space="preserve">  </w:t>
      </w:r>
    </w:p>
    <w:p w:rsidR="00BD2F4F" w:rsidRPr="00B5134F" w:rsidRDefault="00BD2F4F" w:rsidP="00C3483E">
      <w:pPr>
        <w:spacing w:line="360" w:lineRule="auto"/>
        <w:jc w:val="both"/>
        <w:rPr>
          <w:rFonts w:asciiTheme="majorHAnsi" w:hAnsiTheme="majorHAnsi" w:cs="Arial"/>
          <w:sz w:val="22"/>
          <w:szCs w:val="22"/>
          <w:lang w:val="es-ES"/>
        </w:rPr>
      </w:pPr>
      <w:r w:rsidRPr="00B5134F">
        <w:rPr>
          <w:rFonts w:asciiTheme="majorHAnsi" w:hAnsiTheme="majorHAnsi" w:cs="Arial"/>
          <w:sz w:val="22"/>
          <w:szCs w:val="22"/>
          <w:lang w:val="es-ES"/>
        </w:rPr>
        <w:t xml:space="preserve">El COOTAD en el Art. 139 establece: "La formación y administración de los catastros inmobiliarios urbanos y rurales corresponde a los gobiernos autónomos descentralizados municipales, los que con la finalidad de unificar la metodología de manejo y acceso a la información deberán seguir los lineamientos y parámetros metodológicos que establezca la ley. Es obligación de dichos gobiernos actualizar cada dos años los catastros y la valoración de la propiedad urbana y rural. El Gobierno Central, a través de la entidad respectiva financiará y en colaboración con los gobiernos autónomos descentralizados municipales, elaborará la cartografía geodésica del territorio nacional para el diseño de los catastros urbanos y rurales de la propiedad inmueble y de los proyectos de planificación territorial"; </w:t>
      </w:r>
    </w:p>
    <w:p w:rsidR="00BD2F4F" w:rsidRPr="00B5134F" w:rsidRDefault="00BD2F4F" w:rsidP="00C3483E">
      <w:pPr>
        <w:spacing w:line="360" w:lineRule="auto"/>
        <w:jc w:val="both"/>
        <w:rPr>
          <w:rFonts w:asciiTheme="majorHAnsi" w:hAnsiTheme="majorHAnsi" w:cs="Arial"/>
          <w:sz w:val="22"/>
          <w:szCs w:val="22"/>
          <w:lang w:val="es-ES"/>
        </w:rPr>
      </w:pPr>
      <w:r w:rsidRPr="00B5134F">
        <w:rPr>
          <w:rFonts w:asciiTheme="majorHAnsi" w:hAnsiTheme="majorHAnsi" w:cs="Arial"/>
          <w:sz w:val="22"/>
          <w:szCs w:val="22"/>
          <w:lang w:val="es-ES"/>
        </w:rPr>
        <w:t xml:space="preserve">El COOTAD en el Art. 494, respecto de la Actualización del Catastro, señala: "Las municipalidades y distritos metropolitanos mantendrán actualizados en forma permanente, los catastros de predios urbanos y rurales. Los bienes inmuebles constarán en el catastro con el valor de la propiedad actualizado, en los términos establecidos en este Código";  </w:t>
      </w:r>
    </w:p>
    <w:p w:rsidR="00BD2F4F" w:rsidRPr="00B5134F" w:rsidRDefault="00BD2F4F" w:rsidP="00C3483E">
      <w:pPr>
        <w:spacing w:line="360" w:lineRule="auto"/>
        <w:jc w:val="both"/>
        <w:rPr>
          <w:rFonts w:asciiTheme="majorHAnsi" w:hAnsiTheme="majorHAnsi" w:cs="Arial"/>
          <w:sz w:val="22"/>
          <w:szCs w:val="22"/>
          <w:lang w:val="es-ES"/>
        </w:rPr>
      </w:pPr>
      <w:r w:rsidRPr="00B5134F">
        <w:rPr>
          <w:rFonts w:asciiTheme="majorHAnsi" w:hAnsiTheme="majorHAnsi" w:cs="Arial"/>
          <w:sz w:val="22"/>
          <w:szCs w:val="22"/>
          <w:lang w:val="es-ES"/>
        </w:rPr>
        <w:t xml:space="preserve">El COOTAD en el Art. 522, dispone que: "Las municipalidades y distritos metropolitanos realizarán, en forma obligatoria, actualizaciones generales de catastros y de la valoración de la propiedad urbana y rural cada bienio. A este efecto, la dirección financiera o quien haga sus veces notificará por la prensa a los propietarios, haciéndoles conocer la realización del avalúo.";  </w:t>
      </w:r>
    </w:p>
    <w:p w:rsidR="00BD2F4F" w:rsidRPr="00B5134F" w:rsidRDefault="00BD2F4F" w:rsidP="00C3483E">
      <w:pPr>
        <w:spacing w:line="360" w:lineRule="auto"/>
        <w:jc w:val="both"/>
        <w:rPr>
          <w:rFonts w:asciiTheme="majorHAnsi" w:hAnsiTheme="majorHAnsi" w:cs="Arial"/>
          <w:sz w:val="22"/>
          <w:szCs w:val="22"/>
        </w:rPr>
      </w:pPr>
      <w:r w:rsidRPr="00B5134F">
        <w:rPr>
          <w:rFonts w:asciiTheme="majorHAnsi" w:hAnsiTheme="majorHAnsi" w:cs="Arial"/>
          <w:sz w:val="22"/>
          <w:szCs w:val="22"/>
          <w:lang w:val="es-ES"/>
        </w:rPr>
        <w:t>E</w:t>
      </w:r>
      <w:r w:rsidRPr="00B5134F">
        <w:rPr>
          <w:rFonts w:asciiTheme="majorHAnsi" w:hAnsiTheme="majorHAnsi" w:cs="Arial"/>
          <w:sz w:val="22"/>
          <w:szCs w:val="22"/>
        </w:rPr>
        <w:t>l COOTAD establece en el Artículo 516 los elementos a tomar en cuenta para la valoración de los predios rurales.- “Los predios rurales serán valorados mediante la aplicación de los elementos de valor del suelo, valor de las edificaciones y valor de reposición previstos en este Código; con este propósito, el concejo respectivo aprobará, mediante ordenanza, el plano del valor de la tierra, los factores de aumento o reducción del valor del terreno por aspectos geométricos, topográficos, accesibilidad al riego, accesos y vías de comunicación, calidad del suelo, agua potable, alcantarillado y otros elementos semejantes, así como los factores para la valoración de las edificaciones.”</w:t>
      </w:r>
    </w:p>
    <w:p w:rsidR="00BD2F4F" w:rsidRPr="00B5134F" w:rsidRDefault="00BD2F4F" w:rsidP="00C3483E">
      <w:pPr>
        <w:spacing w:line="360" w:lineRule="auto"/>
        <w:jc w:val="both"/>
        <w:rPr>
          <w:rFonts w:asciiTheme="majorHAnsi" w:hAnsiTheme="majorHAnsi" w:cs="Arial"/>
          <w:sz w:val="22"/>
          <w:szCs w:val="22"/>
          <w:lang w:val="es-ES"/>
        </w:rPr>
      </w:pPr>
      <w:r w:rsidRPr="00B5134F">
        <w:rPr>
          <w:rFonts w:asciiTheme="majorHAnsi" w:hAnsiTheme="majorHAnsi" w:cs="Arial"/>
          <w:sz w:val="22"/>
          <w:szCs w:val="22"/>
          <w:lang w:val="es-ES"/>
        </w:rPr>
        <w:lastRenderedPageBreak/>
        <w:t xml:space="preserve">En consideración a lo establecido por la </w:t>
      </w:r>
      <w:r w:rsidRPr="00B5134F">
        <w:rPr>
          <w:rFonts w:asciiTheme="majorHAnsi" w:eastAsia="Times New Roman" w:hAnsiTheme="majorHAnsi" w:cs="Arial"/>
          <w:sz w:val="22"/>
          <w:szCs w:val="22"/>
          <w:lang w:val="es-ES"/>
        </w:rPr>
        <w:t>Constitución de la República y</w:t>
      </w:r>
      <w:r w:rsidRPr="00B5134F">
        <w:rPr>
          <w:rFonts w:asciiTheme="majorHAnsi" w:hAnsiTheme="majorHAnsi" w:cs="Arial"/>
          <w:sz w:val="22"/>
          <w:szCs w:val="22"/>
          <w:lang w:val="es-ES"/>
        </w:rPr>
        <w:t xml:space="preserve"> el Código Orgánico de Organización Territorial, Autonomía y Descentralización, citado anteriormente, se define como propósito del presente estudio a la valoración masiva de la tierra rural con fines catastrales, la misma que parte de conceptualizar y analizar los elementos físicos que para el efecto se establecen en la Ley.</w:t>
      </w:r>
    </w:p>
    <w:p w:rsidR="00E66B9C" w:rsidRPr="00B5134F" w:rsidRDefault="00BD2F4F" w:rsidP="006C18B7">
      <w:pPr>
        <w:spacing w:line="360" w:lineRule="auto"/>
        <w:jc w:val="both"/>
        <w:rPr>
          <w:rFonts w:asciiTheme="majorHAnsi" w:hAnsiTheme="majorHAnsi" w:cs="Arial"/>
          <w:sz w:val="22"/>
          <w:szCs w:val="22"/>
          <w:lang w:val="es-ES"/>
        </w:rPr>
      </w:pPr>
      <w:r w:rsidRPr="00B5134F">
        <w:rPr>
          <w:rFonts w:asciiTheme="majorHAnsi" w:hAnsiTheme="majorHAnsi" w:cs="Arial"/>
          <w:sz w:val="22"/>
          <w:szCs w:val="22"/>
          <w:lang w:val="es-ES"/>
        </w:rPr>
        <w:t>Para el efecto, se tomó como base del estudio a la Propuesta de Metodología de Valoración de Tierras desarrollada por el</w:t>
      </w:r>
      <w:r w:rsidR="00E66B9C" w:rsidRPr="00B5134F">
        <w:rPr>
          <w:rFonts w:asciiTheme="majorHAnsi" w:hAnsiTheme="majorHAnsi" w:cs="Arial"/>
          <w:sz w:val="22"/>
          <w:szCs w:val="22"/>
          <w:lang w:val="es-ES"/>
        </w:rPr>
        <w:t xml:space="preserve"> programa SIGTIERRAS.</w:t>
      </w:r>
    </w:p>
    <w:p w:rsidR="000B14B0" w:rsidRPr="00B5134F" w:rsidRDefault="000B14B0" w:rsidP="000B14B0">
      <w:pPr>
        <w:jc w:val="both"/>
        <w:rPr>
          <w:rFonts w:asciiTheme="majorHAnsi" w:hAnsiTheme="majorHAnsi" w:cs="Arial"/>
          <w:b/>
          <w:sz w:val="22"/>
          <w:szCs w:val="22"/>
          <w:lang w:val="es-ES"/>
        </w:rPr>
      </w:pPr>
      <w:r w:rsidRPr="00B5134F">
        <w:rPr>
          <w:rFonts w:asciiTheme="majorHAnsi" w:hAnsiTheme="majorHAnsi" w:cs="Arial"/>
          <w:b/>
          <w:sz w:val="22"/>
          <w:szCs w:val="22"/>
          <w:lang w:val="es-ES"/>
        </w:rPr>
        <w:t>3.- ALCANCE</w:t>
      </w:r>
    </w:p>
    <w:p w:rsidR="000B14B0" w:rsidRPr="00B5134F" w:rsidRDefault="000B14B0" w:rsidP="00C3483E">
      <w:pPr>
        <w:spacing w:line="360" w:lineRule="auto"/>
        <w:jc w:val="both"/>
        <w:rPr>
          <w:rFonts w:asciiTheme="majorHAnsi" w:hAnsiTheme="majorHAnsi" w:cs="Arial"/>
          <w:sz w:val="22"/>
          <w:szCs w:val="22"/>
          <w:lang w:val="es-ES"/>
        </w:rPr>
      </w:pPr>
      <w:r w:rsidRPr="00B5134F">
        <w:rPr>
          <w:rFonts w:asciiTheme="majorHAnsi" w:hAnsiTheme="majorHAnsi" w:cs="Arial"/>
          <w:sz w:val="22"/>
          <w:szCs w:val="22"/>
          <w:lang w:val="es-ES"/>
        </w:rPr>
        <w:t xml:space="preserve">La Valoración de Tierras Rurales con fines de valoración catastral masiva en el Cantón </w:t>
      </w:r>
      <w:r w:rsidR="00BD4D5A" w:rsidRPr="00B5134F">
        <w:rPr>
          <w:rFonts w:asciiTheme="majorHAnsi" w:hAnsiTheme="majorHAnsi" w:cs="Arial"/>
          <w:sz w:val="22"/>
          <w:szCs w:val="22"/>
          <w:lang w:val="es-ES"/>
        </w:rPr>
        <w:t>Espíndola</w:t>
      </w:r>
      <w:r w:rsidRPr="00B5134F">
        <w:rPr>
          <w:rFonts w:asciiTheme="majorHAnsi" w:hAnsiTheme="majorHAnsi" w:cs="Arial"/>
          <w:sz w:val="22"/>
          <w:szCs w:val="22"/>
          <w:lang w:val="es-ES"/>
        </w:rPr>
        <w:t>, se ejecutó a través del personal de SIGTIERRAS del componente de Valoración.</w:t>
      </w:r>
    </w:p>
    <w:p w:rsidR="000B14B0" w:rsidRDefault="000B14B0" w:rsidP="000B14B0">
      <w:pPr>
        <w:spacing w:after="0" w:line="360" w:lineRule="auto"/>
        <w:jc w:val="both"/>
        <w:rPr>
          <w:rFonts w:asciiTheme="majorHAnsi" w:eastAsia="Times New Roman" w:hAnsiTheme="majorHAnsi" w:cstheme="majorHAnsi"/>
          <w:sz w:val="22"/>
          <w:szCs w:val="22"/>
          <w:lang w:val="es-EC" w:eastAsia="es-EC"/>
        </w:rPr>
      </w:pPr>
      <w:r w:rsidRPr="00B5134F">
        <w:rPr>
          <w:rFonts w:asciiTheme="majorHAnsi" w:eastAsia="Times New Roman" w:hAnsiTheme="majorHAnsi" w:cstheme="majorHAnsi"/>
          <w:sz w:val="22"/>
          <w:szCs w:val="22"/>
          <w:lang w:val="es-EC" w:eastAsia="es-EC"/>
        </w:rPr>
        <w:t>El trabajo se clasifico en las siguientes etapas:</w:t>
      </w:r>
    </w:p>
    <w:p w:rsidR="00C81FC5" w:rsidRPr="00B5134F" w:rsidRDefault="00C81FC5" w:rsidP="000B14B0">
      <w:pPr>
        <w:spacing w:after="0" w:line="360" w:lineRule="auto"/>
        <w:jc w:val="both"/>
        <w:rPr>
          <w:rFonts w:asciiTheme="majorHAnsi" w:eastAsia="Times New Roman" w:hAnsiTheme="majorHAnsi" w:cstheme="majorHAnsi"/>
          <w:sz w:val="22"/>
          <w:szCs w:val="22"/>
          <w:lang w:val="es-EC" w:eastAsia="es-EC"/>
        </w:rPr>
      </w:pPr>
    </w:p>
    <w:p w:rsidR="000B14B0" w:rsidRPr="00B5134F" w:rsidRDefault="000B14B0" w:rsidP="000B14B0">
      <w:pPr>
        <w:pStyle w:val="Prrafodelista"/>
        <w:numPr>
          <w:ilvl w:val="0"/>
          <w:numId w:val="7"/>
        </w:numPr>
        <w:spacing w:after="0" w:line="360" w:lineRule="auto"/>
        <w:jc w:val="both"/>
        <w:rPr>
          <w:rFonts w:asciiTheme="majorHAnsi" w:eastAsia="Times New Roman" w:hAnsiTheme="majorHAnsi" w:cstheme="majorHAnsi"/>
          <w:sz w:val="22"/>
          <w:szCs w:val="22"/>
          <w:lang w:val="es-EC" w:eastAsia="es-EC"/>
        </w:rPr>
      </w:pPr>
      <w:r w:rsidRPr="00B5134F">
        <w:rPr>
          <w:rFonts w:asciiTheme="majorHAnsi" w:eastAsia="Times New Roman" w:hAnsiTheme="majorHAnsi" w:cstheme="majorHAnsi"/>
          <w:sz w:val="22"/>
          <w:szCs w:val="22"/>
          <w:lang w:val="es-EC" w:eastAsia="es-EC"/>
        </w:rPr>
        <w:t>Metodología de Valoración de Predios Rurales</w:t>
      </w:r>
    </w:p>
    <w:p w:rsidR="000B14B0" w:rsidRPr="00B5134F" w:rsidRDefault="000B14B0" w:rsidP="000B14B0">
      <w:pPr>
        <w:pStyle w:val="Prrafodelista"/>
        <w:numPr>
          <w:ilvl w:val="0"/>
          <w:numId w:val="7"/>
        </w:numPr>
        <w:spacing w:after="0" w:line="360" w:lineRule="auto"/>
        <w:jc w:val="both"/>
        <w:rPr>
          <w:rFonts w:asciiTheme="majorHAnsi" w:eastAsia="Times New Roman" w:hAnsiTheme="majorHAnsi" w:cstheme="majorHAnsi"/>
          <w:sz w:val="22"/>
          <w:szCs w:val="22"/>
          <w:lang w:val="es-EC" w:eastAsia="es-EC"/>
        </w:rPr>
      </w:pPr>
      <w:r w:rsidRPr="00B5134F">
        <w:rPr>
          <w:rFonts w:asciiTheme="majorHAnsi" w:eastAsia="Times New Roman" w:hAnsiTheme="majorHAnsi" w:cstheme="majorHAnsi"/>
          <w:sz w:val="22"/>
          <w:szCs w:val="22"/>
          <w:lang w:val="es-EC" w:eastAsia="es-EC"/>
        </w:rPr>
        <w:t>Zonificación preliminar</w:t>
      </w:r>
    </w:p>
    <w:p w:rsidR="000B14B0" w:rsidRPr="00B5134F" w:rsidRDefault="000B14B0" w:rsidP="000B14B0">
      <w:pPr>
        <w:pStyle w:val="Prrafodelista"/>
        <w:numPr>
          <w:ilvl w:val="0"/>
          <w:numId w:val="7"/>
        </w:numPr>
        <w:spacing w:after="0" w:line="360" w:lineRule="auto"/>
        <w:jc w:val="both"/>
        <w:rPr>
          <w:rFonts w:asciiTheme="majorHAnsi" w:eastAsia="Times New Roman" w:hAnsiTheme="majorHAnsi" w:cstheme="majorHAnsi"/>
          <w:sz w:val="22"/>
          <w:szCs w:val="22"/>
          <w:lang w:val="es-EC" w:eastAsia="es-EC"/>
        </w:rPr>
      </w:pPr>
      <w:r w:rsidRPr="00B5134F">
        <w:rPr>
          <w:rFonts w:asciiTheme="majorHAnsi" w:eastAsia="Times New Roman" w:hAnsiTheme="majorHAnsi" w:cstheme="majorHAnsi"/>
          <w:sz w:val="22"/>
          <w:szCs w:val="22"/>
          <w:lang w:val="es-EC" w:eastAsia="es-EC"/>
        </w:rPr>
        <w:t xml:space="preserve"> Estudio de reconocimiento en Campo</w:t>
      </w:r>
      <w:r w:rsidR="00577792" w:rsidRPr="00B5134F">
        <w:rPr>
          <w:rFonts w:asciiTheme="majorHAnsi" w:eastAsia="Times New Roman" w:hAnsiTheme="majorHAnsi" w:cstheme="majorHAnsi"/>
          <w:sz w:val="22"/>
          <w:szCs w:val="22"/>
          <w:lang w:val="es-EC" w:eastAsia="es-EC"/>
        </w:rPr>
        <w:t xml:space="preserve"> (Visita a Juntas Parroquiales)</w:t>
      </w:r>
    </w:p>
    <w:p w:rsidR="000B14B0" w:rsidRPr="00B5134F" w:rsidRDefault="000B14B0" w:rsidP="000B14B0">
      <w:pPr>
        <w:pStyle w:val="Prrafodelista"/>
        <w:numPr>
          <w:ilvl w:val="0"/>
          <w:numId w:val="7"/>
        </w:numPr>
        <w:spacing w:after="0" w:line="360" w:lineRule="auto"/>
        <w:jc w:val="both"/>
        <w:rPr>
          <w:rFonts w:asciiTheme="majorHAnsi" w:eastAsia="Times New Roman" w:hAnsiTheme="majorHAnsi" w:cstheme="majorHAnsi"/>
          <w:sz w:val="22"/>
          <w:szCs w:val="22"/>
          <w:lang w:val="es-EC" w:eastAsia="es-EC"/>
        </w:rPr>
      </w:pPr>
      <w:r w:rsidRPr="00B5134F">
        <w:rPr>
          <w:rFonts w:asciiTheme="majorHAnsi" w:eastAsia="Times New Roman" w:hAnsiTheme="majorHAnsi" w:cstheme="majorHAnsi"/>
          <w:sz w:val="22"/>
          <w:szCs w:val="22"/>
          <w:lang w:val="es-EC" w:eastAsia="es-EC"/>
        </w:rPr>
        <w:t>Ajuste de Zonas Agroeconómicas Homogéneas</w:t>
      </w:r>
    </w:p>
    <w:p w:rsidR="000B14B0" w:rsidRPr="00B5134F" w:rsidRDefault="000B14B0" w:rsidP="000B14B0">
      <w:pPr>
        <w:pStyle w:val="Prrafodelista"/>
        <w:numPr>
          <w:ilvl w:val="0"/>
          <w:numId w:val="7"/>
        </w:numPr>
        <w:spacing w:after="0" w:line="360" w:lineRule="auto"/>
        <w:jc w:val="both"/>
        <w:rPr>
          <w:rFonts w:asciiTheme="majorHAnsi" w:eastAsia="Times New Roman" w:hAnsiTheme="majorHAnsi" w:cstheme="majorHAnsi"/>
          <w:sz w:val="22"/>
          <w:szCs w:val="22"/>
          <w:lang w:val="es-EC" w:eastAsia="es-EC"/>
        </w:rPr>
      </w:pPr>
      <w:r w:rsidRPr="00B5134F">
        <w:rPr>
          <w:rFonts w:asciiTheme="majorHAnsi" w:eastAsia="Times New Roman" w:hAnsiTheme="majorHAnsi" w:cstheme="majorHAnsi"/>
          <w:sz w:val="22"/>
          <w:szCs w:val="22"/>
          <w:lang w:val="es-EC" w:eastAsia="es-EC"/>
        </w:rPr>
        <w:t>Establecimiento de Factores de Ajuste</w:t>
      </w:r>
    </w:p>
    <w:p w:rsidR="000B14B0" w:rsidRPr="00B5134F" w:rsidRDefault="000B14B0" w:rsidP="000B14B0">
      <w:pPr>
        <w:pStyle w:val="Prrafodelista"/>
        <w:numPr>
          <w:ilvl w:val="0"/>
          <w:numId w:val="7"/>
        </w:numPr>
        <w:spacing w:after="0" w:line="360" w:lineRule="auto"/>
        <w:jc w:val="both"/>
        <w:rPr>
          <w:rFonts w:asciiTheme="majorHAnsi" w:eastAsia="Times New Roman" w:hAnsiTheme="majorHAnsi" w:cstheme="majorHAnsi"/>
          <w:sz w:val="22"/>
          <w:szCs w:val="22"/>
          <w:lang w:val="es-EC" w:eastAsia="es-EC"/>
        </w:rPr>
      </w:pPr>
      <w:r w:rsidRPr="00B5134F">
        <w:rPr>
          <w:rFonts w:asciiTheme="majorHAnsi" w:eastAsia="Times New Roman" w:hAnsiTheme="majorHAnsi" w:cstheme="majorHAnsi"/>
          <w:sz w:val="22"/>
          <w:szCs w:val="22"/>
          <w:lang w:val="es-EC" w:eastAsia="es-EC"/>
        </w:rPr>
        <w:t>Elaboración de la matriz de valor</w:t>
      </w:r>
    </w:p>
    <w:p w:rsidR="000B14B0" w:rsidRPr="00B5134F" w:rsidRDefault="000B14B0" w:rsidP="000B14B0">
      <w:pPr>
        <w:pStyle w:val="Prrafodelista"/>
        <w:numPr>
          <w:ilvl w:val="0"/>
          <w:numId w:val="7"/>
        </w:numPr>
        <w:spacing w:after="0" w:line="360" w:lineRule="auto"/>
        <w:jc w:val="both"/>
        <w:rPr>
          <w:rFonts w:asciiTheme="majorHAnsi" w:eastAsia="Times New Roman" w:hAnsiTheme="majorHAnsi" w:cstheme="majorHAnsi"/>
          <w:sz w:val="22"/>
          <w:szCs w:val="22"/>
          <w:lang w:val="es-EC" w:eastAsia="es-EC"/>
        </w:rPr>
      </w:pPr>
      <w:r w:rsidRPr="00B5134F">
        <w:rPr>
          <w:rFonts w:asciiTheme="majorHAnsi" w:eastAsia="Times New Roman" w:hAnsiTheme="majorHAnsi" w:cstheme="majorHAnsi"/>
          <w:sz w:val="22"/>
          <w:szCs w:val="22"/>
          <w:lang w:val="es-EC" w:eastAsia="es-EC"/>
        </w:rPr>
        <w:t>Valoración de Predios Rurales.</w:t>
      </w:r>
    </w:p>
    <w:p w:rsidR="009343D1" w:rsidRDefault="009343D1" w:rsidP="00E66B9C">
      <w:pPr>
        <w:spacing w:after="0" w:line="360" w:lineRule="auto"/>
        <w:jc w:val="both"/>
        <w:rPr>
          <w:rFonts w:asciiTheme="majorHAnsi" w:eastAsia="Times New Roman" w:hAnsiTheme="majorHAnsi" w:cstheme="majorHAnsi"/>
          <w:sz w:val="22"/>
          <w:szCs w:val="22"/>
          <w:lang w:val="es-EC" w:eastAsia="es-EC"/>
        </w:rPr>
      </w:pPr>
    </w:p>
    <w:p w:rsidR="00C81FC5" w:rsidRDefault="00C81FC5" w:rsidP="00E66B9C">
      <w:pPr>
        <w:spacing w:after="0" w:line="360" w:lineRule="auto"/>
        <w:jc w:val="both"/>
        <w:rPr>
          <w:rFonts w:asciiTheme="majorHAnsi" w:eastAsia="Times New Roman" w:hAnsiTheme="majorHAnsi" w:cstheme="majorHAnsi"/>
          <w:sz w:val="22"/>
          <w:szCs w:val="22"/>
          <w:lang w:val="es-EC" w:eastAsia="es-EC"/>
        </w:rPr>
      </w:pPr>
    </w:p>
    <w:p w:rsidR="00C81FC5" w:rsidRDefault="00C81FC5" w:rsidP="00E66B9C">
      <w:pPr>
        <w:spacing w:after="0" w:line="360" w:lineRule="auto"/>
        <w:jc w:val="both"/>
        <w:rPr>
          <w:rFonts w:asciiTheme="majorHAnsi" w:eastAsia="Times New Roman" w:hAnsiTheme="majorHAnsi" w:cstheme="majorHAnsi"/>
          <w:sz w:val="22"/>
          <w:szCs w:val="22"/>
          <w:lang w:val="es-EC" w:eastAsia="es-EC"/>
        </w:rPr>
      </w:pPr>
    </w:p>
    <w:p w:rsidR="00C81FC5" w:rsidRDefault="00C81FC5" w:rsidP="00E66B9C">
      <w:pPr>
        <w:spacing w:after="0" w:line="360" w:lineRule="auto"/>
        <w:jc w:val="both"/>
        <w:rPr>
          <w:rFonts w:asciiTheme="majorHAnsi" w:eastAsia="Times New Roman" w:hAnsiTheme="majorHAnsi" w:cstheme="majorHAnsi"/>
          <w:sz w:val="22"/>
          <w:szCs w:val="22"/>
          <w:lang w:val="es-EC" w:eastAsia="es-EC"/>
        </w:rPr>
      </w:pPr>
    </w:p>
    <w:p w:rsidR="00C81FC5" w:rsidRDefault="00C81FC5" w:rsidP="00E66B9C">
      <w:pPr>
        <w:spacing w:after="0" w:line="360" w:lineRule="auto"/>
        <w:jc w:val="both"/>
        <w:rPr>
          <w:rFonts w:asciiTheme="majorHAnsi" w:eastAsia="Times New Roman" w:hAnsiTheme="majorHAnsi" w:cstheme="majorHAnsi"/>
          <w:sz w:val="22"/>
          <w:szCs w:val="22"/>
          <w:lang w:val="es-EC" w:eastAsia="es-EC"/>
        </w:rPr>
      </w:pPr>
    </w:p>
    <w:p w:rsidR="00C81FC5" w:rsidRDefault="00C81FC5" w:rsidP="00E66B9C">
      <w:pPr>
        <w:spacing w:after="0" w:line="360" w:lineRule="auto"/>
        <w:jc w:val="both"/>
        <w:rPr>
          <w:rFonts w:asciiTheme="majorHAnsi" w:eastAsia="Times New Roman" w:hAnsiTheme="majorHAnsi" w:cstheme="majorHAnsi"/>
          <w:sz w:val="22"/>
          <w:szCs w:val="22"/>
          <w:lang w:val="es-EC" w:eastAsia="es-EC"/>
        </w:rPr>
      </w:pPr>
    </w:p>
    <w:p w:rsidR="00C81FC5" w:rsidRDefault="00C81FC5" w:rsidP="00E66B9C">
      <w:pPr>
        <w:spacing w:after="0" w:line="360" w:lineRule="auto"/>
        <w:jc w:val="both"/>
        <w:rPr>
          <w:rFonts w:asciiTheme="majorHAnsi" w:eastAsia="Times New Roman" w:hAnsiTheme="majorHAnsi" w:cstheme="majorHAnsi"/>
          <w:sz w:val="22"/>
          <w:szCs w:val="22"/>
          <w:lang w:val="es-EC" w:eastAsia="es-EC"/>
        </w:rPr>
      </w:pPr>
    </w:p>
    <w:p w:rsidR="00C81FC5" w:rsidRDefault="00C81FC5" w:rsidP="00E66B9C">
      <w:pPr>
        <w:spacing w:after="0" w:line="360" w:lineRule="auto"/>
        <w:jc w:val="both"/>
        <w:rPr>
          <w:rFonts w:asciiTheme="majorHAnsi" w:eastAsia="Times New Roman" w:hAnsiTheme="majorHAnsi" w:cstheme="majorHAnsi"/>
          <w:sz w:val="22"/>
          <w:szCs w:val="22"/>
          <w:lang w:val="es-EC" w:eastAsia="es-EC"/>
        </w:rPr>
      </w:pPr>
    </w:p>
    <w:p w:rsidR="00C81FC5" w:rsidRDefault="00C81FC5" w:rsidP="00E66B9C">
      <w:pPr>
        <w:spacing w:after="0" w:line="360" w:lineRule="auto"/>
        <w:jc w:val="both"/>
        <w:rPr>
          <w:rFonts w:asciiTheme="majorHAnsi" w:eastAsia="Times New Roman" w:hAnsiTheme="majorHAnsi" w:cstheme="majorHAnsi"/>
          <w:sz w:val="22"/>
          <w:szCs w:val="22"/>
          <w:lang w:val="es-EC" w:eastAsia="es-EC"/>
        </w:rPr>
      </w:pPr>
    </w:p>
    <w:p w:rsidR="00C81FC5" w:rsidRDefault="00C81FC5" w:rsidP="00E66B9C">
      <w:pPr>
        <w:spacing w:after="0" w:line="360" w:lineRule="auto"/>
        <w:jc w:val="both"/>
        <w:rPr>
          <w:rFonts w:asciiTheme="majorHAnsi" w:eastAsia="Times New Roman" w:hAnsiTheme="majorHAnsi" w:cstheme="majorHAnsi"/>
          <w:sz w:val="22"/>
          <w:szCs w:val="22"/>
          <w:lang w:val="es-EC" w:eastAsia="es-EC"/>
        </w:rPr>
      </w:pPr>
    </w:p>
    <w:p w:rsidR="00C81FC5" w:rsidRDefault="00C81FC5" w:rsidP="00E66B9C">
      <w:pPr>
        <w:spacing w:after="0" w:line="360" w:lineRule="auto"/>
        <w:jc w:val="both"/>
        <w:rPr>
          <w:rFonts w:asciiTheme="majorHAnsi" w:eastAsia="Times New Roman" w:hAnsiTheme="majorHAnsi" w:cstheme="majorHAnsi"/>
          <w:sz w:val="22"/>
          <w:szCs w:val="22"/>
          <w:lang w:val="es-EC" w:eastAsia="es-EC"/>
        </w:rPr>
      </w:pPr>
    </w:p>
    <w:p w:rsidR="00C81FC5" w:rsidRDefault="00C81FC5" w:rsidP="00E66B9C">
      <w:pPr>
        <w:spacing w:after="0" w:line="360" w:lineRule="auto"/>
        <w:jc w:val="both"/>
        <w:rPr>
          <w:rFonts w:asciiTheme="majorHAnsi" w:eastAsia="Times New Roman" w:hAnsiTheme="majorHAnsi" w:cstheme="majorHAnsi"/>
          <w:sz w:val="22"/>
          <w:szCs w:val="22"/>
          <w:lang w:val="es-EC" w:eastAsia="es-EC"/>
        </w:rPr>
      </w:pPr>
    </w:p>
    <w:p w:rsidR="00C81FC5" w:rsidRPr="00B5134F" w:rsidRDefault="00C81FC5" w:rsidP="00E66B9C">
      <w:pPr>
        <w:spacing w:after="0" w:line="360" w:lineRule="auto"/>
        <w:jc w:val="both"/>
        <w:rPr>
          <w:rFonts w:asciiTheme="majorHAnsi" w:eastAsia="Times New Roman" w:hAnsiTheme="majorHAnsi" w:cstheme="majorHAnsi"/>
          <w:sz w:val="22"/>
          <w:szCs w:val="22"/>
          <w:lang w:val="es-EC" w:eastAsia="es-EC"/>
        </w:rPr>
      </w:pPr>
    </w:p>
    <w:p w:rsidR="00042BA0" w:rsidRPr="00B5134F" w:rsidRDefault="00042BA0" w:rsidP="00042BA0">
      <w:pPr>
        <w:spacing w:after="0" w:line="360" w:lineRule="auto"/>
        <w:ind w:left="360"/>
        <w:jc w:val="both"/>
        <w:rPr>
          <w:rFonts w:asciiTheme="majorHAnsi" w:eastAsia="Times New Roman" w:hAnsiTheme="majorHAnsi" w:cstheme="majorHAnsi"/>
          <w:sz w:val="22"/>
          <w:szCs w:val="22"/>
          <w:lang w:val="es-EC" w:eastAsia="es-EC"/>
        </w:rPr>
      </w:pPr>
      <w:r w:rsidRPr="00B5134F">
        <w:rPr>
          <w:rFonts w:asciiTheme="majorHAnsi" w:eastAsia="Times New Roman" w:hAnsiTheme="majorHAnsi" w:cstheme="majorHAnsi"/>
          <w:b/>
          <w:sz w:val="22"/>
          <w:szCs w:val="22"/>
          <w:lang w:val="es-EC" w:eastAsia="es-EC"/>
        </w:rPr>
        <w:lastRenderedPageBreak/>
        <w:t xml:space="preserve">Grafico 3.- </w:t>
      </w:r>
      <w:r w:rsidRPr="00B5134F">
        <w:rPr>
          <w:rFonts w:asciiTheme="majorHAnsi" w:eastAsia="Times New Roman" w:hAnsiTheme="majorHAnsi" w:cstheme="majorHAnsi"/>
          <w:sz w:val="22"/>
          <w:szCs w:val="22"/>
          <w:lang w:val="es-EC" w:eastAsia="es-EC"/>
        </w:rPr>
        <w:t>Flujo del proceso de valoración del suelo de tierras rurales</w:t>
      </w:r>
    </w:p>
    <w:p w:rsidR="000B14B0" w:rsidRPr="00B5134F" w:rsidRDefault="000B14B0" w:rsidP="000B14B0">
      <w:pPr>
        <w:spacing w:after="0" w:line="360" w:lineRule="auto"/>
        <w:ind w:left="360"/>
        <w:jc w:val="both"/>
        <w:rPr>
          <w:rFonts w:asciiTheme="majorHAnsi" w:eastAsia="Times New Roman" w:hAnsiTheme="majorHAnsi" w:cstheme="majorHAnsi"/>
          <w:sz w:val="22"/>
          <w:szCs w:val="22"/>
          <w:lang w:val="es-EC" w:eastAsia="es-EC"/>
        </w:rPr>
      </w:pPr>
      <w:r w:rsidRPr="00B5134F">
        <w:rPr>
          <w:rFonts w:asciiTheme="majorHAnsi" w:eastAsia="Times New Roman" w:hAnsiTheme="majorHAnsi" w:cstheme="majorHAnsi"/>
          <w:noProof/>
          <w:sz w:val="22"/>
          <w:szCs w:val="22"/>
          <w:lang w:val="es-EC" w:eastAsia="es-EC"/>
        </w:rPr>
        <w:drawing>
          <wp:inline distT="0" distB="0" distL="0" distR="0" wp14:anchorId="5A8C3F08" wp14:editId="515AEBD9">
            <wp:extent cx="5114925" cy="5863897"/>
            <wp:effectExtent l="0" t="0" r="0" b="3810"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4622" cy="587501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0B14B0" w:rsidRPr="00B5134F" w:rsidRDefault="000B14B0" w:rsidP="000B14B0">
      <w:pPr>
        <w:spacing w:after="0" w:line="360" w:lineRule="auto"/>
        <w:jc w:val="both"/>
        <w:rPr>
          <w:rFonts w:asciiTheme="majorHAnsi" w:eastAsia="Times New Roman" w:hAnsiTheme="majorHAnsi" w:cstheme="majorHAnsi"/>
          <w:sz w:val="22"/>
          <w:szCs w:val="22"/>
          <w:lang w:val="es-EC" w:eastAsia="es-EC"/>
        </w:rPr>
      </w:pPr>
      <w:r w:rsidRPr="00B5134F">
        <w:rPr>
          <w:rFonts w:asciiTheme="majorHAnsi" w:eastAsia="Times New Roman" w:hAnsiTheme="majorHAnsi" w:cstheme="majorHAnsi"/>
          <w:sz w:val="22"/>
          <w:szCs w:val="22"/>
          <w:lang w:val="es-EC" w:eastAsia="es-EC"/>
        </w:rPr>
        <w:t>La ejecución de las fases indicadas se realizó en su mayor parte a la finalización de las fases de levantamiento predial y exposiciones públicas, debido a que de las mismas, se obtuvo la información base en el proceso de valoración de tierras.</w:t>
      </w:r>
    </w:p>
    <w:p w:rsidR="00ED50DC" w:rsidRPr="00B5134F" w:rsidRDefault="00ED50DC" w:rsidP="00906644">
      <w:pPr>
        <w:spacing w:after="0" w:line="360" w:lineRule="auto"/>
        <w:jc w:val="both"/>
        <w:rPr>
          <w:rFonts w:asciiTheme="majorHAnsi" w:eastAsia="Times New Roman" w:hAnsiTheme="majorHAnsi" w:cstheme="majorHAnsi"/>
          <w:b/>
          <w:sz w:val="22"/>
          <w:szCs w:val="22"/>
          <w:lang w:val="es-EC" w:eastAsia="es-EC"/>
        </w:rPr>
      </w:pPr>
    </w:p>
    <w:p w:rsidR="007C3F86" w:rsidRDefault="00042BA0" w:rsidP="00906644">
      <w:pPr>
        <w:spacing w:after="0" w:line="360" w:lineRule="auto"/>
        <w:jc w:val="both"/>
        <w:rPr>
          <w:rFonts w:asciiTheme="majorHAnsi" w:eastAsia="Times New Roman" w:hAnsiTheme="majorHAnsi" w:cstheme="majorHAnsi"/>
          <w:b/>
          <w:sz w:val="22"/>
          <w:szCs w:val="22"/>
          <w:lang w:val="es-EC" w:eastAsia="es-EC"/>
        </w:rPr>
      </w:pPr>
      <w:r w:rsidRPr="00B5134F">
        <w:rPr>
          <w:rFonts w:asciiTheme="majorHAnsi" w:eastAsia="Times New Roman" w:hAnsiTheme="majorHAnsi" w:cstheme="majorHAnsi"/>
          <w:b/>
          <w:sz w:val="22"/>
          <w:szCs w:val="22"/>
          <w:lang w:val="es-EC" w:eastAsia="es-EC"/>
        </w:rPr>
        <w:t xml:space="preserve">4.- </w:t>
      </w:r>
      <w:r w:rsidR="00BD2F4F" w:rsidRPr="00B5134F">
        <w:rPr>
          <w:rFonts w:asciiTheme="majorHAnsi" w:eastAsia="Times New Roman" w:hAnsiTheme="majorHAnsi" w:cstheme="majorHAnsi"/>
          <w:b/>
          <w:sz w:val="22"/>
          <w:szCs w:val="22"/>
          <w:lang w:val="es-EC" w:eastAsia="es-EC"/>
        </w:rPr>
        <w:t>METODOLOGÍA DE VALORACIÓN DE PREDIOS RURALES</w:t>
      </w:r>
    </w:p>
    <w:p w:rsidR="00C81FC5" w:rsidRPr="00B5134F" w:rsidRDefault="00C81FC5" w:rsidP="00906644">
      <w:pPr>
        <w:spacing w:after="0" w:line="360" w:lineRule="auto"/>
        <w:jc w:val="both"/>
        <w:rPr>
          <w:rFonts w:asciiTheme="majorHAnsi" w:eastAsia="Times New Roman" w:hAnsiTheme="majorHAnsi" w:cstheme="majorHAnsi"/>
          <w:b/>
          <w:sz w:val="22"/>
          <w:szCs w:val="22"/>
          <w:lang w:val="es-EC" w:eastAsia="es-EC"/>
        </w:rPr>
      </w:pPr>
    </w:p>
    <w:p w:rsidR="007C3F86" w:rsidRPr="00B5134F" w:rsidRDefault="007C3F86" w:rsidP="00B230F0">
      <w:pPr>
        <w:spacing w:line="360" w:lineRule="auto"/>
        <w:jc w:val="both"/>
        <w:rPr>
          <w:rFonts w:asciiTheme="majorHAnsi" w:hAnsiTheme="majorHAnsi"/>
          <w:sz w:val="22"/>
          <w:szCs w:val="22"/>
          <w:lang w:val="es-ES"/>
        </w:rPr>
      </w:pPr>
      <w:r w:rsidRPr="00B5134F">
        <w:rPr>
          <w:rFonts w:asciiTheme="majorHAnsi" w:hAnsiTheme="majorHAnsi"/>
          <w:sz w:val="22"/>
          <w:szCs w:val="22"/>
          <w:lang w:val="es-ES"/>
        </w:rPr>
        <w:t xml:space="preserve">Para la valoración masiva del suelo rural de </w:t>
      </w:r>
      <w:r w:rsidR="00BD4D5A" w:rsidRPr="00B5134F">
        <w:rPr>
          <w:rFonts w:asciiTheme="majorHAnsi" w:hAnsiTheme="majorHAnsi"/>
          <w:sz w:val="22"/>
          <w:szCs w:val="22"/>
          <w:lang w:val="es-ES"/>
        </w:rPr>
        <w:t>Espíndola</w:t>
      </w:r>
      <w:r w:rsidR="00C81FC5">
        <w:rPr>
          <w:rFonts w:asciiTheme="majorHAnsi" w:hAnsiTheme="majorHAnsi"/>
          <w:sz w:val="22"/>
          <w:szCs w:val="22"/>
          <w:lang w:val="es-ES"/>
        </w:rPr>
        <w:t>, se consideró</w:t>
      </w:r>
      <w:r w:rsidRPr="00B5134F">
        <w:rPr>
          <w:rFonts w:asciiTheme="majorHAnsi" w:hAnsiTheme="majorHAnsi"/>
          <w:sz w:val="22"/>
          <w:szCs w:val="22"/>
          <w:lang w:val="es-ES"/>
        </w:rPr>
        <w:t xml:space="preserve"> dos subrogados del valor: los precios de mercado que se pagan por los terrenos; y las características del espacio geográfico rural que permiten justificar y respaldar el primer subrogado</w:t>
      </w:r>
      <w:r w:rsidR="009D0D3D" w:rsidRPr="00B5134F">
        <w:rPr>
          <w:rFonts w:asciiTheme="majorHAnsi" w:hAnsiTheme="majorHAnsi"/>
          <w:sz w:val="22"/>
          <w:szCs w:val="22"/>
          <w:lang w:val="es-ES"/>
        </w:rPr>
        <w:t>.</w:t>
      </w:r>
    </w:p>
    <w:p w:rsidR="00577792" w:rsidRPr="00B5134F" w:rsidRDefault="00577792" w:rsidP="00B230F0">
      <w:pPr>
        <w:spacing w:line="360" w:lineRule="auto"/>
        <w:jc w:val="both"/>
        <w:rPr>
          <w:rFonts w:asciiTheme="majorHAnsi" w:hAnsiTheme="majorHAnsi"/>
          <w:sz w:val="22"/>
          <w:szCs w:val="22"/>
          <w:lang w:val="es-ES"/>
        </w:rPr>
      </w:pPr>
    </w:p>
    <w:p w:rsidR="00997DD5" w:rsidRPr="00B5134F" w:rsidRDefault="00997DD5" w:rsidP="00906644">
      <w:pPr>
        <w:spacing w:line="360" w:lineRule="auto"/>
        <w:rPr>
          <w:rFonts w:asciiTheme="majorHAnsi" w:hAnsiTheme="majorHAnsi"/>
          <w:sz w:val="22"/>
          <w:szCs w:val="22"/>
          <w:lang w:val="es-ES"/>
        </w:rPr>
      </w:pPr>
      <w:r w:rsidRPr="00B5134F">
        <w:rPr>
          <w:rFonts w:asciiTheme="majorHAnsi" w:hAnsiTheme="majorHAnsi"/>
          <w:sz w:val="22"/>
          <w:szCs w:val="22"/>
          <w:lang w:val="es-ES"/>
        </w:rPr>
        <w:t xml:space="preserve">La valoración se </w:t>
      </w:r>
      <w:r w:rsidR="009D0D3D" w:rsidRPr="00B5134F">
        <w:rPr>
          <w:rFonts w:asciiTheme="majorHAnsi" w:hAnsiTheme="majorHAnsi"/>
          <w:sz w:val="22"/>
          <w:szCs w:val="22"/>
          <w:lang w:val="es-ES"/>
        </w:rPr>
        <w:t>realizó</w:t>
      </w:r>
      <w:r w:rsidRPr="00B5134F">
        <w:rPr>
          <w:rFonts w:asciiTheme="majorHAnsi" w:hAnsiTheme="majorHAnsi"/>
          <w:sz w:val="22"/>
          <w:szCs w:val="22"/>
          <w:lang w:val="es-ES"/>
        </w:rPr>
        <w:t xml:space="preserve"> a los predios intervenidos en el levantamiento catastral</w:t>
      </w:r>
      <w:r w:rsidR="009D0D3D" w:rsidRPr="00B5134F">
        <w:rPr>
          <w:rFonts w:asciiTheme="majorHAnsi" w:hAnsiTheme="majorHAnsi"/>
          <w:sz w:val="22"/>
          <w:szCs w:val="22"/>
          <w:lang w:val="es-ES"/>
        </w:rPr>
        <w:t xml:space="preserve"> por parte del SIGTIERRAS</w:t>
      </w:r>
      <w:r w:rsidRPr="00B5134F">
        <w:rPr>
          <w:rFonts w:asciiTheme="majorHAnsi" w:hAnsiTheme="majorHAnsi"/>
          <w:sz w:val="22"/>
          <w:szCs w:val="22"/>
          <w:lang w:val="es-ES"/>
        </w:rPr>
        <w:t>.</w:t>
      </w:r>
      <w:r w:rsidR="00042BA0" w:rsidRPr="00B5134F">
        <w:rPr>
          <w:rFonts w:asciiTheme="majorHAnsi" w:hAnsiTheme="majorHAnsi"/>
          <w:sz w:val="22"/>
          <w:szCs w:val="22"/>
          <w:lang w:val="es-ES"/>
        </w:rPr>
        <w:t xml:space="preserve"> (Gráfico 4</w:t>
      </w:r>
      <w:r w:rsidR="00532CB6" w:rsidRPr="00B5134F">
        <w:rPr>
          <w:rFonts w:asciiTheme="majorHAnsi" w:hAnsiTheme="majorHAnsi"/>
          <w:sz w:val="22"/>
          <w:szCs w:val="22"/>
          <w:lang w:val="es-ES"/>
        </w:rPr>
        <w:t>)</w:t>
      </w:r>
    </w:p>
    <w:p w:rsidR="00997DD5" w:rsidRPr="00B5134F" w:rsidRDefault="00997DD5" w:rsidP="00906644">
      <w:pPr>
        <w:spacing w:line="360" w:lineRule="auto"/>
        <w:rPr>
          <w:rFonts w:asciiTheme="majorHAnsi" w:hAnsiTheme="majorHAnsi"/>
          <w:sz w:val="22"/>
          <w:szCs w:val="22"/>
          <w:lang w:val="es-ES"/>
        </w:rPr>
      </w:pPr>
      <w:r w:rsidRPr="00B5134F">
        <w:rPr>
          <w:rFonts w:asciiTheme="majorHAnsi" w:hAnsiTheme="majorHAnsi"/>
          <w:b/>
          <w:sz w:val="22"/>
          <w:szCs w:val="22"/>
          <w:lang w:val="es-ES"/>
        </w:rPr>
        <w:t>Gr</w:t>
      </w:r>
      <w:r w:rsidR="009343D1" w:rsidRPr="00B5134F">
        <w:rPr>
          <w:rFonts w:asciiTheme="majorHAnsi" w:hAnsiTheme="majorHAnsi"/>
          <w:b/>
          <w:sz w:val="22"/>
          <w:szCs w:val="22"/>
          <w:lang w:val="es-ES"/>
        </w:rPr>
        <w:t>á</w:t>
      </w:r>
      <w:r w:rsidRPr="00B5134F">
        <w:rPr>
          <w:rFonts w:asciiTheme="majorHAnsi" w:hAnsiTheme="majorHAnsi"/>
          <w:b/>
          <w:sz w:val="22"/>
          <w:szCs w:val="22"/>
          <w:lang w:val="es-ES"/>
        </w:rPr>
        <w:t>fico</w:t>
      </w:r>
      <w:r w:rsidR="00042BA0" w:rsidRPr="00B5134F">
        <w:rPr>
          <w:rFonts w:asciiTheme="majorHAnsi" w:hAnsiTheme="majorHAnsi"/>
          <w:b/>
          <w:sz w:val="22"/>
          <w:szCs w:val="22"/>
          <w:lang w:val="es-ES"/>
        </w:rPr>
        <w:t xml:space="preserve"> 4</w:t>
      </w:r>
      <w:r w:rsidRPr="00B5134F">
        <w:rPr>
          <w:rFonts w:asciiTheme="majorHAnsi" w:hAnsiTheme="majorHAnsi"/>
          <w:b/>
          <w:sz w:val="22"/>
          <w:szCs w:val="22"/>
          <w:lang w:val="es-ES"/>
        </w:rPr>
        <w:t>.-</w:t>
      </w:r>
      <w:r w:rsidR="00042BA0" w:rsidRPr="00B5134F">
        <w:rPr>
          <w:rFonts w:asciiTheme="majorHAnsi" w:hAnsiTheme="majorHAnsi"/>
          <w:sz w:val="22"/>
          <w:szCs w:val="22"/>
          <w:lang w:val="es-ES"/>
        </w:rPr>
        <w:t xml:space="preserve"> M</w:t>
      </w:r>
      <w:r w:rsidRPr="00B5134F">
        <w:rPr>
          <w:rFonts w:asciiTheme="majorHAnsi" w:hAnsiTheme="majorHAnsi"/>
          <w:sz w:val="22"/>
          <w:szCs w:val="22"/>
          <w:lang w:val="es-ES"/>
        </w:rPr>
        <w:t>apa de intervención con levantamiento catastral</w:t>
      </w:r>
      <w:r w:rsidR="009D0D3D" w:rsidRPr="00B5134F">
        <w:rPr>
          <w:rFonts w:asciiTheme="majorHAnsi" w:hAnsiTheme="majorHAnsi"/>
          <w:sz w:val="22"/>
          <w:szCs w:val="22"/>
          <w:lang w:val="es-ES"/>
        </w:rPr>
        <w:t>.</w:t>
      </w:r>
    </w:p>
    <w:p w:rsidR="00532CB6" w:rsidRPr="00B5134F" w:rsidRDefault="00577792" w:rsidP="004976F3">
      <w:pPr>
        <w:spacing w:line="360" w:lineRule="auto"/>
        <w:jc w:val="center"/>
        <w:rPr>
          <w:rFonts w:asciiTheme="majorHAnsi" w:hAnsiTheme="majorHAnsi"/>
          <w:sz w:val="22"/>
          <w:szCs w:val="22"/>
          <w:lang w:val="es-ES"/>
        </w:rPr>
      </w:pPr>
      <w:r w:rsidRPr="00B5134F">
        <w:rPr>
          <w:rFonts w:asciiTheme="majorHAnsi" w:hAnsiTheme="majorHAnsi"/>
          <w:noProof/>
          <w:sz w:val="22"/>
          <w:szCs w:val="22"/>
          <w:lang w:val="es-EC" w:eastAsia="es-EC"/>
        </w:rPr>
        <w:drawing>
          <wp:inline distT="0" distB="0" distL="0" distR="0" wp14:anchorId="2816CAC9" wp14:editId="0D6E4A87">
            <wp:extent cx="5324475" cy="3767455"/>
            <wp:effectExtent l="0" t="0" r="9525" b="4445"/>
            <wp:docPr id="9" name="0 Imag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APA INTERVENCION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24475" cy="3767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129DE" w:rsidRDefault="00042BA0" w:rsidP="00E66B9C">
      <w:pPr>
        <w:pStyle w:val="Sinespaciado"/>
        <w:spacing w:line="360" w:lineRule="auto"/>
        <w:jc w:val="both"/>
        <w:rPr>
          <w:rFonts w:asciiTheme="majorHAnsi" w:hAnsiTheme="majorHAnsi" w:cstheme="majorHAnsi"/>
          <w:b/>
          <w:sz w:val="22"/>
          <w:szCs w:val="22"/>
          <w:lang w:val="es-EC"/>
        </w:rPr>
      </w:pPr>
      <w:r w:rsidRPr="00B5134F">
        <w:rPr>
          <w:rFonts w:asciiTheme="majorHAnsi" w:hAnsiTheme="majorHAnsi" w:cstheme="majorHAnsi"/>
          <w:b/>
          <w:sz w:val="22"/>
          <w:szCs w:val="22"/>
          <w:lang w:val="es-EC"/>
        </w:rPr>
        <w:t xml:space="preserve">5.- </w:t>
      </w:r>
      <w:r w:rsidR="000B14B0" w:rsidRPr="00B5134F">
        <w:rPr>
          <w:rFonts w:asciiTheme="majorHAnsi" w:hAnsiTheme="majorHAnsi" w:cstheme="majorHAnsi"/>
          <w:b/>
          <w:sz w:val="22"/>
          <w:szCs w:val="22"/>
          <w:lang w:val="es-EC"/>
        </w:rPr>
        <w:t>ZONIFICACIÓN PRELIMINAR</w:t>
      </w:r>
    </w:p>
    <w:p w:rsidR="00C81FC5" w:rsidRPr="00B5134F" w:rsidRDefault="00C81FC5" w:rsidP="00E66B9C">
      <w:pPr>
        <w:pStyle w:val="Sinespaciado"/>
        <w:spacing w:line="360" w:lineRule="auto"/>
        <w:jc w:val="both"/>
        <w:rPr>
          <w:rFonts w:asciiTheme="majorHAnsi" w:hAnsiTheme="majorHAnsi" w:cstheme="majorHAnsi"/>
          <w:b/>
          <w:sz w:val="22"/>
          <w:szCs w:val="22"/>
          <w:lang w:val="es-EC"/>
        </w:rPr>
      </w:pPr>
    </w:p>
    <w:p w:rsidR="000D66F5" w:rsidRPr="00B5134F" w:rsidRDefault="000D66F5" w:rsidP="00906644">
      <w:pPr>
        <w:pStyle w:val="Sinespaciado"/>
        <w:spacing w:line="360" w:lineRule="auto"/>
        <w:jc w:val="both"/>
        <w:rPr>
          <w:rFonts w:asciiTheme="majorHAnsi" w:hAnsiTheme="majorHAnsi"/>
          <w:sz w:val="22"/>
          <w:szCs w:val="22"/>
        </w:rPr>
      </w:pPr>
      <w:r w:rsidRPr="00B5134F">
        <w:rPr>
          <w:rFonts w:asciiTheme="majorHAnsi" w:hAnsiTheme="majorHAnsi"/>
          <w:sz w:val="22"/>
          <w:szCs w:val="22"/>
        </w:rPr>
        <w:t>Las zonas pr</w:t>
      </w:r>
      <w:r w:rsidR="00F129DE" w:rsidRPr="00B5134F">
        <w:rPr>
          <w:rFonts w:asciiTheme="majorHAnsi" w:hAnsiTheme="majorHAnsi"/>
          <w:sz w:val="22"/>
          <w:szCs w:val="22"/>
        </w:rPr>
        <w:t xml:space="preserve">eliminares </w:t>
      </w:r>
      <w:r w:rsidR="00C81FC5">
        <w:rPr>
          <w:rFonts w:asciiTheme="majorHAnsi" w:hAnsiTheme="majorHAnsi"/>
          <w:sz w:val="22"/>
          <w:szCs w:val="22"/>
        </w:rPr>
        <w:t>se delimitaron</w:t>
      </w:r>
      <w:r w:rsidRPr="00B5134F">
        <w:rPr>
          <w:rFonts w:asciiTheme="majorHAnsi" w:hAnsiTheme="majorHAnsi"/>
          <w:sz w:val="22"/>
          <w:szCs w:val="22"/>
        </w:rPr>
        <w:t xml:space="preserve"> atendiendo al previsible comportamiento del mercado inmobiliario rural. Generalmente sus linderos coinciden con límites naturales o administrativos, como por ejemplo: ríos, zonas de protección ambiental, divisorias de vaguadas, etc.; pues muchas de las parroquias y cantones se delimitaron originariamente atendiendo a similitudes </w:t>
      </w:r>
      <w:r w:rsidR="00F129DE" w:rsidRPr="00B5134F">
        <w:rPr>
          <w:rFonts w:asciiTheme="majorHAnsi" w:hAnsiTheme="majorHAnsi"/>
          <w:sz w:val="22"/>
          <w:szCs w:val="22"/>
        </w:rPr>
        <w:t>de aspectos geográficos y agrario</w:t>
      </w:r>
      <w:r w:rsidRPr="00B5134F">
        <w:rPr>
          <w:rFonts w:asciiTheme="majorHAnsi" w:hAnsiTheme="majorHAnsi"/>
          <w:sz w:val="22"/>
          <w:szCs w:val="22"/>
        </w:rPr>
        <w:t>s.</w:t>
      </w:r>
    </w:p>
    <w:p w:rsidR="00042BA0" w:rsidRPr="00B5134F" w:rsidRDefault="00042BA0" w:rsidP="00042BA0">
      <w:pPr>
        <w:pStyle w:val="Sinespaciado"/>
        <w:spacing w:line="276" w:lineRule="auto"/>
        <w:rPr>
          <w:rFonts w:asciiTheme="majorHAnsi" w:hAnsiTheme="majorHAnsi" w:cstheme="majorHAnsi"/>
          <w:sz w:val="22"/>
          <w:szCs w:val="22"/>
        </w:rPr>
      </w:pPr>
    </w:p>
    <w:p w:rsidR="00885C8D" w:rsidRDefault="00042BA0" w:rsidP="00042BA0">
      <w:pPr>
        <w:pStyle w:val="Sinespaciado"/>
        <w:spacing w:line="276" w:lineRule="auto"/>
        <w:rPr>
          <w:rFonts w:asciiTheme="majorHAnsi" w:hAnsiTheme="majorHAnsi" w:cstheme="majorHAnsi"/>
          <w:b/>
          <w:sz w:val="22"/>
          <w:szCs w:val="22"/>
          <w:lang w:val="es-EC"/>
        </w:rPr>
      </w:pPr>
      <w:r w:rsidRPr="00B5134F">
        <w:rPr>
          <w:rFonts w:asciiTheme="majorHAnsi" w:hAnsiTheme="majorHAnsi" w:cstheme="majorHAnsi"/>
          <w:b/>
          <w:sz w:val="22"/>
          <w:szCs w:val="22"/>
        </w:rPr>
        <w:t xml:space="preserve">5.1.- </w:t>
      </w:r>
      <w:r w:rsidR="00885C8D" w:rsidRPr="00B5134F">
        <w:rPr>
          <w:rFonts w:asciiTheme="majorHAnsi" w:hAnsiTheme="majorHAnsi" w:cstheme="majorHAnsi"/>
          <w:b/>
          <w:sz w:val="22"/>
          <w:szCs w:val="22"/>
          <w:lang w:val="es-EC"/>
        </w:rPr>
        <w:t>Insumos</w:t>
      </w:r>
    </w:p>
    <w:p w:rsidR="00C81FC5" w:rsidRPr="00B5134F" w:rsidRDefault="00C81FC5" w:rsidP="00042BA0">
      <w:pPr>
        <w:pStyle w:val="Sinespaciado"/>
        <w:spacing w:line="276" w:lineRule="auto"/>
        <w:rPr>
          <w:rFonts w:asciiTheme="majorHAnsi" w:hAnsiTheme="majorHAnsi" w:cstheme="majorHAnsi"/>
          <w:b/>
          <w:sz w:val="22"/>
          <w:szCs w:val="22"/>
          <w:lang w:val="es-EC"/>
        </w:rPr>
      </w:pPr>
    </w:p>
    <w:p w:rsidR="00885C8D" w:rsidRPr="00B5134F" w:rsidRDefault="00C81FC5" w:rsidP="00E44300">
      <w:pPr>
        <w:pStyle w:val="Sinespaciado"/>
        <w:spacing w:line="360" w:lineRule="auto"/>
        <w:jc w:val="both"/>
        <w:rPr>
          <w:rFonts w:asciiTheme="majorHAnsi" w:hAnsiTheme="majorHAnsi" w:cstheme="majorHAnsi"/>
          <w:sz w:val="22"/>
          <w:szCs w:val="22"/>
          <w:lang w:val="es-EC"/>
        </w:rPr>
      </w:pPr>
      <w:r>
        <w:rPr>
          <w:rFonts w:asciiTheme="majorHAnsi" w:hAnsiTheme="majorHAnsi" w:cstheme="majorHAnsi"/>
          <w:sz w:val="22"/>
          <w:szCs w:val="22"/>
          <w:lang w:val="es-EC"/>
        </w:rPr>
        <w:t>Los insumos que se utilizaron</w:t>
      </w:r>
      <w:r w:rsidR="00885C8D" w:rsidRPr="00B5134F">
        <w:rPr>
          <w:rFonts w:asciiTheme="majorHAnsi" w:hAnsiTheme="majorHAnsi" w:cstheme="majorHAnsi"/>
          <w:sz w:val="22"/>
          <w:szCs w:val="22"/>
          <w:lang w:val="es-EC"/>
        </w:rPr>
        <w:t xml:space="preserve"> en la generación de la Propuesta de las Zonas Agroeconómicas Homogéneas preliminares  son:</w:t>
      </w:r>
    </w:p>
    <w:p w:rsidR="00885C8D" w:rsidRPr="00B5134F" w:rsidRDefault="00885C8D" w:rsidP="00E44300">
      <w:pPr>
        <w:pStyle w:val="Sinespaciado"/>
        <w:numPr>
          <w:ilvl w:val="0"/>
          <w:numId w:val="3"/>
        </w:numPr>
        <w:spacing w:line="360" w:lineRule="auto"/>
        <w:rPr>
          <w:rFonts w:asciiTheme="majorHAnsi" w:hAnsiTheme="majorHAnsi" w:cstheme="majorHAnsi"/>
          <w:sz w:val="22"/>
          <w:szCs w:val="22"/>
          <w:lang w:val="es-EC"/>
        </w:rPr>
      </w:pPr>
      <w:proofErr w:type="spellStart"/>
      <w:r w:rsidRPr="00B5134F">
        <w:rPr>
          <w:rFonts w:asciiTheme="majorHAnsi" w:hAnsiTheme="majorHAnsi" w:cstheme="majorHAnsi"/>
          <w:sz w:val="22"/>
          <w:szCs w:val="22"/>
          <w:lang w:val="es-EC"/>
        </w:rPr>
        <w:t>Ortofoto</w:t>
      </w:r>
      <w:proofErr w:type="spellEnd"/>
      <w:r w:rsidRPr="00B5134F">
        <w:rPr>
          <w:rFonts w:asciiTheme="majorHAnsi" w:hAnsiTheme="majorHAnsi" w:cstheme="majorHAnsi"/>
          <w:sz w:val="22"/>
          <w:szCs w:val="22"/>
          <w:lang w:val="es-EC"/>
        </w:rPr>
        <w:t xml:space="preserve"> </w:t>
      </w:r>
    </w:p>
    <w:p w:rsidR="00885C8D" w:rsidRPr="00B5134F" w:rsidRDefault="00885C8D" w:rsidP="00E44300">
      <w:pPr>
        <w:pStyle w:val="Sinespaciado"/>
        <w:numPr>
          <w:ilvl w:val="0"/>
          <w:numId w:val="3"/>
        </w:numPr>
        <w:spacing w:line="360" w:lineRule="auto"/>
        <w:rPr>
          <w:rFonts w:asciiTheme="majorHAnsi" w:hAnsiTheme="majorHAnsi" w:cstheme="majorHAnsi"/>
          <w:sz w:val="22"/>
          <w:szCs w:val="22"/>
          <w:lang w:val="es-EC"/>
        </w:rPr>
      </w:pPr>
      <w:r w:rsidRPr="00B5134F">
        <w:rPr>
          <w:rFonts w:asciiTheme="majorHAnsi" w:hAnsiTheme="majorHAnsi" w:cstheme="majorHAnsi"/>
          <w:sz w:val="22"/>
          <w:szCs w:val="22"/>
          <w:lang w:val="es-EC"/>
        </w:rPr>
        <w:lastRenderedPageBreak/>
        <w:t>MDT (Modelo Digital del Terreno)</w:t>
      </w:r>
    </w:p>
    <w:p w:rsidR="00885C8D" w:rsidRDefault="00885C8D" w:rsidP="00E44300">
      <w:pPr>
        <w:pStyle w:val="Sinespaciado"/>
        <w:numPr>
          <w:ilvl w:val="0"/>
          <w:numId w:val="3"/>
        </w:numPr>
        <w:spacing w:line="360" w:lineRule="auto"/>
        <w:rPr>
          <w:rFonts w:asciiTheme="majorHAnsi" w:hAnsiTheme="majorHAnsi" w:cstheme="majorHAnsi"/>
          <w:sz w:val="22"/>
          <w:szCs w:val="22"/>
          <w:lang w:val="es-EC"/>
        </w:rPr>
      </w:pPr>
      <w:r w:rsidRPr="00B5134F">
        <w:rPr>
          <w:rFonts w:asciiTheme="majorHAnsi" w:hAnsiTheme="majorHAnsi" w:cstheme="majorHAnsi"/>
          <w:sz w:val="22"/>
          <w:szCs w:val="22"/>
          <w:lang w:val="es-EC"/>
        </w:rPr>
        <w:t>CUT (Capacidad de Uso de las Tierras)</w:t>
      </w:r>
    </w:p>
    <w:p w:rsidR="00C81FC5" w:rsidRPr="00B5134F" w:rsidRDefault="00C81FC5" w:rsidP="00E44300">
      <w:pPr>
        <w:pStyle w:val="Sinespaciado"/>
        <w:numPr>
          <w:ilvl w:val="0"/>
          <w:numId w:val="3"/>
        </w:numPr>
        <w:spacing w:line="360" w:lineRule="auto"/>
        <w:rPr>
          <w:rFonts w:asciiTheme="majorHAnsi" w:hAnsiTheme="majorHAnsi" w:cstheme="majorHAnsi"/>
          <w:sz w:val="22"/>
          <w:szCs w:val="22"/>
          <w:lang w:val="es-EC"/>
        </w:rPr>
      </w:pPr>
      <w:r>
        <w:rPr>
          <w:rFonts w:asciiTheme="majorHAnsi" w:hAnsiTheme="majorHAnsi" w:cstheme="majorHAnsi"/>
          <w:sz w:val="22"/>
          <w:szCs w:val="22"/>
          <w:lang w:val="es-EC"/>
        </w:rPr>
        <w:t>Sistemas productivos</w:t>
      </w:r>
    </w:p>
    <w:p w:rsidR="00885C8D" w:rsidRPr="00B5134F" w:rsidRDefault="00885C8D" w:rsidP="00E44300">
      <w:pPr>
        <w:pStyle w:val="Sinespaciado"/>
        <w:numPr>
          <w:ilvl w:val="0"/>
          <w:numId w:val="3"/>
        </w:numPr>
        <w:spacing w:line="360" w:lineRule="auto"/>
        <w:rPr>
          <w:rFonts w:asciiTheme="majorHAnsi" w:hAnsiTheme="majorHAnsi" w:cstheme="majorHAnsi"/>
          <w:sz w:val="22"/>
          <w:szCs w:val="22"/>
          <w:lang w:val="es-EC"/>
        </w:rPr>
      </w:pPr>
      <w:r w:rsidRPr="00B5134F">
        <w:rPr>
          <w:rFonts w:asciiTheme="majorHAnsi" w:hAnsiTheme="majorHAnsi" w:cstheme="majorHAnsi"/>
          <w:sz w:val="22"/>
          <w:szCs w:val="22"/>
          <w:lang w:val="es-EC"/>
        </w:rPr>
        <w:t>Levantamiento Predial (Predios y Cobertura)</w:t>
      </w:r>
    </w:p>
    <w:p w:rsidR="00885C8D" w:rsidRPr="00B5134F" w:rsidRDefault="00885C8D" w:rsidP="00E44300">
      <w:pPr>
        <w:pStyle w:val="Sinespaciado"/>
        <w:numPr>
          <w:ilvl w:val="0"/>
          <w:numId w:val="3"/>
        </w:numPr>
        <w:spacing w:line="360" w:lineRule="auto"/>
        <w:rPr>
          <w:rFonts w:asciiTheme="majorHAnsi" w:hAnsiTheme="majorHAnsi" w:cstheme="majorHAnsi"/>
          <w:sz w:val="22"/>
          <w:szCs w:val="22"/>
          <w:lang w:val="es-EC"/>
        </w:rPr>
      </w:pPr>
      <w:r w:rsidRPr="00B5134F">
        <w:rPr>
          <w:rFonts w:asciiTheme="majorHAnsi" w:hAnsiTheme="majorHAnsi" w:cstheme="majorHAnsi"/>
          <w:sz w:val="22"/>
          <w:szCs w:val="22"/>
          <w:lang w:val="es-EC"/>
        </w:rPr>
        <w:t>Vías</w:t>
      </w:r>
    </w:p>
    <w:p w:rsidR="00885C8D" w:rsidRPr="00B5134F" w:rsidRDefault="00885C8D" w:rsidP="00E44300">
      <w:pPr>
        <w:pStyle w:val="Sinespaciado"/>
        <w:numPr>
          <w:ilvl w:val="0"/>
          <w:numId w:val="3"/>
        </w:numPr>
        <w:spacing w:line="360" w:lineRule="auto"/>
        <w:rPr>
          <w:rFonts w:asciiTheme="majorHAnsi" w:hAnsiTheme="majorHAnsi" w:cstheme="majorHAnsi"/>
          <w:sz w:val="22"/>
          <w:szCs w:val="22"/>
          <w:lang w:val="es-EC"/>
        </w:rPr>
      </w:pPr>
      <w:r w:rsidRPr="00B5134F">
        <w:rPr>
          <w:rFonts w:asciiTheme="majorHAnsi" w:hAnsiTheme="majorHAnsi" w:cstheme="majorHAnsi"/>
          <w:sz w:val="22"/>
          <w:szCs w:val="22"/>
          <w:lang w:val="es-EC"/>
        </w:rPr>
        <w:t>Centros Poblados</w:t>
      </w:r>
    </w:p>
    <w:p w:rsidR="00532CB6" w:rsidRPr="00B5134F" w:rsidRDefault="00532CB6" w:rsidP="00532CB6">
      <w:pPr>
        <w:pStyle w:val="Sinespaciado"/>
        <w:spacing w:line="276" w:lineRule="auto"/>
        <w:ind w:left="720"/>
        <w:rPr>
          <w:rFonts w:asciiTheme="majorHAnsi" w:hAnsiTheme="majorHAnsi" w:cstheme="majorHAnsi"/>
          <w:sz w:val="22"/>
          <w:szCs w:val="22"/>
          <w:lang w:val="es-EC"/>
        </w:rPr>
      </w:pPr>
    </w:p>
    <w:p w:rsidR="00532CB6" w:rsidRPr="00B5134F" w:rsidRDefault="00042BA0" w:rsidP="00532CB6">
      <w:pPr>
        <w:pStyle w:val="Sinespaciado"/>
        <w:spacing w:line="276" w:lineRule="auto"/>
        <w:jc w:val="both"/>
        <w:rPr>
          <w:rFonts w:asciiTheme="majorHAnsi" w:hAnsiTheme="majorHAnsi" w:cstheme="majorHAnsi"/>
          <w:b/>
          <w:sz w:val="22"/>
          <w:szCs w:val="22"/>
          <w:lang w:val="es-EC"/>
        </w:rPr>
      </w:pPr>
      <w:r w:rsidRPr="00B5134F">
        <w:rPr>
          <w:rFonts w:asciiTheme="majorHAnsi" w:hAnsiTheme="majorHAnsi" w:cstheme="majorHAnsi"/>
          <w:b/>
          <w:sz w:val="22"/>
          <w:szCs w:val="22"/>
          <w:lang w:val="es-EC"/>
        </w:rPr>
        <w:t>5.2</w:t>
      </w:r>
      <w:r w:rsidR="009D0D3D" w:rsidRPr="00B5134F">
        <w:rPr>
          <w:rFonts w:asciiTheme="majorHAnsi" w:hAnsiTheme="majorHAnsi" w:cstheme="majorHAnsi"/>
          <w:b/>
          <w:sz w:val="22"/>
          <w:szCs w:val="22"/>
          <w:lang w:val="es-EC"/>
        </w:rPr>
        <w:t>.-</w:t>
      </w:r>
      <w:r w:rsidR="00E65E27" w:rsidRPr="00B5134F">
        <w:rPr>
          <w:rFonts w:asciiTheme="majorHAnsi" w:hAnsiTheme="majorHAnsi" w:cstheme="majorHAnsi"/>
          <w:b/>
          <w:sz w:val="22"/>
          <w:szCs w:val="22"/>
          <w:lang w:val="es-EC"/>
        </w:rPr>
        <w:t xml:space="preserve"> </w:t>
      </w:r>
      <w:r w:rsidR="000C402D" w:rsidRPr="00B5134F">
        <w:rPr>
          <w:rFonts w:asciiTheme="majorHAnsi" w:hAnsiTheme="majorHAnsi" w:cstheme="majorHAnsi"/>
          <w:b/>
          <w:sz w:val="22"/>
          <w:szCs w:val="22"/>
          <w:lang w:val="es-EC"/>
        </w:rPr>
        <w:t xml:space="preserve">Agregaciones presentes en el Cantón </w:t>
      </w:r>
      <w:r w:rsidR="00BD4D5A" w:rsidRPr="00B5134F">
        <w:rPr>
          <w:rFonts w:asciiTheme="majorHAnsi" w:hAnsiTheme="majorHAnsi" w:cstheme="majorHAnsi"/>
          <w:b/>
          <w:sz w:val="22"/>
          <w:szCs w:val="22"/>
          <w:lang w:val="es-EC"/>
        </w:rPr>
        <w:t>Espíndola</w:t>
      </w:r>
      <w:r w:rsidR="000C402D" w:rsidRPr="00B5134F">
        <w:rPr>
          <w:rFonts w:asciiTheme="majorHAnsi" w:hAnsiTheme="majorHAnsi" w:cstheme="majorHAnsi"/>
          <w:b/>
          <w:sz w:val="22"/>
          <w:szCs w:val="22"/>
          <w:lang w:val="es-EC"/>
        </w:rPr>
        <w:t>.</w:t>
      </w:r>
    </w:p>
    <w:p w:rsidR="00E44300" w:rsidRPr="00B5134F" w:rsidRDefault="00E44300" w:rsidP="00532CB6">
      <w:pPr>
        <w:pStyle w:val="Sinespaciado"/>
        <w:spacing w:line="276" w:lineRule="auto"/>
        <w:jc w:val="both"/>
        <w:rPr>
          <w:rFonts w:asciiTheme="majorHAnsi" w:hAnsiTheme="majorHAnsi" w:cstheme="majorHAnsi"/>
          <w:b/>
          <w:sz w:val="22"/>
          <w:szCs w:val="22"/>
          <w:lang w:val="es-EC"/>
        </w:rPr>
      </w:pPr>
    </w:p>
    <w:p w:rsidR="000D66F5" w:rsidRPr="00B5134F" w:rsidRDefault="00F129DE" w:rsidP="00E44300">
      <w:pPr>
        <w:pStyle w:val="Sinespaciado"/>
        <w:spacing w:line="360" w:lineRule="auto"/>
        <w:jc w:val="both"/>
        <w:rPr>
          <w:rFonts w:asciiTheme="majorHAnsi" w:hAnsiTheme="majorHAnsi" w:cstheme="majorHAnsi"/>
          <w:sz w:val="22"/>
          <w:szCs w:val="22"/>
          <w:lang w:val="es-EC"/>
        </w:rPr>
      </w:pPr>
      <w:r w:rsidRPr="00B5134F">
        <w:rPr>
          <w:rFonts w:asciiTheme="majorHAnsi" w:hAnsiTheme="majorHAnsi" w:cstheme="majorHAnsi"/>
          <w:sz w:val="22"/>
          <w:szCs w:val="22"/>
          <w:lang w:val="es-EC"/>
        </w:rPr>
        <w:t>A fin</w:t>
      </w:r>
      <w:r w:rsidR="000D66F5" w:rsidRPr="00B5134F">
        <w:rPr>
          <w:rFonts w:asciiTheme="majorHAnsi" w:hAnsiTheme="majorHAnsi" w:cstheme="majorHAnsi"/>
          <w:sz w:val="22"/>
          <w:szCs w:val="22"/>
          <w:lang w:val="es-EC"/>
        </w:rPr>
        <w:t xml:space="preserve"> de reducir la variabilidad </w:t>
      </w:r>
      <w:r w:rsidRPr="00B5134F">
        <w:rPr>
          <w:rFonts w:asciiTheme="majorHAnsi" w:hAnsiTheme="majorHAnsi" w:cstheme="majorHAnsi"/>
          <w:sz w:val="22"/>
          <w:szCs w:val="22"/>
          <w:lang w:val="es-EC"/>
        </w:rPr>
        <w:t>provocada por la temporalidad de los cultivos existentes en la zona</w:t>
      </w:r>
      <w:r w:rsidR="009D0D3D" w:rsidRPr="00B5134F">
        <w:rPr>
          <w:rFonts w:asciiTheme="majorHAnsi" w:hAnsiTheme="majorHAnsi" w:cstheme="majorHAnsi"/>
          <w:sz w:val="22"/>
          <w:szCs w:val="22"/>
          <w:lang w:val="es-EC"/>
        </w:rPr>
        <w:t>,</w:t>
      </w:r>
      <w:r w:rsidR="000D66F5" w:rsidRPr="00B5134F">
        <w:rPr>
          <w:rFonts w:asciiTheme="majorHAnsi" w:hAnsiTheme="majorHAnsi" w:cstheme="majorHAnsi"/>
          <w:sz w:val="22"/>
          <w:szCs w:val="22"/>
          <w:lang w:val="es-EC"/>
        </w:rPr>
        <w:t xml:space="preserve"> se </w:t>
      </w:r>
      <w:r w:rsidRPr="00B5134F">
        <w:rPr>
          <w:rFonts w:asciiTheme="majorHAnsi" w:hAnsiTheme="majorHAnsi" w:cstheme="majorHAnsi"/>
          <w:sz w:val="22"/>
          <w:szCs w:val="22"/>
          <w:lang w:val="es-EC"/>
        </w:rPr>
        <w:t>utilizaron</w:t>
      </w:r>
      <w:r w:rsidR="000D66F5" w:rsidRPr="00B5134F">
        <w:rPr>
          <w:rFonts w:asciiTheme="majorHAnsi" w:hAnsiTheme="majorHAnsi" w:cstheme="majorHAnsi"/>
          <w:sz w:val="22"/>
          <w:szCs w:val="22"/>
          <w:lang w:val="es-EC"/>
        </w:rPr>
        <w:t xml:space="preserve"> agrupaciones de cultivos </w:t>
      </w:r>
      <w:r w:rsidRPr="00B5134F">
        <w:rPr>
          <w:rFonts w:asciiTheme="majorHAnsi" w:hAnsiTheme="majorHAnsi" w:cstheme="majorHAnsi"/>
          <w:sz w:val="22"/>
          <w:szCs w:val="22"/>
          <w:lang w:val="es-EC"/>
        </w:rPr>
        <w:t>que tienen</w:t>
      </w:r>
      <w:r w:rsidR="000D66F5" w:rsidRPr="00B5134F">
        <w:rPr>
          <w:rFonts w:asciiTheme="majorHAnsi" w:hAnsiTheme="majorHAnsi" w:cstheme="majorHAnsi"/>
          <w:sz w:val="22"/>
          <w:szCs w:val="22"/>
          <w:lang w:val="es-EC"/>
        </w:rPr>
        <w:t xml:space="preserve"> características productiva</w:t>
      </w:r>
      <w:r w:rsidRPr="00B5134F">
        <w:rPr>
          <w:rFonts w:asciiTheme="majorHAnsi" w:hAnsiTheme="majorHAnsi" w:cstheme="majorHAnsi"/>
          <w:sz w:val="22"/>
          <w:szCs w:val="22"/>
          <w:lang w:val="es-EC"/>
        </w:rPr>
        <w:t>s</w:t>
      </w:r>
      <w:r w:rsidR="000D66F5" w:rsidRPr="00B5134F">
        <w:rPr>
          <w:rFonts w:asciiTheme="majorHAnsi" w:hAnsiTheme="majorHAnsi" w:cstheme="majorHAnsi"/>
          <w:sz w:val="22"/>
          <w:szCs w:val="22"/>
          <w:lang w:val="es-EC"/>
        </w:rPr>
        <w:t xml:space="preserve"> y económica</w:t>
      </w:r>
      <w:r w:rsidRPr="00B5134F">
        <w:rPr>
          <w:rFonts w:asciiTheme="majorHAnsi" w:hAnsiTheme="majorHAnsi" w:cstheme="majorHAnsi"/>
          <w:sz w:val="22"/>
          <w:szCs w:val="22"/>
          <w:lang w:val="es-EC"/>
        </w:rPr>
        <w:t>s similares.</w:t>
      </w:r>
      <w:r w:rsidR="000D66F5" w:rsidRPr="00B5134F">
        <w:rPr>
          <w:rFonts w:asciiTheme="majorHAnsi" w:hAnsiTheme="majorHAnsi" w:cstheme="majorHAnsi"/>
          <w:sz w:val="22"/>
          <w:szCs w:val="22"/>
          <w:lang w:val="es-EC"/>
        </w:rPr>
        <w:t xml:space="preserve"> </w:t>
      </w:r>
      <w:r w:rsidRPr="00B5134F">
        <w:rPr>
          <w:rFonts w:asciiTheme="majorHAnsi" w:hAnsiTheme="majorHAnsi" w:cstheme="majorHAnsi"/>
          <w:sz w:val="22"/>
          <w:szCs w:val="22"/>
          <w:lang w:val="es-EC"/>
        </w:rPr>
        <w:t>Estas agrupaciones se denominan</w:t>
      </w:r>
      <w:r w:rsidR="009D0D3D" w:rsidRPr="00B5134F">
        <w:rPr>
          <w:rFonts w:asciiTheme="majorHAnsi" w:hAnsiTheme="majorHAnsi" w:cstheme="majorHAnsi"/>
          <w:sz w:val="22"/>
          <w:szCs w:val="22"/>
          <w:lang w:val="es-EC"/>
        </w:rPr>
        <w:t xml:space="preserve"> agregaciones, l</w:t>
      </w:r>
      <w:r w:rsidR="00874169" w:rsidRPr="00B5134F">
        <w:rPr>
          <w:rFonts w:asciiTheme="majorHAnsi" w:hAnsiTheme="majorHAnsi" w:cstheme="majorHAnsi"/>
          <w:sz w:val="22"/>
          <w:szCs w:val="22"/>
          <w:lang w:val="es-EC"/>
        </w:rPr>
        <w:t xml:space="preserve">as cuales </w:t>
      </w:r>
      <w:r w:rsidRPr="00B5134F">
        <w:rPr>
          <w:rFonts w:asciiTheme="majorHAnsi" w:hAnsiTheme="majorHAnsi" w:cstheme="majorHAnsi"/>
          <w:sz w:val="22"/>
          <w:szCs w:val="22"/>
          <w:lang w:val="es-EC"/>
        </w:rPr>
        <w:t>permiten</w:t>
      </w:r>
      <w:r w:rsidR="00874169" w:rsidRPr="00B5134F">
        <w:rPr>
          <w:rFonts w:asciiTheme="majorHAnsi" w:hAnsiTheme="majorHAnsi" w:cstheme="majorHAnsi"/>
          <w:sz w:val="22"/>
          <w:szCs w:val="22"/>
          <w:lang w:val="es-EC"/>
        </w:rPr>
        <w:t xml:space="preserve"> </w:t>
      </w:r>
      <w:r w:rsidRPr="00B5134F">
        <w:rPr>
          <w:rFonts w:asciiTheme="majorHAnsi" w:hAnsiTheme="majorHAnsi" w:cstheme="majorHAnsi"/>
          <w:sz w:val="22"/>
          <w:szCs w:val="22"/>
          <w:lang w:val="es-EC"/>
        </w:rPr>
        <w:t>dar</w:t>
      </w:r>
      <w:r w:rsidR="00874169" w:rsidRPr="00B5134F">
        <w:rPr>
          <w:rFonts w:asciiTheme="majorHAnsi" w:hAnsiTheme="majorHAnsi" w:cstheme="majorHAnsi"/>
          <w:sz w:val="22"/>
          <w:szCs w:val="22"/>
          <w:lang w:val="es-EC"/>
        </w:rPr>
        <w:t xml:space="preserve"> una apreciación de la distribución agropecuaria de la producción en el cantón.</w:t>
      </w:r>
    </w:p>
    <w:p w:rsidR="00885C8D" w:rsidRPr="00B5134F" w:rsidRDefault="000C402D" w:rsidP="00E44300">
      <w:pPr>
        <w:pStyle w:val="Sinespaciado"/>
        <w:spacing w:line="360" w:lineRule="auto"/>
        <w:jc w:val="both"/>
        <w:rPr>
          <w:rFonts w:asciiTheme="majorHAnsi" w:hAnsiTheme="majorHAnsi" w:cstheme="majorHAnsi"/>
          <w:sz w:val="22"/>
          <w:szCs w:val="22"/>
          <w:lang w:val="es-EC"/>
        </w:rPr>
      </w:pPr>
      <w:r w:rsidRPr="00B5134F">
        <w:rPr>
          <w:rFonts w:asciiTheme="majorHAnsi" w:hAnsiTheme="majorHAnsi" w:cstheme="majorHAnsi"/>
          <w:sz w:val="22"/>
          <w:szCs w:val="22"/>
          <w:lang w:val="es-EC"/>
        </w:rPr>
        <w:t>Lue</w:t>
      </w:r>
      <w:r w:rsidR="009D0D3D" w:rsidRPr="00B5134F">
        <w:rPr>
          <w:rFonts w:asciiTheme="majorHAnsi" w:hAnsiTheme="majorHAnsi" w:cstheme="majorHAnsi"/>
          <w:sz w:val="22"/>
          <w:szCs w:val="22"/>
          <w:lang w:val="es-EC"/>
        </w:rPr>
        <w:t>go de realizada la obtención</w:t>
      </w:r>
      <w:r w:rsidRPr="00B5134F">
        <w:rPr>
          <w:rFonts w:asciiTheme="majorHAnsi" w:hAnsiTheme="majorHAnsi" w:cstheme="majorHAnsi"/>
          <w:sz w:val="22"/>
          <w:szCs w:val="22"/>
          <w:lang w:val="es-EC"/>
        </w:rPr>
        <w:t xml:space="preserve"> de i</w:t>
      </w:r>
      <w:r w:rsidR="009D0D3D" w:rsidRPr="00B5134F">
        <w:rPr>
          <w:rFonts w:asciiTheme="majorHAnsi" w:hAnsiTheme="majorHAnsi" w:cstheme="majorHAnsi"/>
          <w:sz w:val="22"/>
          <w:szCs w:val="22"/>
          <w:lang w:val="es-EC"/>
        </w:rPr>
        <w:t>nformación con las brigadas de l</w:t>
      </w:r>
      <w:r w:rsidRPr="00B5134F">
        <w:rPr>
          <w:rFonts w:asciiTheme="majorHAnsi" w:hAnsiTheme="majorHAnsi" w:cstheme="majorHAnsi"/>
          <w:sz w:val="22"/>
          <w:szCs w:val="22"/>
          <w:lang w:val="es-EC"/>
        </w:rPr>
        <w:t>evantamiento catastral</w:t>
      </w:r>
      <w:r w:rsidR="009D0D3D" w:rsidRPr="00B5134F">
        <w:rPr>
          <w:rFonts w:asciiTheme="majorHAnsi" w:hAnsiTheme="majorHAnsi" w:cstheme="majorHAnsi"/>
          <w:sz w:val="22"/>
          <w:szCs w:val="22"/>
          <w:lang w:val="es-EC"/>
        </w:rPr>
        <w:t>,</w:t>
      </w:r>
      <w:r w:rsidRPr="00B5134F">
        <w:rPr>
          <w:rFonts w:asciiTheme="majorHAnsi" w:hAnsiTheme="majorHAnsi" w:cstheme="majorHAnsi"/>
          <w:sz w:val="22"/>
          <w:szCs w:val="22"/>
          <w:lang w:val="es-EC"/>
        </w:rPr>
        <w:t xml:space="preserve"> l</w:t>
      </w:r>
      <w:r w:rsidR="00885C8D" w:rsidRPr="00B5134F">
        <w:rPr>
          <w:rFonts w:asciiTheme="majorHAnsi" w:hAnsiTheme="majorHAnsi" w:cstheme="majorHAnsi"/>
          <w:sz w:val="22"/>
          <w:szCs w:val="22"/>
          <w:lang w:val="es-EC"/>
        </w:rPr>
        <w:t>as principales agregaciones presentes</w:t>
      </w:r>
      <w:r w:rsidRPr="00B5134F">
        <w:rPr>
          <w:rFonts w:asciiTheme="majorHAnsi" w:hAnsiTheme="majorHAnsi" w:cstheme="majorHAnsi"/>
          <w:sz w:val="22"/>
          <w:szCs w:val="22"/>
          <w:lang w:val="es-EC"/>
        </w:rPr>
        <w:t xml:space="preserve"> en la zona de intervención</w:t>
      </w:r>
      <w:r w:rsidR="00885C8D" w:rsidRPr="00B5134F">
        <w:rPr>
          <w:rFonts w:asciiTheme="majorHAnsi" w:hAnsiTheme="majorHAnsi" w:cstheme="majorHAnsi"/>
          <w:sz w:val="22"/>
          <w:szCs w:val="22"/>
          <w:lang w:val="es-EC"/>
        </w:rPr>
        <w:t xml:space="preserve"> en el cantón son las siguientes</w:t>
      </w:r>
      <w:r w:rsidR="009D0D3D" w:rsidRPr="00B5134F">
        <w:rPr>
          <w:rFonts w:asciiTheme="majorHAnsi" w:hAnsiTheme="majorHAnsi" w:cstheme="majorHAnsi"/>
          <w:sz w:val="22"/>
          <w:szCs w:val="22"/>
          <w:lang w:val="es-EC"/>
        </w:rPr>
        <w:t>:</w:t>
      </w:r>
      <w:r w:rsidR="00885C8D" w:rsidRPr="00B5134F">
        <w:rPr>
          <w:rFonts w:asciiTheme="majorHAnsi" w:hAnsiTheme="majorHAnsi" w:cstheme="majorHAnsi"/>
          <w:sz w:val="22"/>
          <w:szCs w:val="22"/>
          <w:lang w:val="es-EC"/>
        </w:rPr>
        <w:t xml:space="preserve"> (Tabla 1)</w:t>
      </w:r>
    </w:p>
    <w:p w:rsidR="009D0D3D" w:rsidRPr="00B5134F" w:rsidRDefault="009D0D3D" w:rsidP="00906644">
      <w:pPr>
        <w:pStyle w:val="Sinespaciado"/>
        <w:spacing w:line="360" w:lineRule="auto"/>
        <w:jc w:val="both"/>
        <w:rPr>
          <w:rFonts w:asciiTheme="majorHAnsi" w:hAnsiTheme="majorHAnsi" w:cstheme="majorHAnsi"/>
          <w:sz w:val="22"/>
          <w:szCs w:val="22"/>
          <w:lang w:val="es-EC"/>
        </w:rPr>
      </w:pPr>
    </w:p>
    <w:p w:rsidR="00885C8D" w:rsidRPr="00B5134F" w:rsidRDefault="00885C8D" w:rsidP="00906644">
      <w:pPr>
        <w:pStyle w:val="Sinespaciado"/>
        <w:spacing w:line="360" w:lineRule="auto"/>
        <w:jc w:val="both"/>
        <w:rPr>
          <w:rFonts w:asciiTheme="majorHAnsi" w:hAnsiTheme="majorHAnsi" w:cstheme="majorHAnsi"/>
          <w:sz w:val="22"/>
          <w:szCs w:val="22"/>
          <w:lang w:val="es-EC"/>
        </w:rPr>
      </w:pPr>
      <w:r w:rsidRPr="00B5134F">
        <w:rPr>
          <w:rFonts w:asciiTheme="majorHAnsi" w:hAnsiTheme="majorHAnsi" w:cstheme="majorHAnsi"/>
          <w:b/>
          <w:sz w:val="22"/>
          <w:szCs w:val="22"/>
          <w:lang w:val="es-EC"/>
        </w:rPr>
        <w:t>Tabla 1.</w:t>
      </w:r>
      <w:r w:rsidRPr="00B5134F">
        <w:rPr>
          <w:rFonts w:asciiTheme="majorHAnsi" w:hAnsiTheme="majorHAnsi" w:cstheme="majorHAnsi"/>
          <w:sz w:val="22"/>
          <w:szCs w:val="22"/>
          <w:lang w:val="es-EC"/>
        </w:rPr>
        <w:t xml:space="preserve"> Principales agregaciones en el Cantón </w:t>
      </w:r>
      <w:r w:rsidR="00BD4D5A" w:rsidRPr="00B5134F">
        <w:rPr>
          <w:rFonts w:asciiTheme="majorHAnsi" w:hAnsiTheme="majorHAnsi" w:cstheme="majorHAnsi"/>
          <w:sz w:val="22"/>
          <w:szCs w:val="22"/>
          <w:lang w:val="es-EC"/>
        </w:rPr>
        <w:t>Espíndola</w:t>
      </w:r>
    </w:p>
    <w:p w:rsidR="0095189C" w:rsidRPr="00B5134F" w:rsidRDefault="0095189C" w:rsidP="0095189C">
      <w:pPr>
        <w:pStyle w:val="Sinespaciado"/>
        <w:spacing w:line="276" w:lineRule="auto"/>
        <w:jc w:val="both"/>
        <w:rPr>
          <w:rFonts w:asciiTheme="majorHAnsi" w:hAnsiTheme="majorHAnsi" w:cstheme="majorHAnsi"/>
          <w:sz w:val="22"/>
          <w:szCs w:val="22"/>
          <w:lang w:val="es-EC"/>
        </w:rPr>
      </w:pPr>
    </w:p>
    <w:tbl>
      <w:tblPr>
        <w:tblW w:w="7525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60"/>
        <w:gridCol w:w="3240"/>
        <w:gridCol w:w="1540"/>
        <w:gridCol w:w="2382"/>
      </w:tblGrid>
      <w:tr w:rsidR="0095189C" w:rsidRPr="00B5134F" w:rsidTr="00C81FC5">
        <w:trPr>
          <w:trHeight w:val="300"/>
          <w:jc w:val="center"/>
        </w:trPr>
        <w:tc>
          <w:tcPr>
            <w:tcW w:w="6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5189C" w:rsidRPr="00B5134F" w:rsidRDefault="0095189C" w:rsidP="00C81FC5">
            <w:pPr>
              <w:spacing w:after="0"/>
              <w:jc w:val="center"/>
              <w:rPr>
                <w:rFonts w:asciiTheme="majorHAnsi" w:eastAsia="Times New Roman" w:hAnsiTheme="majorHAnsi" w:cs="Calibri"/>
                <w:b/>
                <w:bCs/>
                <w:color w:val="000000"/>
                <w:sz w:val="22"/>
                <w:szCs w:val="22"/>
                <w:lang w:val="es-EC" w:eastAsia="es-EC"/>
              </w:rPr>
            </w:pPr>
            <w:r w:rsidRPr="00B5134F">
              <w:rPr>
                <w:rFonts w:asciiTheme="majorHAnsi" w:eastAsia="Times New Roman" w:hAnsiTheme="majorHAnsi" w:cs="Calibri"/>
                <w:b/>
                <w:bCs/>
                <w:color w:val="000000"/>
                <w:sz w:val="22"/>
                <w:szCs w:val="22"/>
                <w:lang w:val="es-EC" w:eastAsia="es-EC"/>
              </w:rPr>
              <w:t>#</w:t>
            </w:r>
          </w:p>
        </w:tc>
        <w:tc>
          <w:tcPr>
            <w:tcW w:w="3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5189C" w:rsidRPr="00B5134F" w:rsidRDefault="0095189C" w:rsidP="00C81FC5">
            <w:pPr>
              <w:spacing w:after="0"/>
              <w:jc w:val="center"/>
              <w:rPr>
                <w:rFonts w:asciiTheme="majorHAnsi" w:eastAsia="Times New Roman" w:hAnsiTheme="majorHAnsi" w:cs="Calibri"/>
                <w:b/>
                <w:bCs/>
                <w:color w:val="000000"/>
                <w:sz w:val="22"/>
                <w:szCs w:val="22"/>
                <w:lang w:val="es-EC" w:eastAsia="es-EC"/>
              </w:rPr>
            </w:pPr>
            <w:r w:rsidRPr="00B5134F">
              <w:rPr>
                <w:rFonts w:asciiTheme="majorHAnsi" w:eastAsia="Times New Roman" w:hAnsiTheme="majorHAnsi" w:cs="Calibri"/>
                <w:b/>
                <w:bCs/>
                <w:color w:val="000000"/>
                <w:sz w:val="22"/>
                <w:szCs w:val="22"/>
                <w:lang w:val="es-EC" w:eastAsia="es-EC"/>
              </w:rPr>
              <w:t>AGREGACIÓN</w:t>
            </w:r>
          </w:p>
        </w:tc>
        <w:tc>
          <w:tcPr>
            <w:tcW w:w="15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5189C" w:rsidRPr="00B5134F" w:rsidRDefault="0095189C" w:rsidP="00C81FC5">
            <w:pPr>
              <w:spacing w:after="0"/>
              <w:jc w:val="center"/>
              <w:rPr>
                <w:rFonts w:asciiTheme="majorHAnsi" w:eastAsia="Times New Roman" w:hAnsiTheme="majorHAnsi" w:cs="Calibri"/>
                <w:b/>
                <w:bCs/>
                <w:color w:val="000000"/>
                <w:sz w:val="22"/>
                <w:szCs w:val="22"/>
                <w:lang w:val="es-EC" w:eastAsia="es-EC"/>
              </w:rPr>
            </w:pPr>
            <w:r w:rsidRPr="00B5134F">
              <w:rPr>
                <w:rFonts w:asciiTheme="majorHAnsi" w:eastAsia="Times New Roman" w:hAnsiTheme="majorHAnsi" w:cs="Calibri"/>
                <w:b/>
                <w:bCs/>
                <w:color w:val="000000"/>
                <w:sz w:val="22"/>
                <w:szCs w:val="22"/>
                <w:lang w:val="es-EC" w:eastAsia="es-EC"/>
              </w:rPr>
              <w:t>SUPERFICIE /HA</w:t>
            </w:r>
          </w:p>
        </w:tc>
        <w:tc>
          <w:tcPr>
            <w:tcW w:w="20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5189C" w:rsidRPr="00B5134F" w:rsidRDefault="0095189C" w:rsidP="00C81FC5">
            <w:pPr>
              <w:spacing w:after="0"/>
              <w:jc w:val="center"/>
              <w:rPr>
                <w:rFonts w:asciiTheme="majorHAnsi" w:eastAsia="Times New Roman" w:hAnsiTheme="majorHAnsi" w:cs="Calibri"/>
                <w:b/>
                <w:bCs/>
                <w:color w:val="000000"/>
                <w:sz w:val="22"/>
                <w:szCs w:val="22"/>
                <w:lang w:val="es-EC" w:eastAsia="es-EC"/>
              </w:rPr>
            </w:pPr>
            <w:r w:rsidRPr="00B5134F">
              <w:rPr>
                <w:rFonts w:asciiTheme="majorHAnsi" w:eastAsia="Times New Roman" w:hAnsiTheme="majorHAnsi" w:cs="Calibri"/>
                <w:b/>
                <w:bCs/>
                <w:color w:val="000000"/>
                <w:sz w:val="22"/>
                <w:szCs w:val="22"/>
                <w:lang w:val="es-EC" w:eastAsia="es-EC"/>
              </w:rPr>
              <w:t>REPRESENTATIVIDAD</w:t>
            </w:r>
          </w:p>
        </w:tc>
      </w:tr>
      <w:tr w:rsidR="00E91AFD" w:rsidRPr="00B5134F" w:rsidTr="00E91AFD">
        <w:trPr>
          <w:trHeight w:val="113"/>
          <w:jc w:val="center"/>
        </w:trPr>
        <w:tc>
          <w:tcPr>
            <w:tcW w:w="6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91AFD" w:rsidRPr="00B5134F" w:rsidRDefault="00E91AFD" w:rsidP="00A04597">
            <w:pPr>
              <w:spacing w:after="0"/>
              <w:jc w:val="center"/>
              <w:rPr>
                <w:rFonts w:asciiTheme="majorHAnsi" w:eastAsia="Times New Roman" w:hAnsiTheme="majorHAnsi" w:cs="Calibri"/>
                <w:color w:val="000000"/>
                <w:sz w:val="22"/>
                <w:szCs w:val="22"/>
                <w:lang w:val="es-EC" w:eastAsia="es-EC"/>
              </w:rPr>
            </w:pPr>
            <w:r w:rsidRPr="00B5134F">
              <w:rPr>
                <w:rFonts w:asciiTheme="majorHAnsi" w:eastAsia="Times New Roman" w:hAnsiTheme="majorHAnsi" w:cs="Calibri"/>
                <w:color w:val="000000"/>
                <w:sz w:val="22"/>
                <w:szCs w:val="22"/>
                <w:lang w:val="es-EC" w:eastAsia="es-EC"/>
              </w:rPr>
              <w:t>1</w:t>
            </w:r>
          </w:p>
        </w:tc>
        <w:tc>
          <w:tcPr>
            <w:tcW w:w="3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91AFD" w:rsidRPr="00B5134F" w:rsidRDefault="00E91AFD" w:rsidP="00A04597">
            <w:pPr>
              <w:spacing w:after="0"/>
              <w:rPr>
                <w:rFonts w:asciiTheme="majorHAnsi" w:hAnsiTheme="majorHAnsi" w:cs="Calibri"/>
                <w:color w:val="000000"/>
                <w:sz w:val="22"/>
                <w:szCs w:val="22"/>
              </w:rPr>
            </w:pPr>
            <w:r w:rsidRPr="00B5134F">
              <w:rPr>
                <w:rFonts w:asciiTheme="majorHAnsi" w:hAnsiTheme="majorHAnsi" w:cs="Calibri"/>
                <w:color w:val="000000"/>
                <w:sz w:val="22"/>
                <w:szCs w:val="22"/>
              </w:rPr>
              <w:t>AREA CONSTRUIDA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91AFD" w:rsidRPr="00B5134F" w:rsidRDefault="00E91AFD" w:rsidP="00A04597">
            <w:pPr>
              <w:spacing w:after="0"/>
              <w:jc w:val="center"/>
              <w:rPr>
                <w:rFonts w:asciiTheme="majorHAnsi" w:hAnsiTheme="majorHAnsi" w:cs="Calibri"/>
                <w:color w:val="000000"/>
                <w:sz w:val="22"/>
                <w:szCs w:val="22"/>
              </w:rPr>
            </w:pPr>
            <w:r w:rsidRPr="00B5134F">
              <w:rPr>
                <w:rFonts w:asciiTheme="majorHAnsi" w:hAnsiTheme="majorHAnsi" w:cs="Calibri"/>
                <w:color w:val="000000"/>
                <w:sz w:val="22"/>
                <w:szCs w:val="22"/>
              </w:rPr>
              <w:t>90,60</w:t>
            </w:r>
          </w:p>
        </w:tc>
        <w:tc>
          <w:tcPr>
            <w:tcW w:w="2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91AFD" w:rsidRPr="00B5134F" w:rsidRDefault="00E91AFD" w:rsidP="00A04597">
            <w:pPr>
              <w:spacing w:after="0"/>
              <w:jc w:val="center"/>
              <w:rPr>
                <w:rFonts w:asciiTheme="majorHAnsi" w:hAnsiTheme="majorHAnsi" w:cs="Calibri"/>
                <w:color w:val="000000"/>
                <w:sz w:val="22"/>
                <w:szCs w:val="22"/>
              </w:rPr>
            </w:pPr>
            <w:r w:rsidRPr="00B5134F">
              <w:rPr>
                <w:rFonts w:asciiTheme="majorHAnsi" w:hAnsiTheme="majorHAnsi" w:cs="Calibri"/>
                <w:color w:val="000000"/>
                <w:sz w:val="22"/>
                <w:szCs w:val="22"/>
              </w:rPr>
              <w:t>4,65%</w:t>
            </w:r>
          </w:p>
        </w:tc>
      </w:tr>
      <w:tr w:rsidR="00E91AFD" w:rsidRPr="00B5134F" w:rsidTr="00E91AFD">
        <w:trPr>
          <w:trHeight w:val="113"/>
          <w:jc w:val="center"/>
        </w:trPr>
        <w:tc>
          <w:tcPr>
            <w:tcW w:w="6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91AFD" w:rsidRPr="00B5134F" w:rsidRDefault="00E91AFD" w:rsidP="00A04597">
            <w:pPr>
              <w:spacing w:after="0"/>
              <w:jc w:val="center"/>
              <w:rPr>
                <w:rFonts w:asciiTheme="majorHAnsi" w:eastAsia="Times New Roman" w:hAnsiTheme="majorHAnsi" w:cs="Calibri"/>
                <w:color w:val="000000"/>
                <w:sz w:val="22"/>
                <w:szCs w:val="22"/>
                <w:lang w:val="es-EC" w:eastAsia="es-EC"/>
              </w:rPr>
            </w:pPr>
            <w:r w:rsidRPr="00B5134F">
              <w:rPr>
                <w:rFonts w:asciiTheme="majorHAnsi" w:eastAsia="Times New Roman" w:hAnsiTheme="majorHAnsi" w:cs="Calibri"/>
                <w:color w:val="000000"/>
                <w:sz w:val="22"/>
                <w:szCs w:val="22"/>
                <w:lang w:val="es-EC" w:eastAsia="es-EC"/>
              </w:rPr>
              <w:t>2</w:t>
            </w:r>
          </w:p>
        </w:tc>
        <w:tc>
          <w:tcPr>
            <w:tcW w:w="3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91AFD" w:rsidRPr="00B5134F" w:rsidRDefault="00E91AFD" w:rsidP="00A04597">
            <w:pPr>
              <w:spacing w:after="0"/>
              <w:rPr>
                <w:rFonts w:asciiTheme="majorHAnsi" w:hAnsiTheme="majorHAnsi" w:cs="Calibri"/>
                <w:color w:val="000000"/>
                <w:sz w:val="22"/>
                <w:szCs w:val="22"/>
              </w:rPr>
            </w:pPr>
            <w:r w:rsidRPr="00B5134F">
              <w:rPr>
                <w:rFonts w:asciiTheme="majorHAnsi" w:hAnsiTheme="majorHAnsi" w:cs="Calibri"/>
                <w:color w:val="000000"/>
                <w:sz w:val="22"/>
                <w:szCs w:val="22"/>
              </w:rPr>
              <w:t>AREA SIN COBERTURA VEGETAL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91AFD" w:rsidRPr="00B5134F" w:rsidRDefault="00E91AFD" w:rsidP="00A04597">
            <w:pPr>
              <w:spacing w:after="0"/>
              <w:jc w:val="center"/>
              <w:rPr>
                <w:rFonts w:asciiTheme="majorHAnsi" w:hAnsiTheme="majorHAnsi" w:cs="Calibri"/>
                <w:color w:val="000000"/>
                <w:sz w:val="22"/>
                <w:szCs w:val="22"/>
              </w:rPr>
            </w:pPr>
            <w:r w:rsidRPr="00B5134F">
              <w:rPr>
                <w:rFonts w:asciiTheme="majorHAnsi" w:hAnsiTheme="majorHAnsi" w:cs="Calibri"/>
                <w:color w:val="000000"/>
                <w:sz w:val="22"/>
                <w:szCs w:val="22"/>
              </w:rPr>
              <w:t>498,02</w:t>
            </w:r>
          </w:p>
        </w:tc>
        <w:tc>
          <w:tcPr>
            <w:tcW w:w="2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91AFD" w:rsidRPr="00B5134F" w:rsidRDefault="00E91AFD" w:rsidP="00A04597">
            <w:pPr>
              <w:spacing w:after="0"/>
              <w:jc w:val="center"/>
              <w:rPr>
                <w:rFonts w:asciiTheme="majorHAnsi" w:hAnsiTheme="majorHAnsi" w:cs="Calibri"/>
                <w:color w:val="000000"/>
                <w:sz w:val="22"/>
                <w:szCs w:val="22"/>
              </w:rPr>
            </w:pPr>
            <w:r w:rsidRPr="00B5134F">
              <w:rPr>
                <w:rFonts w:asciiTheme="majorHAnsi" w:hAnsiTheme="majorHAnsi" w:cs="Calibri"/>
                <w:color w:val="000000"/>
                <w:sz w:val="22"/>
                <w:szCs w:val="22"/>
              </w:rPr>
              <w:t>0,98%</w:t>
            </w:r>
          </w:p>
        </w:tc>
      </w:tr>
      <w:tr w:rsidR="00E91AFD" w:rsidRPr="00B5134F" w:rsidTr="00E91AFD">
        <w:trPr>
          <w:trHeight w:val="113"/>
          <w:jc w:val="center"/>
        </w:trPr>
        <w:tc>
          <w:tcPr>
            <w:tcW w:w="6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91AFD" w:rsidRPr="00B5134F" w:rsidRDefault="00E91AFD" w:rsidP="00A04597">
            <w:pPr>
              <w:spacing w:after="0"/>
              <w:jc w:val="center"/>
              <w:rPr>
                <w:rFonts w:asciiTheme="majorHAnsi" w:eastAsia="Times New Roman" w:hAnsiTheme="majorHAnsi" w:cs="Calibri"/>
                <w:color w:val="000000"/>
                <w:sz w:val="22"/>
                <w:szCs w:val="22"/>
                <w:lang w:val="es-EC" w:eastAsia="es-EC"/>
              </w:rPr>
            </w:pPr>
            <w:r w:rsidRPr="00B5134F">
              <w:rPr>
                <w:rFonts w:asciiTheme="majorHAnsi" w:eastAsia="Times New Roman" w:hAnsiTheme="majorHAnsi" w:cs="Calibri"/>
                <w:color w:val="000000"/>
                <w:sz w:val="22"/>
                <w:szCs w:val="22"/>
                <w:lang w:val="es-EC" w:eastAsia="es-EC"/>
              </w:rPr>
              <w:t>3</w:t>
            </w:r>
          </w:p>
        </w:tc>
        <w:tc>
          <w:tcPr>
            <w:tcW w:w="3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91AFD" w:rsidRPr="00B5134F" w:rsidRDefault="00E91AFD" w:rsidP="00A04597">
            <w:pPr>
              <w:spacing w:after="0"/>
              <w:rPr>
                <w:rFonts w:asciiTheme="majorHAnsi" w:hAnsiTheme="majorHAnsi" w:cs="Calibri"/>
                <w:color w:val="000000"/>
                <w:sz w:val="22"/>
                <w:szCs w:val="22"/>
              </w:rPr>
            </w:pPr>
            <w:r w:rsidRPr="00B5134F">
              <w:rPr>
                <w:rFonts w:asciiTheme="majorHAnsi" w:hAnsiTheme="majorHAnsi" w:cs="Calibri"/>
                <w:color w:val="000000"/>
                <w:sz w:val="22"/>
                <w:szCs w:val="22"/>
              </w:rPr>
              <w:t>BANANO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91AFD" w:rsidRPr="00B5134F" w:rsidRDefault="00E91AFD" w:rsidP="00A04597">
            <w:pPr>
              <w:spacing w:after="0"/>
              <w:jc w:val="center"/>
              <w:rPr>
                <w:rFonts w:asciiTheme="majorHAnsi" w:hAnsiTheme="majorHAnsi" w:cs="Calibri"/>
                <w:color w:val="000000"/>
                <w:sz w:val="22"/>
                <w:szCs w:val="22"/>
              </w:rPr>
            </w:pPr>
            <w:r w:rsidRPr="00B5134F">
              <w:rPr>
                <w:rFonts w:asciiTheme="majorHAnsi" w:hAnsiTheme="majorHAnsi" w:cs="Calibri"/>
                <w:color w:val="000000"/>
                <w:sz w:val="22"/>
                <w:szCs w:val="22"/>
              </w:rPr>
              <w:t>178,52</w:t>
            </w:r>
          </w:p>
        </w:tc>
        <w:tc>
          <w:tcPr>
            <w:tcW w:w="2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91AFD" w:rsidRPr="00B5134F" w:rsidRDefault="00E91AFD" w:rsidP="00A04597">
            <w:pPr>
              <w:spacing w:after="0"/>
              <w:jc w:val="center"/>
              <w:rPr>
                <w:rFonts w:asciiTheme="majorHAnsi" w:hAnsiTheme="majorHAnsi" w:cs="Calibri"/>
                <w:color w:val="000000"/>
                <w:sz w:val="22"/>
                <w:szCs w:val="22"/>
              </w:rPr>
            </w:pPr>
            <w:r w:rsidRPr="00B5134F">
              <w:rPr>
                <w:rFonts w:asciiTheme="majorHAnsi" w:hAnsiTheme="majorHAnsi" w:cs="Calibri"/>
                <w:color w:val="000000"/>
                <w:sz w:val="22"/>
                <w:szCs w:val="22"/>
              </w:rPr>
              <w:t>2,55%</w:t>
            </w:r>
          </w:p>
        </w:tc>
      </w:tr>
      <w:tr w:rsidR="00E91AFD" w:rsidRPr="00B5134F" w:rsidTr="00E91AFD">
        <w:trPr>
          <w:trHeight w:val="113"/>
          <w:jc w:val="center"/>
        </w:trPr>
        <w:tc>
          <w:tcPr>
            <w:tcW w:w="6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91AFD" w:rsidRPr="00B5134F" w:rsidRDefault="00E91AFD" w:rsidP="00A04597">
            <w:pPr>
              <w:spacing w:after="0"/>
              <w:jc w:val="center"/>
              <w:rPr>
                <w:rFonts w:asciiTheme="majorHAnsi" w:eastAsia="Times New Roman" w:hAnsiTheme="majorHAnsi" w:cs="Calibri"/>
                <w:color w:val="000000"/>
                <w:sz w:val="22"/>
                <w:szCs w:val="22"/>
                <w:lang w:val="es-EC" w:eastAsia="es-EC"/>
              </w:rPr>
            </w:pPr>
            <w:r w:rsidRPr="00B5134F">
              <w:rPr>
                <w:rFonts w:asciiTheme="majorHAnsi" w:eastAsia="Times New Roman" w:hAnsiTheme="majorHAnsi" w:cs="Calibri"/>
                <w:color w:val="000000"/>
                <w:sz w:val="22"/>
                <w:szCs w:val="22"/>
                <w:lang w:val="es-EC" w:eastAsia="es-EC"/>
              </w:rPr>
              <w:t>4</w:t>
            </w:r>
          </w:p>
        </w:tc>
        <w:tc>
          <w:tcPr>
            <w:tcW w:w="3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91AFD" w:rsidRPr="00B5134F" w:rsidRDefault="00E91AFD" w:rsidP="00A04597">
            <w:pPr>
              <w:spacing w:after="0"/>
              <w:rPr>
                <w:rFonts w:asciiTheme="majorHAnsi" w:hAnsiTheme="majorHAnsi" w:cs="Calibri"/>
                <w:color w:val="000000"/>
                <w:sz w:val="22"/>
                <w:szCs w:val="22"/>
              </w:rPr>
            </w:pPr>
            <w:r w:rsidRPr="00B5134F">
              <w:rPr>
                <w:rFonts w:asciiTheme="majorHAnsi" w:hAnsiTheme="majorHAnsi" w:cs="Calibri"/>
                <w:color w:val="000000"/>
                <w:sz w:val="22"/>
                <w:szCs w:val="22"/>
              </w:rPr>
              <w:t>CACAO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91AFD" w:rsidRPr="00B5134F" w:rsidRDefault="00E91AFD" w:rsidP="00A04597">
            <w:pPr>
              <w:spacing w:after="0"/>
              <w:jc w:val="center"/>
              <w:rPr>
                <w:rFonts w:asciiTheme="majorHAnsi" w:hAnsiTheme="majorHAnsi" w:cs="Calibri"/>
                <w:color w:val="000000"/>
                <w:sz w:val="22"/>
                <w:szCs w:val="22"/>
              </w:rPr>
            </w:pPr>
            <w:r w:rsidRPr="00B5134F">
              <w:rPr>
                <w:rFonts w:asciiTheme="majorHAnsi" w:hAnsiTheme="majorHAnsi" w:cs="Calibri"/>
                <w:color w:val="000000"/>
                <w:sz w:val="22"/>
                <w:szCs w:val="22"/>
              </w:rPr>
              <w:t>1,95</w:t>
            </w:r>
          </w:p>
        </w:tc>
        <w:tc>
          <w:tcPr>
            <w:tcW w:w="2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91AFD" w:rsidRPr="00B5134F" w:rsidRDefault="00E91AFD" w:rsidP="00A04597">
            <w:pPr>
              <w:spacing w:after="0"/>
              <w:jc w:val="center"/>
              <w:rPr>
                <w:rFonts w:asciiTheme="majorHAnsi" w:hAnsiTheme="majorHAnsi" w:cs="Calibri"/>
                <w:color w:val="000000"/>
                <w:sz w:val="22"/>
                <w:szCs w:val="22"/>
              </w:rPr>
            </w:pPr>
            <w:r w:rsidRPr="00B5134F">
              <w:rPr>
                <w:rFonts w:asciiTheme="majorHAnsi" w:hAnsiTheme="majorHAnsi" w:cs="Calibri"/>
                <w:color w:val="000000"/>
                <w:sz w:val="22"/>
                <w:szCs w:val="22"/>
              </w:rPr>
              <w:t>0,01%</w:t>
            </w:r>
          </w:p>
        </w:tc>
      </w:tr>
      <w:tr w:rsidR="00E91AFD" w:rsidRPr="00B5134F" w:rsidTr="00E91AFD">
        <w:trPr>
          <w:trHeight w:val="113"/>
          <w:jc w:val="center"/>
        </w:trPr>
        <w:tc>
          <w:tcPr>
            <w:tcW w:w="6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91AFD" w:rsidRPr="00B5134F" w:rsidRDefault="00E91AFD" w:rsidP="00A04597">
            <w:pPr>
              <w:spacing w:after="0"/>
              <w:jc w:val="center"/>
              <w:rPr>
                <w:rFonts w:asciiTheme="majorHAnsi" w:eastAsia="Times New Roman" w:hAnsiTheme="majorHAnsi" w:cs="Calibri"/>
                <w:color w:val="000000"/>
                <w:sz w:val="22"/>
                <w:szCs w:val="22"/>
                <w:lang w:val="es-EC" w:eastAsia="es-EC"/>
              </w:rPr>
            </w:pPr>
            <w:r w:rsidRPr="00B5134F">
              <w:rPr>
                <w:rFonts w:asciiTheme="majorHAnsi" w:eastAsia="Times New Roman" w:hAnsiTheme="majorHAnsi" w:cs="Calibri"/>
                <w:color w:val="000000"/>
                <w:sz w:val="22"/>
                <w:szCs w:val="22"/>
                <w:lang w:val="es-EC" w:eastAsia="es-EC"/>
              </w:rPr>
              <w:t>5</w:t>
            </w:r>
          </w:p>
        </w:tc>
        <w:tc>
          <w:tcPr>
            <w:tcW w:w="3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91AFD" w:rsidRPr="00B5134F" w:rsidRDefault="00E91AFD" w:rsidP="00A04597">
            <w:pPr>
              <w:spacing w:after="0"/>
              <w:rPr>
                <w:rFonts w:asciiTheme="majorHAnsi" w:hAnsiTheme="majorHAnsi" w:cs="Calibri"/>
                <w:color w:val="000000"/>
                <w:sz w:val="22"/>
                <w:szCs w:val="22"/>
              </w:rPr>
            </w:pPr>
            <w:r w:rsidRPr="00B5134F">
              <w:rPr>
                <w:rFonts w:asciiTheme="majorHAnsi" w:hAnsiTheme="majorHAnsi" w:cs="Calibri"/>
                <w:color w:val="000000"/>
                <w:sz w:val="22"/>
                <w:szCs w:val="22"/>
              </w:rPr>
              <w:t>CAFE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91AFD" w:rsidRPr="00B5134F" w:rsidRDefault="00E91AFD" w:rsidP="00A04597">
            <w:pPr>
              <w:spacing w:after="0"/>
              <w:jc w:val="center"/>
              <w:rPr>
                <w:rFonts w:asciiTheme="majorHAnsi" w:hAnsiTheme="majorHAnsi" w:cs="Calibri"/>
                <w:color w:val="000000"/>
                <w:sz w:val="22"/>
                <w:szCs w:val="22"/>
              </w:rPr>
            </w:pPr>
            <w:r w:rsidRPr="00B5134F">
              <w:rPr>
                <w:rFonts w:asciiTheme="majorHAnsi" w:hAnsiTheme="majorHAnsi" w:cs="Calibri"/>
                <w:color w:val="000000"/>
                <w:sz w:val="22"/>
                <w:szCs w:val="22"/>
              </w:rPr>
              <w:t>390,79</w:t>
            </w:r>
          </w:p>
        </w:tc>
        <w:tc>
          <w:tcPr>
            <w:tcW w:w="2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91AFD" w:rsidRPr="00B5134F" w:rsidRDefault="00E91AFD" w:rsidP="00A04597">
            <w:pPr>
              <w:spacing w:after="0"/>
              <w:jc w:val="center"/>
              <w:rPr>
                <w:rFonts w:asciiTheme="majorHAnsi" w:hAnsiTheme="majorHAnsi" w:cs="Calibri"/>
                <w:color w:val="000000"/>
                <w:sz w:val="22"/>
                <w:szCs w:val="22"/>
              </w:rPr>
            </w:pPr>
            <w:r w:rsidRPr="00B5134F">
              <w:rPr>
                <w:rFonts w:asciiTheme="majorHAnsi" w:hAnsiTheme="majorHAnsi" w:cs="Calibri"/>
                <w:color w:val="000000"/>
                <w:sz w:val="22"/>
                <w:szCs w:val="22"/>
              </w:rPr>
              <w:t>3,48%</w:t>
            </w:r>
          </w:p>
        </w:tc>
      </w:tr>
      <w:tr w:rsidR="00E91AFD" w:rsidRPr="00B5134F" w:rsidTr="00E91AFD">
        <w:trPr>
          <w:trHeight w:val="113"/>
          <w:jc w:val="center"/>
        </w:trPr>
        <w:tc>
          <w:tcPr>
            <w:tcW w:w="6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91AFD" w:rsidRPr="00B5134F" w:rsidRDefault="00E91AFD" w:rsidP="00A04597">
            <w:pPr>
              <w:spacing w:after="0"/>
              <w:jc w:val="center"/>
              <w:rPr>
                <w:rFonts w:asciiTheme="majorHAnsi" w:eastAsia="Times New Roman" w:hAnsiTheme="majorHAnsi" w:cs="Calibri"/>
                <w:color w:val="000000"/>
                <w:sz w:val="22"/>
                <w:szCs w:val="22"/>
                <w:lang w:val="es-EC" w:eastAsia="es-EC"/>
              </w:rPr>
            </w:pPr>
            <w:r w:rsidRPr="00B5134F">
              <w:rPr>
                <w:rFonts w:asciiTheme="majorHAnsi" w:eastAsia="Times New Roman" w:hAnsiTheme="majorHAnsi" w:cs="Calibri"/>
                <w:color w:val="000000"/>
                <w:sz w:val="22"/>
                <w:szCs w:val="22"/>
                <w:lang w:val="es-EC" w:eastAsia="es-EC"/>
              </w:rPr>
              <w:t>6</w:t>
            </w:r>
          </w:p>
        </w:tc>
        <w:tc>
          <w:tcPr>
            <w:tcW w:w="3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91AFD" w:rsidRPr="00B5134F" w:rsidRDefault="00E91AFD" w:rsidP="00A04597">
            <w:pPr>
              <w:spacing w:after="0"/>
              <w:rPr>
                <w:rFonts w:asciiTheme="majorHAnsi" w:hAnsiTheme="majorHAnsi" w:cs="Calibri"/>
                <w:color w:val="000000"/>
                <w:sz w:val="22"/>
                <w:szCs w:val="22"/>
              </w:rPr>
            </w:pPr>
            <w:r w:rsidRPr="00B5134F">
              <w:rPr>
                <w:rFonts w:asciiTheme="majorHAnsi" w:hAnsiTheme="majorHAnsi" w:cs="Calibri"/>
                <w:color w:val="000000"/>
                <w:sz w:val="22"/>
                <w:szCs w:val="22"/>
              </w:rPr>
              <w:t>CANIA DE AZUCAR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91AFD" w:rsidRPr="00B5134F" w:rsidRDefault="00E91AFD" w:rsidP="00A04597">
            <w:pPr>
              <w:spacing w:after="0"/>
              <w:jc w:val="center"/>
              <w:rPr>
                <w:rFonts w:asciiTheme="majorHAnsi" w:hAnsiTheme="majorHAnsi" w:cs="Calibri"/>
                <w:color w:val="000000"/>
                <w:sz w:val="22"/>
                <w:szCs w:val="22"/>
              </w:rPr>
            </w:pPr>
            <w:r w:rsidRPr="00B5134F">
              <w:rPr>
                <w:rFonts w:asciiTheme="majorHAnsi" w:hAnsiTheme="majorHAnsi" w:cs="Calibri"/>
                <w:color w:val="000000"/>
                <w:sz w:val="22"/>
                <w:szCs w:val="22"/>
              </w:rPr>
              <w:t>583,25</w:t>
            </w:r>
          </w:p>
        </w:tc>
        <w:tc>
          <w:tcPr>
            <w:tcW w:w="2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91AFD" w:rsidRPr="00B5134F" w:rsidRDefault="00E91AFD" w:rsidP="00A04597">
            <w:pPr>
              <w:spacing w:after="0"/>
              <w:jc w:val="center"/>
              <w:rPr>
                <w:rFonts w:asciiTheme="majorHAnsi" w:hAnsiTheme="majorHAnsi" w:cs="Calibri"/>
                <w:color w:val="000000"/>
                <w:sz w:val="22"/>
                <w:szCs w:val="22"/>
              </w:rPr>
            </w:pPr>
            <w:r w:rsidRPr="00B5134F">
              <w:rPr>
                <w:rFonts w:asciiTheme="majorHAnsi" w:hAnsiTheme="majorHAnsi" w:cs="Calibri"/>
                <w:color w:val="000000"/>
                <w:sz w:val="22"/>
                <w:szCs w:val="22"/>
              </w:rPr>
              <w:t>4,12%</w:t>
            </w:r>
          </w:p>
        </w:tc>
      </w:tr>
      <w:tr w:rsidR="00E91AFD" w:rsidRPr="00B5134F" w:rsidTr="00E91AFD">
        <w:trPr>
          <w:trHeight w:val="113"/>
          <w:jc w:val="center"/>
        </w:trPr>
        <w:tc>
          <w:tcPr>
            <w:tcW w:w="6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91AFD" w:rsidRPr="00B5134F" w:rsidRDefault="00E91AFD" w:rsidP="00A04597">
            <w:pPr>
              <w:spacing w:after="0"/>
              <w:jc w:val="center"/>
              <w:rPr>
                <w:rFonts w:asciiTheme="majorHAnsi" w:eastAsia="Times New Roman" w:hAnsiTheme="majorHAnsi" w:cs="Calibri"/>
                <w:color w:val="000000"/>
                <w:sz w:val="22"/>
                <w:szCs w:val="22"/>
                <w:lang w:val="es-EC" w:eastAsia="es-EC"/>
              </w:rPr>
            </w:pPr>
            <w:r w:rsidRPr="00B5134F">
              <w:rPr>
                <w:rFonts w:asciiTheme="majorHAnsi" w:eastAsia="Times New Roman" w:hAnsiTheme="majorHAnsi" w:cs="Calibri"/>
                <w:color w:val="000000"/>
                <w:sz w:val="22"/>
                <w:szCs w:val="22"/>
                <w:lang w:val="es-EC" w:eastAsia="es-EC"/>
              </w:rPr>
              <w:t>7</w:t>
            </w:r>
          </w:p>
        </w:tc>
        <w:tc>
          <w:tcPr>
            <w:tcW w:w="3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91AFD" w:rsidRPr="00B5134F" w:rsidRDefault="00E91AFD" w:rsidP="00A04597">
            <w:pPr>
              <w:spacing w:after="0"/>
              <w:rPr>
                <w:rFonts w:asciiTheme="majorHAnsi" w:hAnsiTheme="majorHAnsi" w:cs="Calibri"/>
                <w:color w:val="000000"/>
                <w:sz w:val="22"/>
                <w:szCs w:val="22"/>
              </w:rPr>
            </w:pPr>
            <w:r w:rsidRPr="00B5134F">
              <w:rPr>
                <w:rFonts w:asciiTheme="majorHAnsi" w:hAnsiTheme="majorHAnsi" w:cs="Calibri"/>
                <w:color w:val="000000"/>
                <w:sz w:val="22"/>
                <w:szCs w:val="22"/>
              </w:rPr>
              <w:t>CICLO CORTO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91AFD" w:rsidRPr="00B5134F" w:rsidRDefault="00E91AFD" w:rsidP="00A04597">
            <w:pPr>
              <w:spacing w:after="0"/>
              <w:jc w:val="center"/>
              <w:rPr>
                <w:rFonts w:asciiTheme="majorHAnsi" w:hAnsiTheme="majorHAnsi" w:cs="Calibri"/>
                <w:color w:val="000000"/>
                <w:sz w:val="22"/>
                <w:szCs w:val="22"/>
              </w:rPr>
            </w:pPr>
            <w:r w:rsidRPr="00B5134F">
              <w:rPr>
                <w:rFonts w:asciiTheme="majorHAnsi" w:hAnsiTheme="majorHAnsi" w:cs="Calibri"/>
                <w:color w:val="000000"/>
                <w:sz w:val="22"/>
                <w:szCs w:val="22"/>
              </w:rPr>
              <w:t>2360,67</w:t>
            </w:r>
          </w:p>
        </w:tc>
        <w:tc>
          <w:tcPr>
            <w:tcW w:w="2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91AFD" w:rsidRPr="00B5134F" w:rsidRDefault="00E91AFD" w:rsidP="00A04597">
            <w:pPr>
              <w:spacing w:after="0"/>
              <w:jc w:val="center"/>
              <w:rPr>
                <w:rFonts w:asciiTheme="majorHAnsi" w:hAnsiTheme="majorHAnsi" w:cs="Calibri"/>
                <w:color w:val="000000"/>
                <w:sz w:val="22"/>
                <w:szCs w:val="22"/>
              </w:rPr>
            </w:pPr>
            <w:r w:rsidRPr="00B5134F">
              <w:rPr>
                <w:rFonts w:asciiTheme="majorHAnsi" w:hAnsiTheme="majorHAnsi" w:cs="Calibri"/>
                <w:color w:val="000000"/>
                <w:sz w:val="22"/>
                <w:szCs w:val="22"/>
              </w:rPr>
              <w:t>17,01%</w:t>
            </w:r>
          </w:p>
        </w:tc>
      </w:tr>
      <w:tr w:rsidR="00E91AFD" w:rsidRPr="00B5134F" w:rsidTr="00E91AFD">
        <w:trPr>
          <w:trHeight w:val="113"/>
          <w:jc w:val="center"/>
        </w:trPr>
        <w:tc>
          <w:tcPr>
            <w:tcW w:w="6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91AFD" w:rsidRPr="00B5134F" w:rsidRDefault="00E91AFD" w:rsidP="00A04597">
            <w:pPr>
              <w:spacing w:after="0"/>
              <w:jc w:val="center"/>
              <w:rPr>
                <w:rFonts w:asciiTheme="majorHAnsi" w:eastAsia="Times New Roman" w:hAnsiTheme="majorHAnsi" w:cs="Calibri"/>
                <w:color w:val="000000"/>
                <w:sz w:val="22"/>
                <w:szCs w:val="22"/>
                <w:lang w:val="es-EC" w:eastAsia="es-EC"/>
              </w:rPr>
            </w:pPr>
            <w:r w:rsidRPr="00B5134F">
              <w:rPr>
                <w:rFonts w:asciiTheme="majorHAnsi" w:eastAsia="Times New Roman" w:hAnsiTheme="majorHAnsi" w:cs="Calibri"/>
                <w:color w:val="000000"/>
                <w:sz w:val="22"/>
                <w:szCs w:val="22"/>
                <w:lang w:val="es-EC" w:eastAsia="es-EC"/>
              </w:rPr>
              <w:t>8</w:t>
            </w:r>
          </w:p>
        </w:tc>
        <w:tc>
          <w:tcPr>
            <w:tcW w:w="3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91AFD" w:rsidRPr="00B5134F" w:rsidRDefault="00E91AFD" w:rsidP="00A04597">
            <w:pPr>
              <w:spacing w:after="0"/>
              <w:rPr>
                <w:rFonts w:asciiTheme="majorHAnsi" w:hAnsiTheme="majorHAnsi" w:cs="Calibri"/>
                <w:color w:val="000000"/>
                <w:sz w:val="22"/>
                <w:szCs w:val="22"/>
              </w:rPr>
            </w:pPr>
            <w:r w:rsidRPr="00B5134F">
              <w:rPr>
                <w:rFonts w:asciiTheme="majorHAnsi" w:hAnsiTheme="majorHAnsi" w:cs="Calibri"/>
                <w:color w:val="000000"/>
                <w:sz w:val="22"/>
                <w:szCs w:val="22"/>
              </w:rPr>
              <w:t>CONIFERAS MADERABLES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91AFD" w:rsidRPr="00B5134F" w:rsidRDefault="00E91AFD" w:rsidP="00A04597">
            <w:pPr>
              <w:spacing w:after="0"/>
              <w:jc w:val="center"/>
              <w:rPr>
                <w:rFonts w:asciiTheme="majorHAnsi" w:hAnsiTheme="majorHAnsi" w:cs="Calibri"/>
                <w:color w:val="000000"/>
                <w:sz w:val="22"/>
                <w:szCs w:val="22"/>
              </w:rPr>
            </w:pPr>
            <w:r w:rsidRPr="00B5134F">
              <w:rPr>
                <w:rFonts w:asciiTheme="majorHAnsi" w:hAnsiTheme="majorHAnsi" w:cs="Calibri"/>
                <w:color w:val="000000"/>
                <w:sz w:val="22"/>
                <w:szCs w:val="22"/>
              </w:rPr>
              <w:t>164,19</w:t>
            </w:r>
          </w:p>
        </w:tc>
        <w:tc>
          <w:tcPr>
            <w:tcW w:w="2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91AFD" w:rsidRPr="00B5134F" w:rsidRDefault="00E91AFD" w:rsidP="00A04597">
            <w:pPr>
              <w:spacing w:after="0"/>
              <w:jc w:val="center"/>
              <w:rPr>
                <w:rFonts w:asciiTheme="majorHAnsi" w:hAnsiTheme="majorHAnsi" w:cs="Calibri"/>
                <w:color w:val="000000"/>
                <w:sz w:val="22"/>
                <w:szCs w:val="22"/>
              </w:rPr>
            </w:pPr>
            <w:r w:rsidRPr="00B5134F">
              <w:rPr>
                <w:rFonts w:asciiTheme="majorHAnsi" w:hAnsiTheme="majorHAnsi" w:cs="Calibri"/>
                <w:color w:val="000000"/>
                <w:sz w:val="22"/>
                <w:szCs w:val="22"/>
              </w:rPr>
              <w:t>0,34%</w:t>
            </w:r>
          </w:p>
        </w:tc>
      </w:tr>
      <w:tr w:rsidR="00E91AFD" w:rsidRPr="00B5134F" w:rsidTr="00E91AFD">
        <w:trPr>
          <w:trHeight w:val="113"/>
          <w:jc w:val="center"/>
        </w:trPr>
        <w:tc>
          <w:tcPr>
            <w:tcW w:w="6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91AFD" w:rsidRPr="00B5134F" w:rsidRDefault="00E91AFD" w:rsidP="00A04597">
            <w:pPr>
              <w:spacing w:after="0"/>
              <w:jc w:val="center"/>
              <w:rPr>
                <w:rFonts w:asciiTheme="majorHAnsi" w:eastAsia="Times New Roman" w:hAnsiTheme="majorHAnsi" w:cs="Calibri"/>
                <w:color w:val="000000"/>
                <w:sz w:val="22"/>
                <w:szCs w:val="22"/>
                <w:lang w:val="es-EC" w:eastAsia="es-EC"/>
              </w:rPr>
            </w:pPr>
            <w:r w:rsidRPr="00B5134F">
              <w:rPr>
                <w:rFonts w:asciiTheme="majorHAnsi" w:eastAsia="Times New Roman" w:hAnsiTheme="majorHAnsi" w:cs="Calibri"/>
                <w:color w:val="000000"/>
                <w:sz w:val="22"/>
                <w:szCs w:val="22"/>
                <w:lang w:val="es-EC" w:eastAsia="es-EC"/>
              </w:rPr>
              <w:t>9</w:t>
            </w:r>
          </w:p>
        </w:tc>
        <w:tc>
          <w:tcPr>
            <w:tcW w:w="3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91AFD" w:rsidRPr="00B5134F" w:rsidRDefault="00E91AFD" w:rsidP="00A04597">
            <w:pPr>
              <w:spacing w:after="0"/>
              <w:rPr>
                <w:rFonts w:asciiTheme="majorHAnsi" w:hAnsiTheme="majorHAnsi" w:cs="Calibri"/>
                <w:color w:val="000000"/>
                <w:sz w:val="22"/>
                <w:szCs w:val="22"/>
              </w:rPr>
            </w:pPr>
            <w:r w:rsidRPr="00B5134F">
              <w:rPr>
                <w:rFonts w:asciiTheme="majorHAnsi" w:hAnsiTheme="majorHAnsi" w:cs="Calibri"/>
                <w:color w:val="000000"/>
                <w:sz w:val="22"/>
                <w:szCs w:val="22"/>
              </w:rPr>
              <w:t>FLOR SIN PROTECCION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91AFD" w:rsidRPr="00B5134F" w:rsidRDefault="00E91AFD" w:rsidP="00A04597">
            <w:pPr>
              <w:spacing w:after="0"/>
              <w:jc w:val="center"/>
              <w:rPr>
                <w:rFonts w:asciiTheme="majorHAnsi" w:hAnsiTheme="majorHAnsi" w:cs="Calibri"/>
                <w:color w:val="000000"/>
                <w:sz w:val="22"/>
                <w:szCs w:val="22"/>
              </w:rPr>
            </w:pPr>
            <w:r w:rsidRPr="00B5134F">
              <w:rPr>
                <w:rFonts w:asciiTheme="majorHAnsi" w:hAnsiTheme="majorHAnsi" w:cs="Calibri"/>
                <w:color w:val="000000"/>
                <w:sz w:val="22"/>
                <w:szCs w:val="22"/>
              </w:rPr>
              <w:t>0,15</w:t>
            </w:r>
          </w:p>
        </w:tc>
        <w:tc>
          <w:tcPr>
            <w:tcW w:w="2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91AFD" w:rsidRPr="00B5134F" w:rsidRDefault="00E91AFD" w:rsidP="00A04597">
            <w:pPr>
              <w:spacing w:after="0"/>
              <w:jc w:val="center"/>
              <w:rPr>
                <w:rFonts w:asciiTheme="majorHAnsi" w:hAnsiTheme="majorHAnsi" w:cs="Calibri"/>
                <w:color w:val="000000"/>
                <w:sz w:val="22"/>
                <w:szCs w:val="22"/>
              </w:rPr>
            </w:pPr>
            <w:r w:rsidRPr="00B5134F">
              <w:rPr>
                <w:rFonts w:asciiTheme="majorHAnsi" w:hAnsiTheme="majorHAnsi" w:cs="Calibri"/>
                <w:color w:val="000000"/>
                <w:sz w:val="22"/>
                <w:szCs w:val="22"/>
              </w:rPr>
              <w:t>0,01%</w:t>
            </w:r>
          </w:p>
        </w:tc>
      </w:tr>
      <w:tr w:rsidR="00E91AFD" w:rsidRPr="00B5134F" w:rsidTr="00E91AFD">
        <w:trPr>
          <w:trHeight w:val="113"/>
          <w:jc w:val="center"/>
        </w:trPr>
        <w:tc>
          <w:tcPr>
            <w:tcW w:w="6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91AFD" w:rsidRPr="00B5134F" w:rsidRDefault="00E91AFD" w:rsidP="00A04597">
            <w:pPr>
              <w:spacing w:after="0"/>
              <w:jc w:val="center"/>
              <w:rPr>
                <w:rFonts w:asciiTheme="majorHAnsi" w:eastAsia="Times New Roman" w:hAnsiTheme="majorHAnsi" w:cs="Calibri"/>
                <w:color w:val="000000"/>
                <w:sz w:val="22"/>
                <w:szCs w:val="22"/>
                <w:lang w:val="es-EC" w:eastAsia="es-EC"/>
              </w:rPr>
            </w:pPr>
            <w:r w:rsidRPr="00B5134F">
              <w:rPr>
                <w:rFonts w:asciiTheme="majorHAnsi" w:eastAsia="Times New Roman" w:hAnsiTheme="majorHAnsi" w:cs="Calibri"/>
                <w:color w:val="000000"/>
                <w:sz w:val="22"/>
                <w:szCs w:val="22"/>
                <w:lang w:val="es-EC" w:eastAsia="es-EC"/>
              </w:rPr>
              <w:t>10</w:t>
            </w:r>
          </w:p>
        </w:tc>
        <w:tc>
          <w:tcPr>
            <w:tcW w:w="3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91AFD" w:rsidRPr="00B5134F" w:rsidRDefault="00E91AFD" w:rsidP="00A04597">
            <w:pPr>
              <w:spacing w:after="0"/>
              <w:rPr>
                <w:rFonts w:asciiTheme="majorHAnsi" w:hAnsiTheme="majorHAnsi" w:cs="Calibri"/>
                <w:color w:val="000000"/>
                <w:sz w:val="22"/>
                <w:szCs w:val="22"/>
              </w:rPr>
            </w:pPr>
            <w:r w:rsidRPr="00B5134F">
              <w:rPr>
                <w:rFonts w:asciiTheme="majorHAnsi" w:hAnsiTheme="majorHAnsi" w:cs="Calibri"/>
                <w:color w:val="000000"/>
                <w:sz w:val="22"/>
                <w:szCs w:val="22"/>
              </w:rPr>
              <w:t>FORESTAL DIVERSOS USOS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91AFD" w:rsidRPr="00B5134F" w:rsidRDefault="00E91AFD" w:rsidP="00A04597">
            <w:pPr>
              <w:spacing w:after="0"/>
              <w:jc w:val="center"/>
              <w:rPr>
                <w:rFonts w:asciiTheme="majorHAnsi" w:hAnsiTheme="majorHAnsi" w:cs="Calibri"/>
                <w:color w:val="000000"/>
                <w:sz w:val="22"/>
                <w:szCs w:val="22"/>
              </w:rPr>
            </w:pPr>
            <w:r w:rsidRPr="00B5134F">
              <w:rPr>
                <w:rFonts w:asciiTheme="majorHAnsi" w:hAnsiTheme="majorHAnsi" w:cs="Calibri"/>
                <w:color w:val="000000"/>
                <w:sz w:val="22"/>
                <w:szCs w:val="22"/>
              </w:rPr>
              <w:t>0,42</w:t>
            </w:r>
          </w:p>
        </w:tc>
        <w:tc>
          <w:tcPr>
            <w:tcW w:w="2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91AFD" w:rsidRPr="00B5134F" w:rsidRDefault="00E91AFD" w:rsidP="00A04597">
            <w:pPr>
              <w:spacing w:after="0"/>
              <w:jc w:val="center"/>
              <w:rPr>
                <w:rFonts w:asciiTheme="majorHAnsi" w:hAnsiTheme="majorHAnsi" w:cs="Calibri"/>
                <w:color w:val="000000"/>
                <w:sz w:val="22"/>
                <w:szCs w:val="22"/>
              </w:rPr>
            </w:pPr>
            <w:r w:rsidRPr="00B5134F">
              <w:rPr>
                <w:rFonts w:asciiTheme="majorHAnsi" w:hAnsiTheme="majorHAnsi" w:cs="Calibri"/>
                <w:color w:val="000000"/>
                <w:sz w:val="22"/>
                <w:szCs w:val="22"/>
              </w:rPr>
              <w:t>0,01%</w:t>
            </w:r>
          </w:p>
        </w:tc>
      </w:tr>
      <w:tr w:rsidR="00E91AFD" w:rsidRPr="00B5134F" w:rsidTr="00E91AFD">
        <w:trPr>
          <w:trHeight w:val="113"/>
          <w:jc w:val="center"/>
        </w:trPr>
        <w:tc>
          <w:tcPr>
            <w:tcW w:w="6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91AFD" w:rsidRPr="00B5134F" w:rsidRDefault="00E91AFD" w:rsidP="00A04597">
            <w:pPr>
              <w:spacing w:after="0"/>
              <w:jc w:val="center"/>
              <w:rPr>
                <w:rFonts w:asciiTheme="majorHAnsi" w:eastAsia="Times New Roman" w:hAnsiTheme="majorHAnsi" w:cs="Calibri"/>
                <w:color w:val="000000"/>
                <w:sz w:val="22"/>
                <w:szCs w:val="22"/>
                <w:lang w:val="es-EC" w:eastAsia="es-EC"/>
              </w:rPr>
            </w:pPr>
            <w:r w:rsidRPr="00B5134F">
              <w:rPr>
                <w:rFonts w:asciiTheme="majorHAnsi" w:eastAsia="Times New Roman" w:hAnsiTheme="majorHAnsi" w:cs="Calibri"/>
                <w:color w:val="000000"/>
                <w:sz w:val="22"/>
                <w:szCs w:val="22"/>
                <w:lang w:val="es-EC" w:eastAsia="es-EC"/>
              </w:rPr>
              <w:t>11</w:t>
            </w:r>
          </w:p>
        </w:tc>
        <w:tc>
          <w:tcPr>
            <w:tcW w:w="3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91AFD" w:rsidRPr="00B5134F" w:rsidRDefault="00E91AFD" w:rsidP="00A04597">
            <w:pPr>
              <w:spacing w:after="0"/>
              <w:rPr>
                <w:rFonts w:asciiTheme="majorHAnsi" w:hAnsiTheme="majorHAnsi" w:cs="Calibri"/>
                <w:color w:val="000000"/>
                <w:sz w:val="22"/>
                <w:szCs w:val="22"/>
              </w:rPr>
            </w:pPr>
            <w:r w:rsidRPr="00B5134F">
              <w:rPr>
                <w:rFonts w:asciiTheme="majorHAnsi" w:hAnsiTheme="majorHAnsi" w:cs="Calibri"/>
                <w:color w:val="000000"/>
                <w:sz w:val="22"/>
                <w:szCs w:val="22"/>
              </w:rPr>
              <w:t>FORESTAL MADERABLE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91AFD" w:rsidRPr="00B5134F" w:rsidRDefault="00E91AFD" w:rsidP="00A04597">
            <w:pPr>
              <w:spacing w:after="0"/>
              <w:jc w:val="center"/>
              <w:rPr>
                <w:rFonts w:asciiTheme="majorHAnsi" w:hAnsiTheme="majorHAnsi" w:cs="Calibri"/>
                <w:color w:val="000000"/>
                <w:sz w:val="22"/>
                <w:szCs w:val="22"/>
              </w:rPr>
            </w:pPr>
            <w:r w:rsidRPr="00B5134F">
              <w:rPr>
                <w:rFonts w:asciiTheme="majorHAnsi" w:hAnsiTheme="majorHAnsi" w:cs="Calibri"/>
                <w:color w:val="000000"/>
                <w:sz w:val="22"/>
                <w:szCs w:val="22"/>
              </w:rPr>
              <w:t>34,58</w:t>
            </w:r>
          </w:p>
        </w:tc>
        <w:tc>
          <w:tcPr>
            <w:tcW w:w="2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91AFD" w:rsidRPr="00B5134F" w:rsidRDefault="00E91AFD" w:rsidP="00A04597">
            <w:pPr>
              <w:spacing w:after="0"/>
              <w:jc w:val="center"/>
              <w:rPr>
                <w:rFonts w:asciiTheme="majorHAnsi" w:hAnsiTheme="majorHAnsi" w:cs="Calibri"/>
                <w:color w:val="000000"/>
                <w:sz w:val="22"/>
                <w:szCs w:val="22"/>
              </w:rPr>
            </w:pPr>
            <w:r w:rsidRPr="00B5134F">
              <w:rPr>
                <w:rFonts w:asciiTheme="majorHAnsi" w:hAnsiTheme="majorHAnsi" w:cs="Calibri"/>
                <w:color w:val="000000"/>
                <w:sz w:val="22"/>
                <w:szCs w:val="22"/>
              </w:rPr>
              <w:t>0,16%</w:t>
            </w:r>
          </w:p>
        </w:tc>
      </w:tr>
      <w:tr w:rsidR="00E91AFD" w:rsidRPr="00B5134F" w:rsidTr="00E91AFD">
        <w:trPr>
          <w:trHeight w:val="113"/>
          <w:jc w:val="center"/>
        </w:trPr>
        <w:tc>
          <w:tcPr>
            <w:tcW w:w="6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91AFD" w:rsidRPr="00B5134F" w:rsidRDefault="00E91AFD" w:rsidP="00A04597">
            <w:pPr>
              <w:spacing w:after="0"/>
              <w:jc w:val="center"/>
              <w:rPr>
                <w:rFonts w:asciiTheme="majorHAnsi" w:eastAsia="Times New Roman" w:hAnsiTheme="majorHAnsi" w:cs="Calibri"/>
                <w:color w:val="000000"/>
                <w:sz w:val="22"/>
                <w:szCs w:val="22"/>
                <w:lang w:val="es-EC" w:eastAsia="es-EC"/>
              </w:rPr>
            </w:pPr>
            <w:r w:rsidRPr="00B5134F">
              <w:rPr>
                <w:rFonts w:asciiTheme="majorHAnsi" w:eastAsia="Times New Roman" w:hAnsiTheme="majorHAnsi" w:cs="Calibri"/>
                <w:color w:val="000000"/>
                <w:sz w:val="22"/>
                <w:szCs w:val="22"/>
                <w:lang w:val="es-EC" w:eastAsia="es-EC"/>
              </w:rPr>
              <w:t>12</w:t>
            </w:r>
          </w:p>
        </w:tc>
        <w:tc>
          <w:tcPr>
            <w:tcW w:w="3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91AFD" w:rsidRPr="00B5134F" w:rsidRDefault="00E91AFD" w:rsidP="00A04597">
            <w:pPr>
              <w:spacing w:after="0"/>
              <w:rPr>
                <w:rFonts w:asciiTheme="majorHAnsi" w:hAnsiTheme="majorHAnsi" w:cs="Calibri"/>
                <w:color w:val="000000"/>
                <w:sz w:val="22"/>
                <w:szCs w:val="22"/>
              </w:rPr>
            </w:pPr>
            <w:r w:rsidRPr="00B5134F">
              <w:rPr>
                <w:rFonts w:asciiTheme="majorHAnsi" w:hAnsiTheme="majorHAnsi" w:cs="Calibri"/>
                <w:color w:val="000000"/>
                <w:sz w:val="22"/>
                <w:szCs w:val="22"/>
              </w:rPr>
              <w:t>FRUTALES PERMANENTES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91AFD" w:rsidRPr="00B5134F" w:rsidRDefault="00E91AFD" w:rsidP="00A04597">
            <w:pPr>
              <w:spacing w:after="0"/>
              <w:jc w:val="center"/>
              <w:rPr>
                <w:rFonts w:asciiTheme="majorHAnsi" w:hAnsiTheme="majorHAnsi" w:cs="Calibri"/>
                <w:color w:val="000000"/>
                <w:sz w:val="22"/>
                <w:szCs w:val="22"/>
              </w:rPr>
            </w:pPr>
            <w:r w:rsidRPr="00B5134F">
              <w:rPr>
                <w:rFonts w:asciiTheme="majorHAnsi" w:hAnsiTheme="majorHAnsi" w:cs="Calibri"/>
                <w:color w:val="000000"/>
                <w:sz w:val="22"/>
                <w:szCs w:val="22"/>
              </w:rPr>
              <w:t>0,89</w:t>
            </w:r>
          </w:p>
        </w:tc>
        <w:tc>
          <w:tcPr>
            <w:tcW w:w="2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91AFD" w:rsidRPr="00B5134F" w:rsidRDefault="00E91AFD" w:rsidP="00A04597">
            <w:pPr>
              <w:spacing w:after="0"/>
              <w:jc w:val="center"/>
              <w:rPr>
                <w:rFonts w:asciiTheme="majorHAnsi" w:hAnsiTheme="majorHAnsi" w:cs="Calibri"/>
                <w:color w:val="000000"/>
                <w:sz w:val="22"/>
                <w:szCs w:val="22"/>
              </w:rPr>
            </w:pPr>
            <w:r w:rsidRPr="00B5134F">
              <w:rPr>
                <w:rFonts w:asciiTheme="majorHAnsi" w:hAnsiTheme="majorHAnsi" w:cs="Calibri"/>
                <w:color w:val="000000"/>
                <w:sz w:val="22"/>
                <w:szCs w:val="22"/>
              </w:rPr>
              <w:t>0,02%</w:t>
            </w:r>
          </w:p>
        </w:tc>
      </w:tr>
      <w:tr w:rsidR="00E91AFD" w:rsidRPr="00B5134F" w:rsidTr="00E91AFD">
        <w:trPr>
          <w:trHeight w:val="113"/>
          <w:jc w:val="center"/>
        </w:trPr>
        <w:tc>
          <w:tcPr>
            <w:tcW w:w="6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91AFD" w:rsidRPr="00B5134F" w:rsidRDefault="00E91AFD" w:rsidP="00A04597">
            <w:pPr>
              <w:spacing w:after="0"/>
              <w:jc w:val="center"/>
              <w:rPr>
                <w:rFonts w:asciiTheme="majorHAnsi" w:eastAsia="Times New Roman" w:hAnsiTheme="majorHAnsi" w:cs="Calibri"/>
                <w:color w:val="000000"/>
                <w:sz w:val="22"/>
                <w:szCs w:val="22"/>
                <w:lang w:val="es-EC" w:eastAsia="es-EC"/>
              </w:rPr>
            </w:pPr>
            <w:r w:rsidRPr="00B5134F">
              <w:rPr>
                <w:rFonts w:asciiTheme="majorHAnsi" w:eastAsia="Times New Roman" w:hAnsiTheme="majorHAnsi" w:cs="Calibri"/>
                <w:color w:val="000000"/>
                <w:sz w:val="22"/>
                <w:szCs w:val="22"/>
                <w:lang w:val="es-EC" w:eastAsia="es-EC"/>
              </w:rPr>
              <w:t>13</w:t>
            </w:r>
          </w:p>
        </w:tc>
        <w:tc>
          <w:tcPr>
            <w:tcW w:w="3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91AFD" w:rsidRPr="00B5134F" w:rsidRDefault="00E91AFD" w:rsidP="00A04597">
            <w:pPr>
              <w:spacing w:after="0"/>
              <w:rPr>
                <w:rFonts w:asciiTheme="majorHAnsi" w:hAnsiTheme="majorHAnsi" w:cs="Calibri"/>
                <w:color w:val="000000"/>
                <w:sz w:val="22"/>
                <w:szCs w:val="22"/>
              </w:rPr>
            </w:pPr>
            <w:r w:rsidRPr="00B5134F">
              <w:rPr>
                <w:rFonts w:asciiTheme="majorHAnsi" w:hAnsiTheme="majorHAnsi" w:cs="Calibri"/>
                <w:color w:val="000000"/>
                <w:sz w:val="22"/>
                <w:szCs w:val="22"/>
              </w:rPr>
              <w:t>FRUTALES SEMIPERMANENTES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91AFD" w:rsidRPr="00B5134F" w:rsidRDefault="00E91AFD" w:rsidP="00A04597">
            <w:pPr>
              <w:spacing w:after="0"/>
              <w:jc w:val="center"/>
              <w:rPr>
                <w:rFonts w:asciiTheme="majorHAnsi" w:hAnsiTheme="majorHAnsi" w:cs="Calibri"/>
                <w:color w:val="000000"/>
                <w:sz w:val="22"/>
                <w:szCs w:val="22"/>
              </w:rPr>
            </w:pPr>
            <w:r w:rsidRPr="00B5134F">
              <w:rPr>
                <w:rFonts w:asciiTheme="majorHAnsi" w:hAnsiTheme="majorHAnsi" w:cs="Calibri"/>
                <w:color w:val="000000"/>
                <w:sz w:val="22"/>
                <w:szCs w:val="22"/>
              </w:rPr>
              <w:t>7,13</w:t>
            </w:r>
          </w:p>
        </w:tc>
        <w:tc>
          <w:tcPr>
            <w:tcW w:w="2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91AFD" w:rsidRPr="00B5134F" w:rsidRDefault="00E91AFD" w:rsidP="00A04597">
            <w:pPr>
              <w:spacing w:after="0"/>
              <w:jc w:val="center"/>
              <w:rPr>
                <w:rFonts w:asciiTheme="majorHAnsi" w:hAnsiTheme="majorHAnsi" w:cs="Calibri"/>
                <w:color w:val="000000"/>
                <w:sz w:val="22"/>
                <w:szCs w:val="22"/>
              </w:rPr>
            </w:pPr>
            <w:r w:rsidRPr="00B5134F">
              <w:rPr>
                <w:rFonts w:asciiTheme="majorHAnsi" w:hAnsiTheme="majorHAnsi" w:cs="Calibri"/>
                <w:color w:val="000000"/>
                <w:sz w:val="22"/>
                <w:szCs w:val="22"/>
              </w:rPr>
              <w:t>0,07%</w:t>
            </w:r>
          </w:p>
        </w:tc>
      </w:tr>
      <w:tr w:rsidR="00E91AFD" w:rsidRPr="00B5134F" w:rsidTr="00E91AFD">
        <w:trPr>
          <w:trHeight w:val="113"/>
          <w:jc w:val="center"/>
        </w:trPr>
        <w:tc>
          <w:tcPr>
            <w:tcW w:w="6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91AFD" w:rsidRPr="00B5134F" w:rsidRDefault="00E91AFD" w:rsidP="00A04597">
            <w:pPr>
              <w:spacing w:after="0"/>
              <w:jc w:val="center"/>
              <w:rPr>
                <w:rFonts w:asciiTheme="majorHAnsi" w:eastAsia="Times New Roman" w:hAnsiTheme="majorHAnsi" w:cs="Calibri"/>
                <w:color w:val="000000"/>
                <w:sz w:val="22"/>
                <w:szCs w:val="22"/>
                <w:lang w:val="es-EC" w:eastAsia="es-EC"/>
              </w:rPr>
            </w:pPr>
            <w:r w:rsidRPr="00B5134F">
              <w:rPr>
                <w:rFonts w:asciiTheme="majorHAnsi" w:eastAsia="Times New Roman" w:hAnsiTheme="majorHAnsi" w:cs="Calibri"/>
                <w:color w:val="000000"/>
                <w:sz w:val="22"/>
                <w:szCs w:val="22"/>
                <w:lang w:val="es-EC" w:eastAsia="es-EC"/>
              </w:rPr>
              <w:t>14</w:t>
            </w:r>
          </w:p>
        </w:tc>
        <w:tc>
          <w:tcPr>
            <w:tcW w:w="3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91AFD" w:rsidRPr="00B5134F" w:rsidRDefault="00E91AFD" w:rsidP="00A04597">
            <w:pPr>
              <w:spacing w:after="0"/>
              <w:rPr>
                <w:rFonts w:asciiTheme="majorHAnsi" w:hAnsiTheme="majorHAnsi" w:cs="Calibri"/>
                <w:color w:val="000000"/>
                <w:sz w:val="22"/>
                <w:szCs w:val="22"/>
              </w:rPr>
            </w:pPr>
            <w:r w:rsidRPr="00B5134F">
              <w:rPr>
                <w:rFonts w:asciiTheme="majorHAnsi" w:hAnsiTheme="majorHAnsi" w:cs="Calibri"/>
                <w:color w:val="000000"/>
                <w:sz w:val="22"/>
                <w:szCs w:val="22"/>
              </w:rPr>
              <w:t>HUERTA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91AFD" w:rsidRPr="00B5134F" w:rsidRDefault="00E91AFD" w:rsidP="00A04597">
            <w:pPr>
              <w:spacing w:after="0"/>
              <w:jc w:val="center"/>
              <w:rPr>
                <w:rFonts w:asciiTheme="majorHAnsi" w:hAnsiTheme="majorHAnsi" w:cs="Calibri"/>
                <w:color w:val="000000"/>
                <w:sz w:val="22"/>
                <w:szCs w:val="22"/>
              </w:rPr>
            </w:pPr>
            <w:r w:rsidRPr="00B5134F">
              <w:rPr>
                <w:rFonts w:asciiTheme="majorHAnsi" w:hAnsiTheme="majorHAnsi" w:cs="Calibri"/>
                <w:color w:val="000000"/>
                <w:sz w:val="22"/>
                <w:szCs w:val="22"/>
              </w:rPr>
              <w:t>527,94</w:t>
            </w:r>
          </w:p>
        </w:tc>
        <w:tc>
          <w:tcPr>
            <w:tcW w:w="2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91AFD" w:rsidRPr="00B5134F" w:rsidRDefault="00E91AFD" w:rsidP="00A04597">
            <w:pPr>
              <w:spacing w:after="0"/>
              <w:jc w:val="center"/>
              <w:rPr>
                <w:rFonts w:asciiTheme="majorHAnsi" w:hAnsiTheme="majorHAnsi" w:cs="Calibri"/>
                <w:color w:val="000000"/>
                <w:sz w:val="22"/>
                <w:szCs w:val="22"/>
              </w:rPr>
            </w:pPr>
            <w:r w:rsidRPr="00B5134F">
              <w:rPr>
                <w:rFonts w:asciiTheme="majorHAnsi" w:hAnsiTheme="majorHAnsi" w:cs="Calibri"/>
                <w:color w:val="000000"/>
                <w:sz w:val="22"/>
                <w:szCs w:val="22"/>
              </w:rPr>
              <w:t>4,32%</w:t>
            </w:r>
          </w:p>
        </w:tc>
      </w:tr>
      <w:tr w:rsidR="00E91AFD" w:rsidRPr="00B5134F" w:rsidTr="00E91AFD">
        <w:trPr>
          <w:trHeight w:val="113"/>
          <w:jc w:val="center"/>
        </w:trPr>
        <w:tc>
          <w:tcPr>
            <w:tcW w:w="6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91AFD" w:rsidRPr="00B5134F" w:rsidRDefault="00E91AFD" w:rsidP="00A04597">
            <w:pPr>
              <w:spacing w:after="0"/>
              <w:jc w:val="center"/>
              <w:rPr>
                <w:rFonts w:asciiTheme="majorHAnsi" w:eastAsia="Times New Roman" w:hAnsiTheme="majorHAnsi" w:cs="Calibri"/>
                <w:color w:val="000000"/>
                <w:sz w:val="22"/>
                <w:szCs w:val="22"/>
                <w:lang w:val="es-EC" w:eastAsia="es-EC"/>
              </w:rPr>
            </w:pPr>
            <w:r w:rsidRPr="00B5134F">
              <w:rPr>
                <w:rFonts w:asciiTheme="majorHAnsi" w:eastAsia="Times New Roman" w:hAnsiTheme="majorHAnsi" w:cs="Calibri"/>
                <w:color w:val="000000"/>
                <w:sz w:val="22"/>
                <w:szCs w:val="22"/>
                <w:lang w:val="es-EC" w:eastAsia="es-EC"/>
              </w:rPr>
              <w:t>15</w:t>
            </w:r>
          </w:p>
        </w:tc>
        <w:tc>
          <w:tcPr>
            <w:tcW w:w="3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91AFD" w:rsidRPr="00B5134F" w:rsidRDefault="00E91AFD" w:rsidP="00A04597">
            <w:pPr>
              <w:spacing w:after="0"/>
              <w:rPr>
                <w:rFonts w:asciiTheme="majorHAnsi" w:hAnsiTheme="majorHAnsi" w:cs="Calibri"/>
                <w:color w:val="000000"/>
                <w:sz w:val="22"/>
                <w:szCs w:val="22"/>
              </w:rPr>
            </w:pPr>
            <w:r w:rsidRPr="00B5134F">
              <w:rPr>
                <w:rFonts w:asciiTheme="majorHAnsi" w:hAnsiTheme="majorHAnsi" w:cs="Calibri"/>
                <w:color w:val="000000"/>
                <w:sz w:val="22"/>
                <w:szCs w:val="22"/>
              </w:rPr>
              <w:t>OTRAS (COBERTURAS VEGETALES)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91AFD" w:rsidRPr="00B5134F" w:rsidRDefault="00E91AFD" w:rsidP="00A04597">
            <w:pPr>
              <w:spacing w:after="0"/>
              <w:jc w:val="center"/>
              <w:rPr>
                <w:rFonts w:asciiTheme="majorHAnsi" w:hAnsiTheme="majorHAnsi" w:cs="Calibri"/>
                <w:color w:val="000000"/>
                <w:sz w:val="22"/>
                <w:szCs w:val="22"/>
              </w:rPr>
            </w:pPr>
            <w:r w:rsidRPr="00B5134F">
              <w:rPr>
                <w:rFonts w:asciiTheme="majorHAnsi" w:hAnsiTheme="majorHAnsi" w:cs="Calibri"/>
                <w:color w:val="000000"/>
                <w:sz w:val="22"/>
                <w:szCs w:val="22"/>
              </w:rPr>
              <w:t>0,13</w:t>
            </w:r>
          </w:p>
        </w:tc>
        <w:tc>
          <w:tcPr>
            <w:tcW w:w="2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91AFD" w:rsidRPr="00B5134F" w:rsidRDefault="00E91AFD" w:rsidP="00A04597">
            <w:pPr>
              <w:spacing w:after="0"/>
              <w:jc w:val="center"/>
              <w:rPr>
                <w:rFonts w:asciiTheme="majorHAnsi" w:hAnsiTheme="majorHAnsi" w:cs="Calibri"/>
                <w:color w:val="000000"/>
                <w:sz w:val="22"/>
                <w:szCs w:val="22"/>
              </w:rPr>
            </w:pPr>
            <w:r w:rsidRPr="00B5134F">
              <w:rPr>
                <w:rFonts w:asciiTheme="majorHAnsi" w:hAnsiTheme="majorHAnsi" w:cs="Calibri"/>
                <w:color w:val="000000"/>
                <w:sz w:val="22"/>
                <w:szCs w:val="22"/>
              </w:rPr>
              <w:t>0,02%</w:t>
            </w:r>
          </w:p>
        </w:tc>
      </w:tr>
      <w:tr w:rsidR="00E91AFD" w:rsidRPr="00B5134F" w:rsidTr="00E91AFD">
        <w:trPr>
          <w:trHeight w:val="113"/>
          <w:jc w:val="center"/>
        </w:trPr>
        <w:tc>
          <w:tcPr>
            <w:tcW w:w="6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91AFD" w:rsidRPr="00B5134F" w:rsidRDefault="00E91AFD" w:rsidP="00A04597">
            <w:pPr>
              <w:spacing w:after="0"/>
              <w:jc w:val="center"/>
              <w:rPr>
                <w:rFonts w:asciiTheme="majorHAnsi" w:eastAsia="Times New Roman" w:hAnsiTheme="majorHAnsi" w:cs="Calibri"/>
                <w:color w:val="000000"/>
                <w:sz w:val="22"/>
                <w:szCs w:val="22"/>
                <w:lang w:val="es-EC" w:eastAsia="es-EC"/>
              </w:rPr>
            </w:pPr>
            <w:r w:rsidRPr="00B5134F">
              <w:rPr>
                <w:rFonts w:asciiTheme="majorHAnsi" w:eastAsia="Times New Roman" w:hAnsiTheme="majorHAnsi" w:cs="Calibri"/>
                <w:color w:val="000000"/>
                <w:sz w:val="22"/>
                <w:szCs w:val="22"/>
                <w:lang w:val="es-EC" w:eastAsia="es-EC"/>
              </w:rPr>
              <w:t>16</w:t>
            </w:r>
          </w:p>
        </w:tc>
        <w:tc>
          <w:tcPr>
            <w:tcW w:w="3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91AFD" w:rsidRPr="00B5134F" w:rsidRDefault="00E91AFD" w:rsidP="00A04597">
            <w:pPr>
              <w:spacing w:after="0"/>
              <w:rPr>
                <w:rFonts w:asciiTheme="majorHAnsi" w:hAnsiTheme="majorHAnsi" w:cs="Calibri"/>
                <w:color w:val="000000"/>
                <w:sz w:val="22"/>
                <w:szCs w:val="22"/>
              </w:rPr>
            </w:pPr>
            <w:r w:rsidRPr="00B5134F">
              <w:rPr>
                <w:rFonts w:asciiTheme="majorHAnsi" w:hAnsiTheme="majorHAnsi" w:cs="Calibri"/>
                <w:color w:val="000000"/>
                <w:sz w:val="22"/>
                <w:szCs w:val="22"/>
              </w:rPr>
              <w:t>OTRAS AREAS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91AFD" w:rsidRPr="00B5134F" w:rsidRDefault="00E91AFD" w:rsidP="00A04597">
            <w:pPr>
              <w:spacing w:after="0"/>
              <w:jc w:val="center"/>
              <w:rPr>
                <w:rFonts w:asciiTheme="majorHAnsi" w:hAnsiTheme="majorHAnsi" w:cs="Calibri"/>
                <w:color w:val="000000"/>
                <w:sz w:val="22"/>
                <w:szCs w:val="22"/>
              </w:rPr>
            </w:pPr>
            <w:r w:rsidRPr="00B5134F">
              <w:rPr>
                <w:rFonts w:asciiTheme="majorHAnsi" w:hAnsiTheme="majorHAnsi" w:cs="Calibri"/>
                <w:color w:val="000000"/>
                <w:sz w:val="22"/>
                <w:szCs w:val="22"/>
              </w:rPr>
              <w:t>27,37</w:t>
            </w:r>
          </w:p>
        </w:tc>
        <w:tc>
          <w:tcPr>
            <w:tcW w:w="2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91AFD" w:rsidRPr="00B5134F" w:rsidRDefault="00E91AFD" w:rsidP="00A04597">
            <w:pPr>
              <w:spacing w:after="0"/>
              <w:jc w:val="center"/>
              <w:rPr>
                <w:rFonts w:asciiTheme="majorHAnsi" w:hAnsiTheme="majorHAnsi" w:cs="Calibri"/>
                <w:color w:val="000000"/>
                <w:sz w:val="22"/>
                <w:szCs w:val="22"/>
              </w:rPr>
            </w:pPr>
            <w:r w:rsidRPr="00B5134F">
              <w:rPr>
                <w:rFonts w:asciiTheme="majorHAnsi" w:hAnsiTheme="majorHAnsi" w:cs="Calibri"/>
                <w:color w:val="000000"/>
                <w:sz w:val="22"/>
                <w:szCs w:val="22"/>
              </w:rPr>
              <w:t>0,67%</w:t>
            </w:r>
          </w:p>
        </w:tc>
      </w:tr>
      <w:tr w:rsidR="00E91AFD" w:rsidRPr="00B5134F" w:rsidTr="00E91AFD">
        <w:trPr>
          <w:trHeight w:val="113"/>
          <w:jc w:val="center"/>
        </w:trPr>
        <w:tc>
          <w:tcPr>
            <w:tcW w:w="6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91AFD" w:rsidRPr="00B5134F" w:rsidRDefault="00E91AFD" w:rsidP="00A04597">
            <w:pPr>
              <w:spacing w:after="0"/>
              <w:jc w:val="center"/>
              <w:rPr>
                <w:rFonts w:asciiTheme="majorHAnsi" w:eastAsia="Times New Roman" w:hAnsiTheme="majorHAnsi" w:cs="Calibri"/>
                <w:color w:val="000000"/>
                <w:sz w:val="22"/>
                <w:szCs w:val="22"/>
                <w:lang w:val="es-EC" w:eastAsia="es-EC"/>
              </w:rPr>
            </w:pPr>
            <w:r w:rsidRPr="00B5134F">
              <w:rPr>
                <w:rFonts w:asciiTheme="majorHAnsi" w:eastAsia="Times New Roman" w:hAnsiTheme="majorHAnsi" w:cs="Calibri"/>
                <w:color w:val="000000"/>
                <w:sz w:val="22"/>
                <w:szCs w:val="22"/>
                <w:lang w:val="es-EC" w:eastAsia="es-EC"/>
              </w:rPr>
              <w:t>17</w:t>
            </w:r>
          </w:p>
        </w:tc>
        <w:tc>
          <w:tcPr>
            <w:tcW w:w="3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91AFD" w:rsidRPr="00B5134F" w:rsidRDefault="00E91AFD" w:rsidP="00A04597">
            <w:pPr>
              <w:spacing w:after="0"/>
              <w:rPr>
                <w:rFonts w:asciiTheme="majorHAnsi" w:hAnsiTheme="majorHAnsi" w:cs="Calibri"/>
                <w:color w:val="000000"/>
                <w:sz w:val="22"/>
                <w:szCs w:val="22"/>
              </w:rPr>
            </w:pPr>
            <w:r w:rsidRPr="00B5134F">
              <w:rPr>
                <w:rFonts w:asciiTheme="majorHAnsi" w:hAnsiTheme="majorHAnsi" w:cs="Calibri"/>
                <w:color w:val="000000"/>
                <w:sz w:val="22"/>
                <w:szCs w:val="22"/>
              </w:rPr>
              <w:t>PASTOS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91AFD" w:rsidRPr="00B5134F" w:rsidRDefault="00E91AFD" w:rsidP="00A04597">
            <w:pPr>
              <w:spacing w:after="0"/>
              <w:jc w:val="center"/>
              <w:rPr>
                <w:rFonts w:asciiTheme="majorHAnsi" w:hAnsiTheme="majorHAnsi" w:cs="Calibri"/>
                <w:color w:val="000000"/>
                <w:sz w:val="22"/>
                <w:szCs w:val="22"/>
              </w:rPr>
            </w:pPr>
            <w:r w:rsidRPr="00B5134F">
              <w:rPr>
                <w:rFonts w:asciiTheme="majorHAnsi" w:hAnsiTheme="majorHAnsi" w:cs="Calibri"/>
                <w:color w:val="000000"/>
                <w:sz w:val="22"/>
                <w:szCs w:val="22"/>
              </w:rPr>
              <w:t>14737,66</w:t>
            </w:r>
          </w:p>
        </w:tc>
        <w:tc>
          <w:tcPr>
            <w:tcW w:w="2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91AFD" w:rsidRPr="00B5134F" w:rsidRDefault="00E91AFD" w:rsidP="00A04597">
            <w:pPr>
              <w:spacing w:after="0"/>
              <w:jc w:val="center"/>
              <w:rPr>
                <w:rFonts w:asciiTheme="majorHAnsi" w:hAnsiTheme="majorHAnsi" w:cs="Calibri"/>
                <w:color w:val="000000"/>
                <w:sz w:val="22"/>
                <w:szCs w:val="22"/>
              </w:rPr>
            </w:pPr>
            <w:r w:rsidRPr="00B5134F">
              <w:rPr>
                <w:rFonts w:asciiTheme="majorHAnsi" w:hAnsiTheme="majorHAnsi" w:cs="Calibri"/>
                <w:color w:val="000000"/>
                <w:sz w:val="22"/>
                <w:szCs w:val="22"/>
              </w:rPr>
              <w:t>32,54%</w:t>
            </w:r>
          </w:p>
        </w:tc>
      </w:tr>
      <w:tr w:rsidR="00E91AFD" w:rsidRPr="00B5134F" w:rsidTr="00E91AFD">
        <w:trPr>
          <w:trHeight w:val="113"/>
          <w:jc w:val="center"/>
        </w:trPr>
        <w:tc>
          <w:tcPr>
            <w:tcW w:w="6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91AFD" w:rsidRPr="00B5134F" w:rsidRDefault="00E91AFD" w:rsidP="00A04597">
            <w:pPr>
              <w:spacing w:after="0"/>
              <w:jc w:val="center"/>
              <w:rPr>
                <w:rFonts w:asciiTheme="majorHAnsi" w:eastAsia="Times New Roman" w:hAnsiTheme="majorHAnsi" w:cs="Calibri"/>
                <w:color w:val="000000"/>
                <w:sz w:val="22"/>
                <w:szCs w:val="22"/>
                <w:lang w:val="es-EC" w:eastAsia="es-EC"/>
              </w:rPr>
            </w:pPr>
            <w:r w:rsidRPr="00B5134F">
              <w:rPr>
                <w:rFonts w:asciiTheme="majorHAnsi" w:eastAsia="Times New Roman" w:hAnsiTheme="majorHAnsi" w:cs="Calibri"/>
                <w:color w:val="000000"/>
                <w:sz w:val="22"/>
                <w:szCs w:val="22"/>
                <w:lang w:val="es-EC" w:eastAsia="es-EC"/>
              </w:rPr>
              <w:t>18</w:t>
            </w:r>
          </w:p>
        </w:tc>
        <w:tc>
          <w:tcPr>
            <w:tcW w:w="3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91AFD" w:rsidRPr="00B5134F" w:rsidRDefault="00E91AFD" w:rsidP="00A04597">
            <w:pPr>
              <w:spacing w:after="0"/>
              <w:rPr>
                <w:rFonts w:asciiTheme="majorHAnsi" w:hAnsiTheme="majorHAnsi" w:cs="Calibri"/>
                <w:color w:val="000000"/>
                <w:sz w:val="22"/>
                <w:szCs w:val="22"/>
              </w:rPr>
            </w:pPr>
            <w:r w:rsidRPr="00B5134F">
              <w:rPr>
                <w:rFonts w:asciiTheme="majorHAnsi" w:hAnsiTheme="majorHAnsi" w:cs="Calibri"/>
                <w:color w:val="000000"/>
                <w:sz w:val="22"/>
                <w:szCs w:val="22"/>
              </w:rPr>
              <w:t>VEGETACION NATURAL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91AFD" w:rsidRPr="00B5134F" w:rsidRDefault="00E91AFD" w:rsidP="00A04597">
            <w:pPr>
              <w:spacing w:after="0"/>
              <w:jc w:val="center"/>
              <w:rPr>
                <w:rFonts w:asciiTheme="majorHAnsi" w:hAnsiTheme="majorHAnsi" w:cs="Calibri"/>
                <w:color w:val="000000"/>
                <w:sz w:val="22"/>
                <w:szCs w:val="22"/>
              </w:rPr>
            </w:pPr>
            <w:r w:rsidRPr="00B5134F">
              <w:rPr>
                <w:rFonts w:asciiTheme="majorHAnsi" w:hAnsiTheme="majorHAnsi" w:cs="Calibri"/>
                <w:color w:val="000000"/>
                <w:sz w:val="22"/>
                <w:szCs w:val="22"/>
              </w:rPr>
              <w:t>21725,96</w:t>
            </w:r>
          </w:p>
        </w:tc>
        <w:tc>
          <w:tcPr>
            <w:tcW w:w="2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91AFD" w:rsidRPr="00B5134F" w:rsidRDefault="00E91AFD" w:rsidP="00A04597">
            <w:pPr>
              <w:spacing w:after="0"/>
              <w:jc w:val="center"/>
              <w:rPr>
                <w:rFonts w:asciiTheme="majorHAnsi" w:hAnsiTheme="majorHAnsi" w:cs="Calibri"/>
                <w:color w:val="000000"/>
                <w:sz w:val="22"/>
                <w:szCs w:val="22"/>
              </w:rPr>
            </w:pPr>
            <w:r w:rsidRPr="00B5134F">
              <w:rPr>
                <w:rFonts w:asciiTheme="majorHAnsi" w:hAnsiTheme="majorHAnsi" w:cs="Calibri"/>
                <w:color w:val="000000"/>
                <w:sz w:val="22"/>
                <w:szCs w:val="22"/>
              </w:rPr>
              <w:t>29,04%</w:t>
            </w:r>
          </w:p>
        </w:tc>
      </w:tr>
      <w:tr w:rsidR="0095189C" w:rsidRPr="00B5134F" w:rsidTr="00E91AFD">
        <w:trPr>
          <w:trHeight w:val="113"/>
          <w:jc w:val="center"/>
        </w:trPr>
        <w:tc>
          <w:tcPr>
            <w:tcW w:w="6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5189C" w:rsidRPr="00B5134F" w:rsidRDefault="0095189C" w:rsidP="00E91AFD">
            <w:pPr>
              <w:spacing w:after="0"/>
              <w:jc w:val="center"/>
              <w:rPr>
                <w:rFonts w:asciiTheme="majorHAnsi" w:eastAsia="Times New Roman" w:hAnsiTheme="majorHAnsi" w:cs="Calibri"/>
                <w:b/>
                <w:color w:val="000000"/>
                <w:sz w:val="22"/>
                <w:szCs w:val="22"/>
                <w:lang w:val="es-EC" w:eastAsia="es-EC"/>
              </w:rPr>
            </w:pPr>
          </w:p>
        </w:tc>
        <w:tc>
          <w:tcPr>
            <w:tcW w:w="3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5189C" w:rsidRPr="00B5134F" w:rsidRDefault="0095189C" w:rsidP="00A04597">
            <w:pPr>
              <w:spacing w:after="0"/>
              <w:jc w:val="center"/>
              <w:rPr>
                <w:rFonts w:asciiTheme="majorHAnsi" w:eastAsia="Times New Roman" w:hAnsiTheme="majorHAnsi" w:cs="Calibri"/>
                <w:b/>
                <w:bCs/>
                <w:color w:val="000000"/>
                <w:sz w:val="22"/>
                <w:szCs w:val="22"/>
                <w:lang w:val="es-EC" w:eastAsia="es-EC"/>
              </w:rPr>
            </w:pPr>
            <w:r w:rsidRPr="00B5134F">
              <w:rPr>
                <w:rFonts w:asciiTheme="majorHAnsi" w:eastAsia="Times New Roman" w:hAnsiTheme="majorHAnsi" w:cs="Calibri"/>
                <w:b/>
                <w:bCs/>
                <w:color w:val="000000"/>
                <w:sz w:val="22"/>
                <w:szCs w:val="22"/>
                <w:lang w:val="es-EC" w:eastAsia="es-EC"/>
              </w:rPr>
              <w:t>SUPERFICIE TOTAL HA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5189C" w:rsidRPr="00B5134F" w:rsidRDefault="00E91AFD" w:rsidP="00A04597">
            <w:pPr>
              <w:spacing w:after="0"/>
              <w:jc w:val="center"/>
              <w:rPr>
                <w:rFonts w:asciiTheme="majorHAnsi" w:hAnsiTheme="majorHAnsi" w:cs="Calibri"/>
                <w:b/>
                <w:color w:val="000000"/>
                <w:sz w:val="22"/>
                <w:szCs w:val="22"/>
              </w:rPr>
            </w:pPr>
            <w:r w:rsidRPr="00B5134F">
              <w:rPr>
                <w:rFonts w:asciiTheme="majorHAnsi" w:hAnsiTheme="majorHAnsi" w:cs="Calibri"/>
                <w:b/>
                <w:color w:val="000000"/>
                <w:sz w:val="22"/>
                <w:szCs w:val="22"/>
              </w:rPr>
              <w:t>41330,21</w:t>
            </w:r>
          </w:p>
        </w:tc>
        <w:tc>
          <w:tcPr>
            <w:tcW w:w="20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5189C" w:rsidRPr="00B5134F" w:rsidRDefault="0095189C" w:rsidP="00A04597">
            <w:pPr>
              <w:spacing w:after="0"/>
              <w:jc w:val="center"/>
              <w:rPr>
                <w:rFonts w:asciiTheme="majorHAnsi" w:eastAsia="Times New Roman" w:hAnsiTheme="majorHAnsi" w:cs="Calibri"/>
                <w:b/>
                <w:bCs/>
                <w:color w:val="000000"/>
                <w:sz w:val="22"/>
                <w:szCs w:val="22"/>
                <w:lang w:val="es-EC" w:eastAsia="es-EC"/>
              </w:rPr>
            </w:pPr>
            <w:r w:rsidRPr="00B5134F">
              <w:rPr>
                <w:rFonts w:asciiTheme="majorHAnsi" w:eastAsia="Times New Roman" w:hAnsiTheme="majorHAnsi" w:cs="Calibri"/>
                <w:b/>
                <w:bCs/>
                <w:color w:val="000000"/>
                <w:sz w:val="22"/>
                <w:szCs w:val="22"/>
                <w:lang w:val="es-EC" w:eastAsia="es-EC"/>
              </w:rPr>
              <w:t>100%</w:t>
            </w:r>
          </w:p>
        </w:tc>
      </w:tr>
    </w:tbl>
    <w:p w:rsidR="0095189C" w:rsidRPr="00B5134F" w:rsidRDefault="0095189C" w:rsidP="0095189C">
      <w:pPr>
        <w:pStyle w:val="Sinespaciado"/>
        <w:spacing w:line="276" w:lineRule="auto"/>
        <w:jc w:val="both"/>
        <w:rPr>
          <w:rFonts w:asciiTheme="majorHAnsi" w:hAnsiTheme="majorHAnsi" w:cstheme="majorHAnsi"/>
          <w:sz w:val="22"/>
          <w:szCs w:val="22"/>
          <w:lang w:val="es-EC"/>
        </w:rPr>
      </w:pPr>
    </w:p>
    <w:p w:rsidR="0095189C" w:rsidRPr="00B5134F" w:rsidRDefault="0095189C" w:rsidP="0095189C">
      <w:pPr>
        <w:pStyle w:val="Sinespaciado"/>
        <w:spacing w:line="276" w:lineRule="auto"/>
        <w:jc w:val="both"/>
        <w:rPr>
          <w:rFonts w:asciiTheme="majorHAnsi" w:hAnsiTheme="majorHAnsi" w:cstheme="majorHAnsi"/>
          <w:sz w:val="16"/>
          <w:szCs w:val="16"/>
          <w:lang w:val="es-EC"/>
        </w:rPr>
      </w:pPr>
      <w:r w:rsidRPr="00B5134F">
        <w:rPr>
          <w:rFonts w:asciiTheme="majorHAnsi" w:hAnsiTheme="majorHAnsi" w:cstheme="majorHAnsi"/>
          <w:sz w:val="22"/>
          <w:szCs w:val="22"/>
          <w:lang w:val="es-EC"/>
        </w:rPr>
        <w:t xml:space="preserve">                </w:t>
      </w:r>
      <w:r w:rsidRPr="00B5134F">
        <w:rPr>
          <w:rFonts w:asciiTheme="majorHAnsi" w:hAnsiTheme="majorHAnsi" w:cstheme="majorHAnsi"/>
          <w:sz w:val="16"/>
          <w:szCs w:val="16"/>
          <w:lang w:val="es-EC"/>
        </w:rPr>
        <w:t xml:space="preserve">Datos obtenidos del barrido predial (BASE </w:t>
      </w:r>
      <w:r w:rsidR="00F92EFD" w:rsidRPr="00B5134F">
        <w:rPr>
          <w:rFonts w:asciiTheme="majorHAnsi" w:hAnsiTheme="majorHAnsi" w:cstheme="majorHAnsi"/>
          <w:sz w:val="16"/>
          <w:szCs w:val="16"/>
          <w:lang w:val="es-EC"/>
        </w:rPr>
        <w:t>ENE042016_ESPINDOLA_FINAL_100_APR</w:t>
      </w:r>
      <w:r w:rsidRPr="00B5134F">
        <w:rPr>
          <w:rFonts w:asciiTheme="majorHAnsi" w:hAnsiTheme="majorHAnsi" w:cstheme="majorHAnsi"/>
          <w:sz w:val="16"/>
          <w:szCs w:val="16"/>
          <w:lang w:val="es-EC"/>
        </w:rPr>
        <w:t>.mdb)</w:t>
      </w:r>
    </w:p>
    <w:p w:rsidR="00885C8D" w:rsidRPr="00B5134F" w:rsidRDefault="00885C8D" w:rsidP="00906644">
      <w:pPr>
        <w:pStyle w:val="Sinespaciado"/>
        <w:spacing w:line="360" w:lineRule="auto"/>
        <w:jc w:val="both"/>
        <w:rPr>
          <w:rFonts w:asciiTheme="majorHAnsi" w:hAnsiTheme="majorHAnsi" w:cstheme="majorHAnsi"/>
          <w:sz w:val="22"/>
          <w:szCs w:val="22"/>
          <w:lang w:val="es-EC"/>
        </w:rPr>
      </w:pPr>
    </w:p>
    <w:p w:rsidR="0095189C" w:rsidRPr="00B5134F" w:rsidRDefault="0095189C" w:rsidP="0095189C">
      <w:pPr>
        <w:pStyle w:val="Sinespaciado"/>
        <w:spacing w:line="360" w:lineRule="auto"/>
        <w:jc w:val="both"/>
        <w:rPr>
          <w:rFonts w:asciiTheme="majorHAnsi" w:hAnsiTheme="majorHAnsi" w:cstheme="majorHAnsi"/>
          <w:sz w:val="22"/>
          <w:szCs w:val="22"/>
          <w:highlight w:val="yellow"/>
          <w:lang w:val="es-ES"/>
        </w:rPr>
      </w:pPr>
      <w:r w:rsidRPr="00B5134F">
        <w:rPr>
          <w:rFonts w:asciiTheme="majorHAnsi" w:hAnsiTheme="majorHAnsi" w:cstheme="majorHAnsi"/>
          <w:sz w:val="22"/>
          <w:szCs w:val="22"/>
          <w:lang w:val="es-ES"/>
        </w:rPr>
        <w:t xml:space="preserve">Acorde a la información obtenida del levantamiento catastral se observa que gran parte del cantón </w:t>
      </w:r>
      <w:r w:rsidR="0061299E" w:rsidRPr="00B5134F">
        <w:rPr>
          <w:rFonts w:asciiTheme="majorHAnsi" w:hAnsiTheme="majorHAnsi" w:cstheme="majorHAnsi"/>
          <w:sz w:val="22"/>
          <w:szCs w:val="22"/>
          <w:lang w:val="es-ES"/>
        </w:rPr>
        <w:t>posee pasto con un 32,54%, con un 29,04% vegetación natural, con un 17,01% cultivos de ciclo corto, con un 4% cultivos de caña de azúcar, café, huertas, área construida con un 3% cultivos de banano y con un 1% cultivos de frutales permanentes y semipermanentes, forestal maderable, cacao, área sin cobertura vegetal, otras coberturas.</w:t>
      </w:r>
    </w:p>
    <w:p w:rsidR="00885C8D" w:rsidRPr="00B5134F" w:rsidRDefault="0095189C" w:rsidP="0095189C">
      <w:pPr>
        <w:pStyle w:val="Sinespaciado"/>
        <w:spacing w:line="360" w:lineRule="auto"/>
        <w:jc w:val="both"/>
        <w:rPr>
          <w:rFonts w:asciiTheme="majorHAnsi" w:hAnsiTheme="majorHAnsi" w:cstheme="majorHAnsi"/>
          <w:sz w:val="22"/>
          <w:szCs w:val="22"/>
          <w:lang w:val="es-ES"/>
        </w:rPr>
      </w:pPr>
      <w:r w:rsidRPr="00B5134F">
        <w:rPr>
          <w:rFonts w:asciiTheme="majorHAnsi" w:hAnsiTheme="majorHAnsi" w:cstheme="majorHAnsi"/>
          <w:sz w:val="22"/>
          <w:szCs w:val="22"/>
          <w:lang w:val="es-ES"/>
        </w:rPr>
        <w:t xml:space="preserve"> </w:t>
      </w:r>
      <w:r w:rsidR="0006374C" w:rsidRPr="00B5134F">
        <w:rPr>
          <w:rFonts w:asciiTheme="majorHAnsi" w:hAnsiTheme="majorHAnsi" w:cstheme="majorHAnsi"/>
          <w:sz w:val="22"/>
          <w:szCs w:val="22"/>
          <w:lang w:val="es-ES"/>
        </w:rPr>
        <w:t>(Grafico 5</w:t>
      </w:r>
      <w:r w:rsidR="009D0D3D" w:rsidRPr="00B5134F">
        <w:rPr>
          <w:rFonts w:asciiTheme="majorHAnsi" w:hAnsiTheme="majorHAnsi" w:cstheme="majorHAnsi"/>
          <w:sz w:val="22"/>
          <w:szCs w:val="22"/>
          <w:lang w:val="es-ES"/>
        </w:rPr>
        <w:t>)</w:t>
      </w:r>
    </w:p>
    <w:p w:rsidR="00E66B9C" w:rsidRPr="00B5134F" w:rsidRDefault="00E66B9C" w:rsidP="00906644">
      <w:pPr>
        <w:pStyle w:val="Sinespaciado"/>
        <w:spacing w:line="360" w:lineRule="auto"/>
        <w:jc w:val="both"/>
        <w:rPr>
          <w:rFonts w:asciiTheme="majorHAnsi" w:hAnsiTheme="majorHAnsi" w:cstheme="majorHAnsi"/>
          <w:sz w:val="22"/>
          <w:szCs w:val="22"/>
          <w:lang w:val="es-ES"/>
        </w:rPr>
      </w:pPr>
    </w:p>
    <w:p w:rsidR="00687583" w:rsidRPr="00C81FC5" w:rsidRDefault="0006374C" w:rsidP="00906644">
      <w:pPr>
        <w:pStyle w:val="Sinespaciado"/>
        <w:spacing w:line="360" w:lineRule="auto"/>
        <w:jc w:val="both"/>
        <w:rPr>
          <w:rFonts w:asciiTheme="majorHAnsi" w:hAnsiTheme="majorHAnsi" w:cstheme="majorHAnsi"/>
          <w:sz w:val="22"/>
          <w:szCs w:val="22"/>
          <w:lang w:val="es-ES"/>
        </w:rPr>
      </w:pPr>
      <w:r w:rsidRPr="00B5134F">
        <w:rPr>
          <w:rFonts w:asciiTheme="majorHAnsi" w:hAnsiTheme="majorHAnsi" w:cstheme="majorHAnsi"/>
          <w:b/>
          <w:sz w:val="22"/>
          <w:szCs w:val="22"/>
          <w:lang w:val="es-ES"/>
        </w:rPr>
        <w:t>Gráfico 5</w:t>
      </w:r>
      <w:r w:rsidR="00687583" w:rsidRPr="00B5134F">
        <w:rPr>
          <w:rFonts w:asciiTheme="majorHAnsi" w:hAnsiTheme="majorHAnsi" w:cstheme="majorHAnsi"/>
          <w:b/>
          <w:sz w:val="22"/>
          <w:szCs w:val="22"/>
          <w:lang w:val="es-ES"/>
        </w:rPr>
        <w:t xml:space="preserve">.- </w:t>
      </w:r>
      <w:r w:rsidR="00687583" w:rsidRPr="00C81FC5">
        <w:rPr>
          <w:rFonts w:asciiTheme="majorHAnsi" w:hAnsiTheme="majorHAnsi" w:cstheme="majorHAnsi"/>
          <w:sz w:val="22"/>
          <w:szCs w:val="22"/>
          <w:lang w:val="es-ES"/>
        </w:rPr>
        <w:t xml:space="preserve">Agregaciones presentes en el cantón </w:t>
      </w:r>
      <w:r w:rsidR="00BD4D5A" w:rsidRPr="00C81FC5">
        <w:rPr>
          <w:rFonts w:asciiTheme="majorHAnsi" w:hAnsiTheme="majorHAnsi" w:cstheme="majorHAnsi"/>
          <w:sz w:val="22"/>
          <w:szCs w:val="22"/>
          <w:lang w:val="es-ES"/>
        </w:rPr>
        <w:t>Espíndola</w:t>
      </w:r>
      <w:r w:rsidR="00687583" w:rsidRPr="00C81FC5">
        <w:rPr>
          <w:rFonts w:asciiTheme="majorHAnsi" w:hAnsiTheme="majorHAnsi" w:cstheme="majorHAnsi"/>
          <w:sz w:val="22"/>
          <w:szCs w:val="22"/>
          <w:lang w:val="es-ES"/>
        </w:rPr>
        <w:t>.</w:t>
      </w:r>
    </w:p>
    <w:p w:rsidR="00874169" w:rsidRPr="00B5134F" w:rsidRDefault="00FA2028" w:rsidP="00906644">
      <w:pPr>
        <w:pStyle w:val="Sinespaciado"/>
        <w:spacing w:line="360" w:lineRule="auto"/>
        <w:jc w:val="both"/>
        <w:rPr>
          <w:rFonts w:asciiTheme="majorHAnsi" w:hAnsiTheme="majorHAnsi" w:cstheme="majorHAnsi"/>
          <w:b/>
          <w:sz w:val="22"/>
          <w:szCs w:val="22"/>
          <w:lang w:val="es-ES"/>
        </w:rPr>
      </w:pPr>
      <w:r w:rsidRPr="00B5134F">
        <w:rPr>
          <w:rFonts w:asciiTheme="majorHAnsi" w:hAnsiTheme="majorHAnsi" w:cstheme="majorHAnsi"/>
          <w:b/>
          <w:noProof/>
          <w:sz w:val="22"/>
          <w:szCs w:val="22"/>
          <w:lang w:val="es-EC" w:eastAsia="es-EC"/>
        </w:rPr>
        <w:drawing>
          <wp:inline distT="0" distB="0" distL="0" distR="0" wp14:anchorId="5B2DD7C9" wp14:editId="08BC2373">
            <wp:extent cx="5324475" cy="3767455"/>
            <wp:effectExtent l="0" t="0" r="9525" b="4445"/>
            <wp:docPr id="10" name="0 Imag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APA AGREGACIONES.jp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24475" cy="3767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C3F86" w:rsidRDefault="00874169" w:rsidP="00906644">
      <w:pPr>
        <w:pStyle w:val="Sinespaciado"/>
        <w:spacing w:line="360" w:lineRule="auto"/>
        <w:jc w:val="both"/>
        <w:rPr>
          <w:rFonts w:asciiTheme="majorHAnsi" w:hAnsiTheme="majorHAnsi" w:cstheme="majorHAnsi"/>
          <w:sz w:val="22"/>
          <w:szCs w:val="22"/>
          <w:lang w:val="es-ES"/>
        </w:rPr>
      </w:pPr>
      <w:r w:rsidRPr="00B5134F">
        <w:rPr>
          <w:rFonts w:asciiTheme="majorHAnsi" w:hAnsiTheme="majorHAnsi" w:cstheme="majorHAnsi"/>
          <w:sz w:val="22"/>
          <w:szCs w:val="22"/>
          <w:lang w:val="es-ES"/>
        </w:rPr>
        <w:t xml:space="preserve">Analizada la información disponible se propone las siguientes zonas agroeconómicas homogéneas para el Cantón </w:t>
      </w:r>
      <w:r w:rsidR="00BD4D5A" w:rsidRPr="00B5134F">
        <w:rPr>
          <w:rFonts w:asciiTheme="majorHAnsi" w:hAnsiTheme="majorHAnsi" w:cstheme="majorHAnsi"/>
          <w:sz w:val="22"/>
          <w:szCs w:val="22"/>
          <w:lang w:val="es-ES"/>
        </w:rPr>
        <w:t>Espíndola</w:t>
      </w:r>
      <w:r w:rsidRPr="00B5134F">
        <w:rPr>
          <w:rFonts w:asciiTheme="majorHAnsi" w:hAnsiTheme="majorHAnsi" w:cstheme="majorHAnsi"/>
          <w:sz w:val="22"/>
          <w:szCs w:val="22"/>
          <w:lang w:val="es-ES"/>
        </w:rPr>
        <w:t>.</w:t>
      </w:r>
      <w:r w:rsidR="009D0D3D" w:rsidRPr="00B5134F">
        <w:rPr>
          <w:rFonts w:asciiTheme="majorHAnsi" w:hAnsiTheme="majorHAnsi" w:cstheme="majorHAnsi"/>
          <w:sz w:val="22"/>
          <w:szCs w:val="22"/>
          <w:lang w:val="es-ES"/>
        </w:rPr>
        <w:t xml:space="preserve"> (Gráfico </w:t>
      </w:r>
      <w:r w:rsidR="0006374C" w:rsidRPr="00B5134F">
        <w:rPr>
          <w:rFonts w:asciiTheme="majorHAnsi" w:hAnsiTheme="majorHAnsi" w:cstheme="majorHAnsi"/>
          <w:sz w:val="22"/>
          <w:szCs w:val="22"/>
          <w:lang w:val="es-ES"/>
        </w:rPr>
        <w:t>6</w:t>
      </w:r>
      <w:r w:rsidR="009D0D3D" w:rsidRPr="00B5134F">
        <w:rPr>
          <w:rFonts w:asciiTheme="majorHAnsi" w:hAnsiTheme="majorHAnsi" w:cstheme="majorHAnsi"/>
          <w:sz w:val="22"/>
          <w:szCs w:val="22"/>
          <w:lang w:val="es-ES"/>
        </w:rPr>
        <w:t>)</w:t>
      </w:r>
    </w:p>
    <w:p w:rsidR="00C81FC5" w:rsidRDefault="00C81FC5" w:rsidP="00906644">
      <w:pPr>
        <w:pStyle w:val="Sinespaciado"/>
        <w:spacing w:line="360" w:lineRule="auto"/>
        <w:jc w:val="both"/>
        <w:rPr>
          <w:rFonts w:asciiTheme="majorHAnsi" w:hAnsiTheme="majorHAnsi" w:cstheme="majorHAnsi"/>
          <w:sz w:val="22"/>
          <w:szCs w:val="22"/>
          <w:lang w:val="es-ES"/>
        </w:rPr>
      </w:pPr>
    </w:p>
    <w:p w:rsidR="00C81FC5" w:rsidRDefault="00C81FC5" w:rsidP="00906644">
      <w:pPr>
        <w:pStyle w:val="Sinespaciado"/>
        <w:spacing w:line="360" w:lineRule="auto"/>
        <w:jc w:val="both"/>
        <w:rPr>
          <w:rFonts w:asciiTheme="majorHAnsi" w:hAnsiTheme="majorHAnsi" w:cstheme="majorHAnsi"/>
          <w:sz w:val="22"/>
          <w:szCs w:val="22"/>
          <w:lang w:val="es-ES"/>
        </w:rPr>
      </w:pPr>
    </w:p>
    <w:p w:rsidR="00C81FC5" w:rsidRDefault="00C81FC5" w:rsidP="00906644">
      <w:pPr>
        <w:pStyle w:val="Sinespaciado"/>
        <w:spacing w:line="360" w:lineRule="auto"/>
        <w:jc w:val="both"/>
        <w:rPr>
          <w:rFonts w:asciiTheme="majorHAnsi" w:hAnsiTheme="majorHAnsi" w:cstheme="majorHAnsi"/>
          <w:sz w:val="22"/>
          <w:szCs w:val="22"/>
          <w:lang w:val="es-ES"/>
        </w:rPr>
      </w:pPr>
    </w:p>
    <w:p w:rsidR="00C81FC5" w:rsidRDefault="00C81FC5" w:rsidP="00906644">
      <w:pPr>
        <w:pStyle w:val="Sinespaciado"/>
        <w:spacing w:line="360" w:lineRule="auto"/>
        <w:jc w:val="both"/>
        <w:rPr>
          <w:rFonts w:asciiTheme="majorHAnsi" w:hAnsiTheme="majorHAnsi" w:cstheme="majorHAnsi"/>
          <w:sz w:val="22"/>
          <w:szCs w:val="22"/>
          <w:lang w:val="es-ES"/>
        </w:rPr>
      </w:pPr>
    </w:p>
    <w:p w:rsidR="00C81FC5" w:rsidRPr="00B5134F" w:rsidRDefault="00C81FC5" w:rsidP="00906644">
      <w:pPr>
        <w:pStyle w:val="Sinespaciado"/>
        <w:spacing w:line="360" w:lineRule="auto"/>
        <w:jc w:val="both"/>
        <w:rPr>
          <w:rFonts w:asciiTheme="majorHAnsi" w:hAnsiTheme="majorHAnsi" w:cstheme="majorHAnsi"/>
          <w:sz w:val="22"/>
          <w:szCs w:val="22"/>
          <w:lang w:val="es-ES"/>
        </w:rPr>
      </w:pPr>
    </w:p>
    <w:p w:rsidR="00E73A8B" w:rsidRPr="00B5134F" w:rsidRDefault="00E73A8B" w:rsidP="00906644">
      <w:pPr>
        <w:pStyle w:val="Sinespaciado"/>
        <w:spacing w:line="360" w:lineRule="auto"/>
        <w:jc w:val="both"/>
        <w:rPr>
          <w:rFonts w:asciiTheme="majorHAnsi" w:hAnsiTheme="majorHAnsi" w:cstheme="majorHAnsi"/>
          <w:sz w:val="22"/>
          <w:szCs w:val="22"/>
          <w:lang w:val="es-ES"/>
        </w:rPr>
      </w:pPr>
    </w:p>
    <w:p w:rsidR="00E328A4" w:rsidRPr="00B5134F" w:rsidRDefault="009343D1" w:rsidP="00906644">
      <w:pPr>
        <w:pStyle w:val="Sinespaciado"/>
        <w:spacing w:line="360" w:lineRule="auto"/>
        <w:jc w:val="both"/>
        <w:rPr>
          <w:rFonts w:asciiTheme="majorHAnsi" w:hAnsiTheme="majorHAnsi" w:cstheme="majorHAnsi"/>
          <w:b/>
          <w:sz w:val="22"/>
          <w:szCs w:val="22"/>
          <w:lang w:val="es-ES"/>
        </w:rPr>
      </w:pPr>
      <w:r w:rsidRPr="00B5134F">
        <w:rPr>
          <w:rFonts w:asciiTheme="majorHAnsi" w:hAnsiTheme="majorHAnsi" w:cstheme="majorHAnsi"/>
          <w:b/>
          <w:sz w:val="22"/>
          <w:szCs w:val="22"/>
          <w:lang w:val="es-ES"/>
        </w:rPr>
        <w:t>Grá</w:t>
      </w:r>
      <w:r w:rsidR="000D66F5" w:rsidRPr="00B5134F">
        <w:rPr>
          <w:rFonts w:asciiTheme="majorHAnsi" w:hAnsiTheme="majorHAnsi" w:cstheme="majorHAnsi"/>
          <w:b/>
          <w:sz w:val="22"/>
          <w:szCs w:val="22"/>
          <w:lang w:val="es-ES"/>
        </w:rPr>
        <w:t>fico</w:t>
      </w:r>
      <w:r w:rsidR="0006374C" w:rsidRPr="00B5134F">
        <w:rPr>
          <w:rFonts w:asciiTheme="majorHAnsi" w:hAnsiTheme="majorHAnsi" w:cstheme="majorHAnsi"/>
          <w:b/>
          <w:sz w:val="22"/>
          <w:szCs w:val="22"/>
          <w:lang w:val="es-ES"/>
        </w:rPr>
        <w:t xml:space="preserve"> 6</w:t>
      </w:r>
      <w:r w:rsidR="000D66F5" w:rsidRPr="00B5134F">
        <w:rPr>
          <w:rFonts w:asciiTheme="majorHAnsi" w:hAnsiTheme="majorHAnsi" w:cstheme="majorHAnsi"/>
          <w:b/>
          <w:sz w:val="22"/>
          <w:szCs w:val="22"/>
          <w:lang w:val="es-ES"/>
        </w:rPr>
        <w:t xml:space="preserve">.-  </w:t>
      </w:r>
      <w:r w:rsidR="000D66F5" w:rsidRPr="00C81FC5">
        <w:rPr>
          <w:rFonts w:asciiTheme="majorHAnsi" w:hAnsiTheme="majorHAnsi" w:cstheme="majorHAnsi"/>
          <w:sz w:val="22"/>
          <w:szCs w:val="22"/>
          <w:lang w:val="es-ES"/>
        </w:rPr>
        <w:t xml:space="preserve">Zonas Agroeconómicas Homogéneas </w:t>
      </w:r>
      <w:r w:rsidR="00906644" w:rsidRPr="00C81FC5">
        <w:rPr>
          <w:rFonts w:asciiTheme="majorHAnsi" w:hAnsiTheme="majorHAnsi" w:cstheme="majorHAnsi"/>
          <w:sz w:val="22"/>
          <w:szCs w:val="22"/>
          <w:lang w:val="es-ES"/>
        </w:rPr>
        <w:t>Preliminares (</w:t>
      </w:r>
      <w:r w:rsidR="000D66F5" w:rsidRPr="00C81FC5">
        <w:rPr>
          <w:rFonts w:asciiTheme="majorHAnsi" w:hAnsiTheme="majorHAnsi" w:cstheme="majorHAnsi"/>
          <w:sz w:val="22"/>
          <w:szCs w:val="22"/>
          <w:lang w:val="es-ES"/>
        </w:rPr>
        <w:t>ZAHP)</w:t>
      </w:r>
    </w:p>
    <w:p w:rsidR="002D3AC0" w:rsidRPr="00B5134F" w:rsidRDefault="00FA2028" w:rsidP="00906644">
      <w:pPr>
        <w:pStyle w:val="Sinespaciado"/>
        <w:spacing w:line="360" w:lineRule="auto"/>
        <w:jc w:val="both"/>
        <w:rPr>
          <w:rFonts w:asciiTheme="majorHAnsi" w:hAnsiTheme="majorHAnsi" w:cstheme="majorHAnsi"/>
          <w:b/>
          <w:sz w:val="22"/>
          <w:szCs w:val="22"/>
          <w:lang w:val="es-ES"/>
        </w:rPr>
      </w:pPr>
      <w:r w:rsidRPr="00B5134F">
        <w:rPr>
          <w:rFonts w:asciiTheme="majorHAnsi" w:hAnsiTheme="majorHAnsi" w:cstheme="majorHAnsi"/>
          <w:b/>
          <w:noProof/>
          <w:sz w:val="22"/>
          <w:szCs w:val="22"/>
          <w:lang w:val="es-EC" w:eastAsia="es-EC"/>
        </w:rPr>
        <w:drawing>
          <wp:inline distT="0" distB="0" distL="0" distR="0" wp14:anchorId="34A895B2" wp14:editId="428399DE">
            <wp:extent cx="5324475" cy="3767455"/>
            <wp:effectExtent l="0" t="0" r="9525" b="4445"/>
            <wp:docPr id="12" name="0 Imag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APA ZAH PRELIMINARES.jp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24475" cy="3767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D3D0D" w:rsidRPr="00B5134F" w:rsidRDefault="0006374C" w:rsidP="004D3D0D">
      <w:pPr>
        <w:pStyle w:val="Sinespaciado"/>
        <w:spacing w:line="360" w:lineRule="auto"/>
        <w:jc w:val="both"/>
        <w:rPr>
          <w:rFonts w:asciiTheme="majorHAnsi" w:hAnsiTheme="majorHAnsi" w:cstheme="majorHAnsi"/>
          <w:b/>
          <w:sz w:val="22"/>
          <w:szCs w:val="22"/>
          <w:lang w:val="es-EC"/>
        </w:rPr>
      </w:pPr>
      <w:r w:rsidRPr="00B5134F">
        <w:rPr>
          <w:rFonts w:asciiTheme="majorHAnsi" w:hAnsiTheme="majorHAnsi" w:cstheme="majorHAnsi"/>
          <w:b/>
          <w:sz w:val="22"/>
          <w:szCs w:val="22"/>
          <w:lang w:val="es-EC"/>
        </w:rPr>
        <w:t xml:space="preserve">6.- </w:t>
      </w:r>
      <w:r w:rsidR="00885C8D" w:rsidRPr="00B5134F">
        <w:rPr>
          <w:rFonts w:asciiTheme="majorHAnsi" w:hAnsiTheme="majorHAnsi" w:cstheme="majorHAnsi"/>
          <w:b/>
          <w:sz w:val="22"/>
          <w:szCs w:val="22"/>
          <w:lang w:val="es-EC"/>
        </w:rPr>
        <w:t>ACTIVIDADES DEL RECO</w:t>
      </w:r>
      <w:r w:rsidR="00E66B9C" w:rsidRPr="00B5134F">
        <w:rPr>
          <w:rFonts w:asciiTheme="majorHAnsi" w:hAnsiTheme="majorHAnsi" w:cstheme="majorHAnsi"/>
          <w:b/>
          <w:sz w:val="22"/>
          <w:szCs w:val="22"/>
          <w:lang w:val="es-EC"/>
        </w:rPr>
        <w:t>NOCIMIENTO</w:t>
      </w:r>
    </w:p>
    <w:p w:rsidR="00E66B9C" w:rsidRPr="00B5134F" w:rsidRDefault="00E66B9C" w:rsidP="004D3D0D">
      <w:pPr>
        <w:pStyle w:val="Sinespaciado"/>
        <w:spacing w:line="360" w:lineRule="auto"/>
        <w:jc w:val="both"/>
        <w:rPr>
          <w:rFonts w:asciiTheme="majorHAnsi" w:hAnsiTheme="majorHAnsi" w:cstheme="majorHAnsi"/>
          <w:b/>
          <w:sz w:val="22"/>
          <w:szCs w:val="22"/>
          <w:lang w:val="es-EC"/>
        </w:rPr>
      </w:pPr>
    </w:p>
    <w:p w:rsidR="00885C8D" w:rsidRPr="00B5134F" w:rsidRDefault="00885C8D" w:rsidP="00906644">
      <w:pPr>
        <w:pStyle w:val="Sinespaciado"/>
        <w:spacing w:line="360" w:lineRule="auto"/>
        <w:jc w:val="both"/>
        <w:rPr>
          <w:rFonts w:asciiTheme="majorHAnsi" w:hAnsiTheme="majorHAnsi" w:cstheme="majorHAnsi"/>
          <w:sz w:val="22"/>
          <w:szCs w:val="22"/>
          <w:lang w:val="es-ES"/>
        </w:rPr>
      </w:pPr>
      <w:r w:rsidRPr="00B5134F">
        <w:rPr>
          <w:rFonts w:asciiTheme="majorHAnsi" w:hAnsiTheme="majorHAnsi" w:cstheme="majorHAnsi"/>
          <w:sz w:val="22"/>
          <w:szCs w:val="22"/>
          <w:lang w:val="es-ES"/>
        </w:rPr>
        <w:t>Acorde a los modelos de valoración y de forma previa a la ca</w:t>
      </w:r>
      <w:r w:rsidR="00C81FC5">
        <w:rPr>
          <w:rFonts w:asciiTheme="majorHAnsi" w:hAnsiTheme="majorHAnsi" w:cstheme="majorHAnsi"/>
          <w:sz w:val="22"/>
          <w:szCs w:val="22"/>
          <w:lang w:val="es-ES"/>
        </w:rPr>
        <w:t>ptura de información, se realizó</w:t>
      </w:r>
      <w:r w:rsidRPr="00B5134F">
        <w:rPr>
          <w:rFonts w:asciiTheme="majorHAnsi" w:hAnsiTheme="majorHAnsi" w:cstheme="majorHAnsi"/>
          <w:sz w:val="22"/>
          <w:szCs w:val="22"/>
          <w:lang w:val="es-ES"/>
        </w:rPr>
        <w:t xml:space="preserve"> una presentación en el GAD cantonal y en los distintos GAD parroquiales de los trabajos a r</w:t>
      </w:r>
      <w:r w:rsidR="00C81FC5">
        <w:rPr>
          <w:rFonts w:asciiTheme="majorHAnsi" w:hAnsiTheme="majorHAnsi" w:cstheme="majorHAnsi"/>
          <w:sz w:val="22"/>
          <w:szCs w:val="22"/>
          <w:lang w:val="es-ES"/>
        </w:rPr>
        <w:t>ealizar, a la vez que se capturó</w:t>
      </w:r>
      <w:r w:rsidRPr="00B5134F">
        <w:rPr>
          <w:rFonts w:asciiTheme="majorHAnsi" w:hAnsiTheme="majorHAnsi" w:cstheme="majorHAnsi"/>
          <w:sz w:val="22"/>
          <w:szCs w:val="22"/>
          <w:lang w:val="es-ES"/>
        </w:rPr>
        <w:t xml:space="preserve"> toda la información disponible que perm</w:t>
      </w:r>
      <w:r w:rsidR="00C81FC5">
        <w:rPr>
          <w:rFonts w:asciiTheme="majorHAnsi" w:hAnsiTheme="majorHAnsi" w:cstheme="majorHAnsi"/>
          <w:sz w:val="22"/>
          <w:szCs w:val="22"/>
          <w:lang w:val="es-ES"/>
        </w:rPr>
        <w:t>itió</w:t>
      </w:r>
      <w:r w:rsidRPr="00B5134F">
        <w:rPr>
          <w:rFonts w:asciiTheme="majorHAnsi" w:hAnsiTheme="majorHAnsi" w:cstheme="majorHAnsi"/>
          <w:sz w:val="22"/>
          <w:szCs w:val="22"/>
          <w:lang w:val="es-ES"/>
        </w:rPr>
        <w:t xml:space="preserve"> identificar e interpretar los valores de mercado (valor intrínseco, propio o natural) de los predios rurales; así como los diferentes factores de ajuste del valor catastral que podrán, en su momento, proponerse. </w:t>
      </w:r>
    </w:p>
    <w:p w:rsidR="00E73A8B" w:rsidRPr="00B5134F" w:rsidRDefault="00E73A8B" w:rsidP="00906644">
      <w:pPr>
        <w:pStyle w:val="Sinespaciado"/>
        <w:spacing w:line="360" w:lineRule="auto"/>
        <w:jc w:val="both"/>
        <w:rPr>
          <w:rFonts w:asciiTheme="majorHAnsi" w:hAnsiTheme="majorHAnsi" w:cstheme="majorHAnsi"/>
          <w:b/>
          <w:sz w:val="22"/>
          <w:szCs w:val="22"/>
          <w:lang w:val="es-EC"/>
        </w:rPr>
      </w:pPr>
    </w:p>
    <w:p w:rsidR="004C1C0B" w:rsidRDefault="004C1C0B" w:rsidP="00906644">
      <w:pPr>
        <w:pStyle w:val="Sinespaciado"/>
        <w:spacing w:line="360" w:lineRule="auto"/>
        <w:jc w:val="both"/>
        <w:rPr>
          <w:rFonts w:asciiTheme="majorHAnsi" w:hAnsiTheme="majorHAnsi" w:cstheme="majorHAnsi"/>
          <w:b/>
          <w:sz w:val="22"/>
          <w:szCs w:val="22"/>
          <w:lang w:val="es-EC"/>
        </w:rPr>
      </w:pPr>
    </w:p>
    <w:p w:rsidR="004C1C0B" w:rsidRDefault="004C1C0B" w:rsidP="00906644">
      <w:pPr>
        <w:pStyle w:val="Sinespaciado"/>
        <w:spacing w:line="360" w:lineRule="auto"/>
        <w:jc w:val="both"/>
        <w:rPr>
          <w:rFonts w:asciiTheme="majorHAnsi" w:hAnsiTheme="majorHAnsi" w:cstheme="majorHAnsi"/>
          <w:b/>
          <w:sz w:val="22"/>
          <w:szCs w:val="22"/>
          <w:lang w:val="es-EC"/>
        </w:rPr>
      </w:pPr>
    </w:p>
    <w:p w:rsidR="004C1C0B" w:rsidRDefault="004C1C0B" w:rsidP="00906644">
      <w:pPr>
        <w:pStyle w:val="Sinespaciado"/>
        <w:spacing w:line="360" w:lineRule="auto"/>
        <w:jc w:val="both"/>
        <w:rPr>
          <w:rFonts w:asciiTheme="majorHAnsi" w:hAnsiTheme="majorHAnsi" w:cstheme="majorHAnsi"/>
          <w:b/>
          <w:sz w:val="22"/>
          <w:szCs w:val="22"/>
          <w:lang w:val="es-EC"/>
        </w:rPr>
      </w:pPr>
    </w:p>
    <w:p w:rsidR="004C1C0B" w:rsidRDefault="004C1C0B" w:rsidP="00906644">
      <w:pPr>
        <w:pStyle w:val="Sinespaciado"/>
        <w:spacing w:line="360" w:lineRule="auto"/>
        <w:jc w:val="both"/>
        <w:rPr>
          <w:rFonts w:asciiTheme="majorHAnsi" w:hAnsiTheme="majorHAnsi" w:cstheme="majorHAnsi"/>
          <w:b/>
          <w:sz w:val="22"/>
          <w:szCs w:val="22"/>
          <w:lang w:val="es-EC"/>
        </w:rPr>
      </w:pPr>
    </w:p>
    <w:p w:rsidR="004C1C0B" w:rsidRDefault="004C1C0B" w:rsidP="00906644">
      <w:pPr>
        <w:pStyle w:val="Sinespaciado"/>
        <w:spacing w:line="360" w:lineRule="auto"/>
        <w:jc w:val="both"/>
        <w:rPr>
          <w:rFonts w:asciiTheme="majorHAnsi" w:hAnsiTheme="majorHAnsi" w:cstheme="majorHAnsi"/>
          <w:b/>
          <w:sz w:val="22"/>
          <w:szCs w:val="22"/>
          <w:lang w:val="es-EC"/>
        </w:rPr>
      </w:pPr>
    </w:p>
    <w:p w:rsidR="004C1C0B" w:rsidRDefault="004C1C0B" w:rsidP="00906644">
      <w:pPr>
        <w:pStyle w:val="Sinespaciado"/>
        <w:spacing w:line="360" w:lineRule="auto"/>
        <w:jc w:val="both"/>
        <w:rPr>
          <w:rFonts w:asciiTheme="majorHAnsi" w:hAnsiTheme="majorHAnsi" w:cstheme="majorHAnsi"/>
          <w:b/>
          <w:sz w:val="22"/>
          <w:szCs w:val="22"/>
          <w:lang w:val="es-EC"/>
        </w:rPr>
      </w:pPr>
    </w:p>
    <w:p w:rsidR="004C1C0B" w:rsidRDefault="004C1C0B" w:rsidP="00906644">
      <w:pPr>
        <w:pStyle w:val="Sinespaciado"/>
        <w:spacing w:line="360" w:lineRule="auto"/>
        <w:jc w:val="both"/>
        <w:rPr>
          <w:rFonts w:asciiTheme="majorHAnsi" w:hAnsiTheme="majorHAnsi" w:cstheme="majorHAnsi"/>
          <w:b/>
          <w:sz w:val="22"/>
          <w:szCs w:val="22"/>
          <w:lang w:val="es-EC"/>
        </w:rPr>
      </w:pPr>
    </w:p>
    <w:p w:rsidR="004C1C0B" w:rsidRDefault="004C1C0B" w:rsidP="00906644">
      <w:pPr>
        <w:pStyle w:val="Sinespaciado"/>
        <w:spacing w:line="360" w:lineRule="auto"/>
        <w:jc w:val="both"/>
        <w:rPr>
          <w:rFonts w:asciiTheme="majorHAnsi" w:hAnsiTheme="majorHAnsi" w:cstheme="majorHAnsi"/>
          <w:b/>
          <w:sz w:val="22"/>
          <w:szCs w:val="22"/>
          <w:lang w:val="es-EC"/>
        </w:rPr>
      </w:pPr>
    </w:p>
    <w:p w:rsidR="004C1C0B" w:rsidRDefault="004C1C0B" w:rsidP="00906644">
      <w:pPr>
        <w:pStyle w:val="Sinespaciado"/>
        <w:spacing w:line="360" w:lineRule="auto"/>
        <w:jc w:val="both"/>
        <w:rPr>
          <w:rFonts w:asciiTheme="majorHAnsi" w:hAnsiTheme="majorHAnsi" w:cstheme="majorHAnsi"/>
          <w:b/>
          <w:sz w:val="22"/>
          <w:szCs w:val="22"/>
          <w:lang w:val="es-EC"/>
        </w:rPr>
      </w:pPr>
    </w:p>
    <w:p w:rsidR="004C1C0B" w:rsidRDefault="004C1C0B" w:rsidP="00906644">
      <w:pPr>
        <w:pStyle w:val="Sinespaciado"/>
        <w:spacing w:line="360" w:lineRule="auto"/>
        <w:jc w:val="both"/>
        <w:rPr>
          <w:rFonts w:asciiTheme="majorHAnsi" w:hAnsiTheme="majorHAnsi" w:cstheme="majorHAnsi"/>
          <w:b/>
          <w:sz w:val="22"/>
          <w:szCs w:val="22"/>
          <w:lang w:val="es-EC"/>
        </w:rPr>
      </w:pPr>
    </w:p>
    <w:p w:rsidR="00444159" w:rsidRPr="00B5134F" w:rsidRDefault="00885C8D" w:rsidP="00906644">
      <w:pPr>
        <w:pStyle w:val="Sinespaciado"/>
        <w:spacing w:line="360" w:lineRule="auto"/>
        <w:jc w:val="both"/>
        <w:rPr>
          <w:rFonts w:asciiTheme="majorHAnsi" w:hAnsiTheme="majorHAnsi" w:cstheme="majorHAnsi"/>
          <w:sz w:val="22"/>
          <w:szCs w:val="22"/>
          <w:lang w:val="es-EC"/>
        </w:rPr>
      </w:pPr>
      <w:r w:rsidRPr="00B5134F">
        <w:rPr>
          <w:rFonts w:asciiTheme="majorHAnsi" w:hAnsiTheme="majorHAnsi" w:cstheme="majorHAnsi"/>
          <w:b/>
          <w:sz w:val="22"/>
          <w:szCs w:val="22"/>
          <w:lang w:val="es-EC"/>
        </w:rPr>
        <w:t>Tabla 2.</w:t>
      </w:r>
      <w:r w:rsidRPr="00B5134F">
        <w:rPr>
          <w:rFonts w:asciiTheme="majorHAnsi" w:hAnsiTheme="majorHAnsi" w:cstheme="majorHAnsi"/>
          <w:sz w:val="22"/>
          <w:szCs w:val="22"/>
          <w:lang w:val="es-EC"/>
        </w:rPr>
        <w:t xml:space="preserve"> Reuniones mantenidas con representantes cantonales y parroquiales.</w:t>
      </w:r>
    </w:p>
    <w:p w:rsidR="00097CE7" w:rsidRPr="00B5134F" w:rsidRDefault="00097CE7" w:rsidP="00906644">
      <w:pPr>
        <w:pStyle w:val="Sinespaciado"/>
        <w:spacing w:line="360" w:lineRule="auto"/>
        <w:jc w:val="both"/>
        <w:rPr>
          <w:rFonts w:asciiTheme="majorHAnsi" w:hAnsiTheme="majorHAnsi" w:cstheme="majorHAnsi"/>
          <w:sz w:val="22"/>
          <w:szCs w:val="22"/>
          <w:lang w:val="es-EC"/>
        </w:rPr>
      </w:pPr>
    </w:p>
    <w:tbl>
      <w:tblPr>
        <w:tblW w:w="9718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403"/>
        <w:gridCol w:w="2404"/>
        <w:gridCol w:w="2404"/>
        <w:gridCol w:w="2507"/>
      </w:tblGrid>
      <w:tr w:rsidR="00097CE7" w:rsidRPr="00B5134F" w:rsidTr="009F1B58">
        <w:trPr>
          <w:trHeight w:val="567"/>
          <w:jc w:val="center"/>
        </w:trPr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097CE7" w:rsidRPr="00B5134F" w:rsidRDefault="00097CE7" w:rsidP="009F1B58">
            <w:pPr>
              <w:spacing w:after="0"/>
              <w:contextualSpacing/>
              <w:jc w:val="center"/>
              <w:rPr>
                <w:rFonts w:asciiTheme="majorHAnsi" w:eastAsia="Times New Roman" w:hAnsiTheme="majorHAnsi" w:cs="Calibr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  <w:r w:rsidRPr="00B5134F">
              <w:rPr>
                <w:rFonts w:asciiTheme="majorHAnsi" w:eastAsia="Times New Roman" w:hAnsiTheme="majorHAnsi" w:cs="Calibri"/>
                <w:b/>
                <w:bCs/>
                <w:color w:val="000000"/>
                <w:sz w:val="18"/>
                <w:szCs w:val="18"/>
                <w:lang w:val="es-ES" w:eastAsia="es-ES"/>
              </w:rPr>
              <w:t>INSTITUCIÓN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097CE7" w:rsidRPr="00B5134F" w:rsidRDefault="00097CE7" w:rsidP="009F1B58">
            <w:pPr>
              <w:spacing w:after="0"/>
              <w:contextualSpacing/>
              <w:jc w:val="center"/>
              <w:rPr>
                <w:rFonts w:asciiTheme="majorHAnsi" w:eastAsia="Times New Roman" w:hAnsiTheme="majorHAnsi" w:cs="Calibr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  <w:r w:rsidRPr="00B5134F">
              <w:rPr>
                <w:rFonts w:asciiTheme="majorHAnsi" w:eastAsia="Times New Roman" w:hAnsiTheme="majorHAnsi" w:cs="Calibri"/>
                <w:b/>
                <w:bCs/>
                <w:color w:val="000000"/>
                <w:sz w:val="18"/>
                <w:szCs w:val="18"/>
                <w:lang w:val="es-ES" w:eastAsia="es-ES"/>
              </w:rPr>
              <w:t>REPRESENTANTE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097CE7" w:rsidRPr="00B5134F" w:rsidRDefault="00097CE7" w:rsidP="009F1B58">
            <w:pPr>
              <w:spacing w:after="0"/>
              <w:contextualSpacing/>
              <w:jc w:val="center"/>
              <w:rPr>
                <w:rFonts w:asciiTheme="majorHAnsi" w:eastAsia="Times New Roman" w:hAnsiTheme="majorHAnsi" w:cs="Calibr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  <w:r w:rsidRPr="00B5134F">
              <w:rPr>
                <w:rFonts w:asciiTheme="majorHAnsi" w:eastAsia="Times New Roman" w:hAnsiTheme="majorHAnsi" w:cs="Calibri"/>
                <w:b/>
                <w:bCs/>
                <w:color w:val="000000"/>
                <w:sz w:val="18"/>
                <w:szCs w:val="18"/>
                <w:lang w:val="es-ES" w:eastAsia="es-ES"/>
              </w:rPr>
              <w:t>CARGO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97CE7" w:rsidRPr="00B5134F" w:rsidRDefault="00097CE7" w:rsidP="009F1B58">
            <w:pPr>
              <w:spacing w:after="0"/>
              <w:contextualSpacing/>
              <w:jc w:val="center"/>
              <w:rPr>
                <w:rFonts w:asciiTheme="majorHAnsi" w:eastAsia="Times New Roman" w:hAnsiTheme="majorHAnsi" w:cs="Calibr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  <w:r w:rsidRPr="00B5134F">
              <w:rPr>
                <w:rFonts w:asciiTheme="majorHAnsi" w:eastAsia="Times New Roman" w:hAnsiTheme="majorHAnsi" w:cs="Calibri"/>
                <w:b/>
                <w:bCs/>
                <w:color w:val="000000"/>
                <w:sz w:val="18"/>
                <w:szCs w:val="18"/>
                <w:lang w:val="es-ES" w:eastAsia="es-ES"/>
              </w:rPr>
              <w:t>ENTREVISTADORES</w:t>
            </w:r>
          </w:p>
        </w:tc>
      </w:tr>
      <w:tr w:rsidR="00AB6E94" w:rsidRPr="00B5134F" w:rsidTr="009F1B58">
        <w:trPr>
          <w:trHeight w:val="567"/>
          <w:jc w:val="center"/>
        </w:trPr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E94" w:rsidRPr="00B5134F" w:rsidRDefault="00AB6E94" w:rsidP="009F1B58">
            <w:pPr>
              <w:spacing w:after="0"/>
              <w:contextualSpacing/>
              <w:jc w:val="center"/>
              <w:rPr>
                <w:rFonts w:asciiTheme="majorHAnsi" w:eastAsia="Times New Roman" w:hAnsiTheme="majorHAnsi" w:cs="Calibr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  <w:proofErr w:type="spellStart"/>
            <w:r w:rsidRPr="00B5134F">
              <w:rPr>
                <w:rFonts w:asciiTheme="majorHAnsi" w:eastAsia="Times New Roman" w:hAnsiTheme="majorHAnsi" w:cs="Calibri"/>
                <w:b/>
                <w:bCs/>
                <w:color w:val="000000"/>
                <w:sz w:val="18"/>
                <w:szCs w:val="18"/>
                <w:lang w:val="es-ES" w:eastAsia="es-ES"/>
              </w:rPr>
              <w:t>Gad</w:t>
            </w:r>
            <w:proofErr w:type="spellEnd"/>
            <w:r w:rsidRPr="00B5134F">
              <w:rPr>
                <w:rFonts w:asciiTheme="majorHAnsi" w:eastAsia="Times New Roman" w:hAnsiTheme="majorHAnsi" w:cs="Calibri"/>
                <w:b/>
                <w:bCs/>
                <w:color w:val="000000"/>
                <w:sz w:val="18"/>
                <w:szCs w:val="18"/>
                <w:lang w:val="es-ES" w:eastAsia="es-ES"/>
              </w:rPr>
              <w:t>. Municipal Espíndola</w:t>
            </w:r>
          </w:p>
        </w:tc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B6E94" w:rsidRPr="00B5134F" w:rsidRDefault="00AB6E94" w:rsidP="009F1B58">
            <w:pPr>
              <w:spacing w:after="0"/>
              <w:contextualSpacing/>
              <w:jc w:val="center"/>
              <w:rPr>
                <w:rFonts w:asciiTheme="majorHAnsi" w:eastAsia="Times New Roman" w:hAnsiTheme="majorHAnsi" w:cs="Calibri"/>
                <w:color w:val="000000"/>
                <w:sz w:val="18"/>
                <w:szCs w:val="18"/>
                <w:lang w:val="es-ES" w:eastAsia="es-ES"/>
              </w:rPr>
            </w:pPr>
            <w:r w:rsidRPr="00B5134F">
              <w:rPr>
                <w:rFonts w:asciiTheme="majorHAnsi" w:eastAsia="Times New Roman" w:hAnsiTheme="majorHAnsi" w:cs="Calibri"/>
                <w:color w:val="000000"/>
                <w:sz w:val="18"/>
                <w:szCs w:val="18"/>
                <w:lang w:val="es-ES" w:eastAsia="es-ES"/>
              </w:rPr>
              <w:t>Ing. Francisco Tinoco e Ing. Marina Cordero</w:t>
            </w:r>
          </w:p>
        </w:tc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B6E94" w:rsidRPr="00B5134F" w:rsidRDefault="009F1B58" w:rsidP="009F1B58">
            <w:pPr>
              <w:spacing w:after="0"/>
              <w:contextualSpacing/>
              <w:jc w:val="center"/>
              <w:rPr>
                <w:rFonts w:asciiTheme="majorHAnsi" w:eastAsia="Times New Roman" w:hAnsiTheme="majorHAnsi" w:cs="Calibri"/>
                <w:color w:val="000000"/>
                <w:sz w:val="18"/>
                <w:szCs w:val="18"/>
                <w:lang w:val="es-ES" w:eastAsia="es-ES"/>
              </w:rPr>
            </w:pPr>
            <w:r w:rsidRPr="00B5134F">
              <w:rPr>
                <w:rFonts w:asciiTheme="majorHAnsi" w:eastAsia="Times New Roman" w:hAnsiTheme="majorHAnsi" w:cs="Calibri"/>
                <w:color w:val="000000"/>
                <w:sz w:val="18"/>
                <w:szCs w:val="18"/>
                <w:lang w:val="es-ES" w:eastAsia="es-ES"/>
              </w:rPr>
              <w:t>Encargados de la Jefatura</w:t>
            </w:r>
            <w:r w:rsidR="00AB6E94" w:rsidRPr="00B5134F">
              <w:rPr>
                <w:rFonts w:asciiTheme="majorHAnsi" w:eastAsia="Times New Roman" w:hAnsiTheme="majorHAnsi" w:cs="Calibri"/>
                <w:color w:val="000000"/>
                <w:sz w:val="18"/>
                <w:szCs w:val="18"/>
                <w:lang w:val="es-ES" w:eastAsia="es-ES"/>
              </w:rPr>
              <w:t xml:space="preserve"> de avalúos y catastros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E94" w:rsidRPr="00B5134F" w:rsidRDefault="00AB6E94" w:rsidP="009F1B58">
            <w:pPr>
              <w:spacing w:after="0"/>
              <w:contextualSpacing/>
              <w:jc w:val="center"/>
              <w:rPr>
                <w:rFonts w:asciiTheme="majorHAnsi" w:eastAsia="Times New Roman" w:hAnsiTheme="majorHAnsi" w:cs="Calibri"/>
                <w:color w:val="000000"/>
                <w:sz w:val="18"/>
                <w:szCs w:val="18"/>
                <w:lang w:val="es-ES" w:eastAsia="es-ES"/>
              </w:rPr>
            </w:pPr>
            <w:r w:rsidRPr="00B5134F">
              <w:rPr>
                <w:rFonts w:asciiTheme="majorHAnsi" w:eastAsia="Times New Roman" w:hAnsiTheme="majorHAnsi" w:cs="Calibri"/>
                <w:color w:val="000000"/>
                <w:sz w:val="18"/>
                <w:szCs w:val="18"/>
                <w:lang w:val="es-ES" w:eastAsia="es-ES"/>
              </w:rPr>
              <w:t>Ing. Alejandra Vega</w:t>
            </w:r>
          </w:p>
          <w:p w:rsidR="00AB6E94" w:rsidRPr="00B5134F" w:rsidRDefault="00AB6E94" w:rsidP="009F1B58">
            <w:pPr>
              <w:spacing w:after="0"/>
              <w:contextualSpacing/>
              <w:jc w:val="center"/>
              <w:rPr>
                <w:rFonts w:asciiTheme="majorHAnsi" w:eastAsia="Times New Roman" w:hAnsiTheme="majorHAnsi" w:cs="Calibri"/>
                <w:color w:val="000000"/>
                <w:sz w:val="18"/>
                <w:szCs w:val="18"/>
                <w:lang w:val="es-ES" w:eastAsia="es-ES"/>
              </w:rPr>
            </w:pPr>
          </w:p>
        </w:tc>
      </w:tr>
      <w:tr w:rsidR="00AB6E94" w:rsidRPr="00B5134F" w:rsidTr="009F1B58">
        <w:trPr>
          <w:trHeight w:val="567"/>
          <w:jc w:val="center"/>
        </w:trPr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AB6E94" w:rsidRPr="00B5134F" w:rsidRDefault="00AB6E94" w:rsidP="009F1B58">
            <w:pPr>
              <w:spacing w:after="0"/>
              <w:contextualSpacing/>
              <w:jc w:val="center"/>
              <w:rPr>
                <w:rFonts w:asciiTheme="majorHAnsi" w:eastAsia="Times New Roman" w:hAnsiTheme="majorHAnsi" w:cs="Calibr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  <w:proofErr w:type="spellStart"/>
            <w:r w:rsidRPr="00B5134F">
              <w:rPr>
                <w:rFonts w:asciiTheme="majorHAnsi" w:eastAsia="Times New Roman" w:hAnsiTheme="majorHAnsi" w:cs="Calibri"/>
                <w:b/>
                <w:bCs/>
                <w:color w:val="000000"/>
                <w:sz w:val="18"/>
                <w:szCs w:val="18"/>
                <w:lang w:val="es-ES" w:eastAsia="es-ES"/>
              </w:rPr>
              <w:t>Gad</w:t>
            </w:r>
            <w:proofErr w:type="spellEnd"/>
            <w:r w:rsidRPr="00B5134F">
              <w:rPr>
                <w:rFonts w:asciiTheme="majorHAnsi" w:eastAsia="Times New Roman" w:hAnsiTheme="majorHAnsi" w:cs="Calibri"/>
                <w:b/>
                <w:bCs/>
                <w:color w:val="000000"/>
                <w:sz w:val="18"/>
                <w:szCs w:val="18"/>
                <w:lang w:val="es-ES" w:eastAsia="es-ES"/>
              </w:rPr>
              <w:t xml:space="preserve">. Parroquial El </w:t>
            </w:r>
            <w:proofErr w:type="spellStart"/>
            <w:r w:rsidRPr="00B5134F">
              <w:rPr>
                <w:rFonts w:asciiTheme="majorHAnsi" w:eastAsia="Times New Roman" w:hAnsiTheme="majorHAnsi" w:cs="Calibri"/>
                <w:b/>
                <w:bCs/>
                <w:color w:val="000000"/>
                <w:sz w:val="18"/>
                <w:szCs w:val="18"/>
                <w:lang w:val="es-ES" w:eastAsia="es-ES"/>
              </w:rPr>
              <w:t>Airon</w:t>
            </w:r>
            <w:proofErr w:type="spellEnd"/>
          </w:p>
        </w:tc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B6E94" w:rsidRPr="00B5134F" w:rsidRDefault="00051E1A" w:rsidP="001E5A09">
            <w:pPr>
              <w:pStyle w:val="NormalWeb"/>
              <w:shd w:val="clear" w:color="auto" w:fill="FFFFFF"/>
              <w:jc w:val="center"/>
              <w:rPr>
                <w:rFonts w:asciiTheme="majorHAnsi" w:hAnsiTheme="majorHAnsi" w:cs="Calibri"/>
                <w:color w:val="000000"/>
                <w:sz w:val="18"/>
                <w:szCs w:val="18"/>
              </w:rPr>
            </w:pPr>
            <w:proofErr w:type="spellStart"/>
            <w:r w:rsidRPr="00B5134F">
              <w:rPr>
                <w:rFonts w:asciiTheme="majorHAnsi" w:hAnsiTheme="majorHAnsi" w:cs="Calibri"/>
                <w:color w:val="000000"/>
                <w:sz w:val="18"/>
                <w:szCs w:val="18"/>
              </w:rPr>
              <w:t>Il</w:t>
            </w:r>
            <w:r w:rsidR="001E5A09" w:rsidRPr="00B5134F">
              <w:rPr>
                <w:rFonts w:asciiTheme="majorHAnsi" w:hAnsiTheme="majorHAnsi" w:cs="Calibri"/>
                <w:color w:val="000000"/>
                <w:sz w:val="18"/>
                <w:szCs w:val="18"/>
              </w:rPr>
              <w:t>var</w:t>
            </w:r>
            <w:proofErr w:type="spellEnd"/>
            <w:r w:rsidR="001E5A09" w:rsidRPr="00B5134F">
              <w:rPr>
                <w:rFonts w:asciiTheme="majorHAnsi" w:hAnsiTheme="majorHAnsi" w:cs="Calibri"/>
                <w:color w:val="000000"/>
                <w:sz w:val="18"/>
                <w:szCs w:val="18"/>
              </w:rPr>
              <w:t xml:space="preserve"> Bermeo</w:t>
            </w:r>
          </w:p>
        </w:tc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B6E94" w:rsidRPr="00B5134F" w:rsidRDefault="001E5A09" w:rsidP="009F1B58">
            <w:pPr>
              <w:spacing w:after="0"/>
              <w:contextualSpacing/>
              <w:jc w:val="center"/>
              <w:rPr>
                <w:rFonts w:asciiTheme="majorHAnsi" w:eastAsia="Times New Roman" w:hAnsiTheme="majorHAnsi" w:cs="Calibri"/>
                <w:color w:val="000000"/>
                <w:sz w:val="18"/>
                <w:szCs w:val="18"/>
                <w:lang w:val="es-ES" w:eastAsia="es-ES"/>
              </w:rPr>
            </w:pPr>
            <w:r w:rsidRPr="00B5134F">
              <w:rPr>
                <w:rFonts w:asciiTheme="majorHAnsi" w:eastAsia="Times New Roman" w:hAnsiTheme="majorHAnsi" w:cs="Calibri"/>
                <w:color w:val="000000"/>
                <w:sz w:val="18"/>
                <w:szCs w:val="18"/>
                <w:lang w:val="es-ES" w:eastAsia="es-ES"/>
              </w:rPr>
              <w:t>Vocal de la junta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E94" w:rsidRPr="00B5134F" w:rsidRDefault="00AB6E94" w:rsidP="009F1B58">
            <w:pPr>
              <w:spacing w:after="0"/>
              <w:contextualSpacing/>
              <w:jc w:val="center"/>
              <w:rPr>
                <w:rFonts w:asciiTheme="majorHAnsi" w:eastAsia="Times New Roman" w:hAnsiTheme="majorHAnsi" w:cs="Calibri"/>
                <w:color w:val="000000"/>
                <w:sz w:val="18"/>
                <w:szCs w:val="18"/>
                <w:lang w:val="es-ES" w:eastAsia="es-ES"/>
              </w:rPr>
            </w:pPr>
            <w:r w:rsidRPr="00B5134F">
              <w:rPr>
                <w:rFonts w:asciiTheme="majorHAnsi" w:eastAsia="Times New Roman" w:hAnsiTheme="majorHAnsi" w:cs="Calibri"/>
                <w:color w:val="000000"/>
                <w:sz w:val="18"/>
                <w:szCs w:val="18"/>
                <w:lang w:val="es-ES" w:eastAsia="es-ES"/>
              </w:rPr>
              <w:t>Ing. Alejandra Vega</w:t>
            </w:r>
          </w:p>
          <w:p w:rsidR="00AB6E94" w:rsidRPr="00B5134F" w:rsidRDefault="00AB6E94" w:rsidP="009F1B58">
            <w:pPr>
              <w:spacing w:after="0"/>
              <w:contextualSpacing/>
              <w:jc w:val="center"/>
              <w:rPr>
                <w:rFonts w:asciiTheme="majorHAnsi" w:eastAsia="Times New Roman" w:hAnsiTheme="majorHAnsi" w:cs="Calibri"/>
                <w:color w:val="000000"/>
                <w:sz w:val="18"/>
                <w:szCs w:val="18"/>
                <w:lang w:val="es-ES" w:eastAsia="es-ES"/>
              </w:rPr>
            </w:pPr>
          </w:p>
        </w:tc>
      </w:tr>
      <w:tr w:rsidR="00AB6E94" w:rsidRPr="00B5134F" w:rsidTr="009F1B58">
        <w:trPr>
          <w:trHeight w:val="567"/>
          <w:jc w:val="center"/>
        </w:trPr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AB6E94" w:rsidRPr="00B5134F" w:rsidRDefault="00AB6E94" w:rsidP="009F1B58">
            <w:pPr>
              <w:spacing w:after="0"/>
              <w:contextualSpacing/>
              <w:jc w:val="center"/>
              <w:rPr>
                <w:rFonts w:asciiTheme="majorHAnsi" w:eastAsia="Times New Roman" w:hAnsiTheme="majorHAnsi" w:cs="Calibr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  <w:proofErr w:type="spellStart"/>
            <w:r w:rsidRPr="00B5134F">
              <w:rPr>
                <w:rFonts w:asciiTheme="majorHAnsi" w:eastAsia="Times New Roman" w:hAnsiTheme="majorHAnsi" w:cs="Calibri"/>
                <w:b/>
                <w:bCs/>
                <w:color w:val="000000"/>
                <w:sz w:val="18"/>
                <w:szCs w:val="18"/>
                <w:lang w:val="es-ES" w:eastAsia="es-ES"/>
              </w:rPr>
              <w:t>Gad</w:t>
            </w:r>
            <w:proofErr w:type="spellEnd"/>
            <w:r w:rsidRPr="00B5134F">
              <w:rPr>
                <w:rFonts w:asciiTheme="majorHAnsi" w:eastAsia="Times New Roman" w:hAnsiTheme="majorHAnsi" w:cs="Calibri"/>
                <w:b/>
                <w:bCs/>
                <w:color w:val="000000"/>
                <w:sz w:val="18"/>
                <w:szCs w:val="18"/>
                <w:lang w:val="es-ES" w:eastAsia="es-ES"/>
              </w:rPr>
              <w:t>. Parroquial Bellavista</w:t>
            </w:r>
          </w:p>
        </w:tc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B6E94" w:rsidRPr="00B5134F" w:rsidRDefault="001E5A09" w:rsidP="001E5A09">
            <w:pPr>
              <w:pStyle w:val="NormalWeb"/>
              <w:shd w:val="clear" w:color="auto" w:fill="FFFFFF"/>
              <w:jc w:val="center"/>
              <w:rPr>
                <w:rFonts w:asciiTheme="majorHAnsi" w:hAnsiTheme="majorHAnsi" w:cs="Calibri"/>
                <w:color w:val="000000"/>
                <w:sz w:val="18"/>
                <w:szCs w:val="18"/>
              </w:rPr>
            </w:pPr>
            <w:proofErr w:type="spellStart"/>
            <w:r w:rsidRPr="00B5134F">
              <w:rPr>
                <w:rFonts w:asciiTheme="majorHAnsi" w:hAnsiTheme="majorHAnsi" w:cs="Calibri"/>
                <w:color w:val="000000"/>
                <w:sz w:val="18"/>
                <w:szCs w:val="18"/>
              </w:rPr>
              <w:t>Angel</w:t>
            </w:r>
            <w:proofErr w:type="spellEnd"/>
            <w:r w:rsidRPr="00B5134F">
              <w:rPr>
                <w:rFonts w:asciiTheme="majorHAnsi" w:hAnsiTheme="majorHAnsi" w:cs="Calibri"/>
                <w:color w:val="000000"/>
                <w:sz w:val="18"/>
                <w:szCs w:val="18"/>
              </w:rPr>
              <w:t xml:space="preserve"> Calva</w:t>
            </w:r>
          </w:p>
        </w:tc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B6E94" w:rsidRPr="00B5134F" w:rsidRDefault="001E5A09" w:rsidP="009F1B58">
            <w:pPr>
              <w:spacing w:after="0"/>
              <w:contextualSpacing/>
              <w:jc w:val="center"/>
              <w:rPr>
                <w:rFonts w:asciiTheme="majorHAnsi" w:eastAsia="Times New Roman" w:hAnsiTheme="majorHAnsi" w:cs="Calibri"/>
                <w:color w:val="000000"/>
                <w:sz w:val="18"/>
                <w:szCs w:val="18"/>
                <w:lang w:val="es-ES" w:eastAsia="es-ES"/>
              </w:rPr>
            </w:pPr>
            <w:r w:rsidRPr="00B5134F">
              <w:rPr>
                <w:rFonts w:asciiTheme="majorHAnsi" w:eastAsia="Times New Roman" w:hAnsiTheme="majorHAnsi" w:cs="Calibri"/>
                <w:color w:val="000000"/>
                <w:sz w:val="18"/>
                <w:szCs w:val="18"/>
                <w:lang w:val="es-ES" w:eastAsia="es-ES"/>
              </w:rPr>
              <w:t>Teniente Político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E94" w:rsidRPr="00B5134F" w:rsidRDefault="00AB6E94" w:rsidP="009F1B58">
            <w:pPr>
              <w:spacing w:after="0"/>
              <w:contextualSpacing/>
              <w:jc w:val="center"/>
              <w:rPr>
                <w:rFonts w:asciiTheme="majorHAnsi" w:eastAsia="Times New Roman" w:hAnsiTheme="majorHAnsi" w:cs="Calibri"/>
                <w:color w:val="000000"/>
                <w:sz w:val="18"/>
                <w:szCs w:val="18"/>
                <w:lang w:val="es-ES" w:eastAsia="es-ES"/>
              </w:rPr>
            </w:pPr>
            <w:r w:rsidRPr="00B5134F">
              <w:rPr>
                <w:rFonts w:asciiTheme="majorHAnsi" w:eastAsia="Times New Roman" w:hAnsiTheme="majorHAnsi" w:cs="Calibri"/>
                <w:color w:val="000000"/>
                <w:sz w:val="18"/>
                <w:szCs w:val="18"/>
                <w:lang w:val="es-ES" w:eastAsia="es-ES"/>
              </w:rPr>
              <w:t>Ing. Alejandra Vega</w:t>
            </w:r>
          </w:p>
          <w:p w:rsidR="00AB6E94" w:rsidRPr="00B5134F" w:rsidRDefault="00AB6E94" w:rsidP="009F1B58">
            <w:pPr>
              <w:spacing w:after="0"/>
              <w:contextualSpacing/>
              <w:jc w:val="center"/>
              <w:rPr>
                <w:rFonts w:asciiTheme="majorHAnsi" w:eastAsia="Times New Roman" w:hAnsiTheme="majorHAnsi" w:cs="Calibri"/>
                <w:color w:val="000000"/>
                <w:sz w:val="18"/>
                <w:szCs w:val="18"/>
                <w:lang w:val="es-ES" w:eastAsia="es-ES"/>
              </w:rPr>
            </w:pPr>
          </w:p>
        </w:tc>
      </w:tr>
      <w:tr w:rsidR="00AB6E94" w:rsidRPr="00B5134F" w:rsidTr="009F1B58">
        <w:trPr>
          <w:trHeight w:val="567"/>
          <w:jc w:val="center"/>
        </w:trPr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AB6E94" w:rsidRPr="00B5134F" w:rsidRDefault="00AB6E94" w:rsidP="009F1B58">
            <w:pPr>
              <w:spacing w:after="0"/>
              <w:contextualSpacing/>
              <w:jc w:val="center"/>
              <w:rPr>
                <w:rFonts w:asciiTheme="majorHAnsi" w:eastAsia="Times New Roman" w:hAnsiTheme="majorHAnsi" w:cs="Calibr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  <w:proofErr w:type="spellStart"/>
            <w:r w:rsidRPr="00B5134F">
              <w:rPr>
                <w:rFonts w:asciiTheme="majorHAnsi" w:eastAsia="Times New Roman" w:hAnsiTheme="majorHAnsi" w:cs="Calibri"/>
                <w:b/>
                <w:bCs/>
                <w:color w:val="000000"/>
                <w:sz w:val="18"/>
                <w:szCs w:val="18"/>
                <w:lang w:val="es-ES" w:eastAsia="es-ES"/>
              </w:rPr>
              <w:t>Gad</w:t>
            </w:r>
            <w:proofErr w:type="spellEnd"/>
            <w:r w:rsidRPr="00B5134F">
              <w:rPr>
                <w:rFonts w:asciiTheme="majorHAnsi" w:eastAsia="Times New Roman" w:hAnsiTheme="majorHAnsi" w:cs="Calibri"/>
                <w:b/>
                <w:bCs/>
                <w:color w:val="000000"/>
                <w:sz w:val="18"/>
                <w:szCs w:val="18"/>
                <w:lang w:val="es-ES" w:eastAsia="es-ES"/>
              </w:rPr>
              <w:t>. Parroquial La Naranja</w:t>
            </w:r>
          </w:p>
        </w:tc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B6E94" w:rsidRPr="00B5134F" w:rsidRDefault="001E5A09" w:rsidP="001E5A09">
            <w:pPr>
              <w:spacing w:after="0"/>
              <w:contextualSpacing/>
              <w:jc w:val="center"/>
              <w:rPr>
                <w:rFonts w:asciiTheme="majorHAnsi" w:eastAsia="Times New Roman" w:hAnsiTheme="majorHAnsi" w:cs="Calibri"/>
                <w:color w:val="000000"/>
                <w:sz w:val="18"/>
                <w:szCs w:val="18"/>
                <w:lang w:val="es-ES" w:eastAsia="es-ES"/>
              </w:rPr>
            </w:pPr>
            <w:proofErr w:type="spellStart"/>
            <w:r w:rsidRPr="00B5134F">
              <w:rPr>
                <w:rFonts w:asciiTheme="majorHAnsi" w:hAnsiTheme="majorHAnsi" w:cs="Calibri"/>
                <w:color w:val="000000"/>
                <w:sz w:val="18"/>
                <w:szCs w:val="18"/>
              </w:rPr>
              <w:t>Vitelio</w:t>
            </w:r>
            <w:proofErr w:type="spellEnd"/>
            <w:r w:rsidRPr="00B5134F">
              <w:rPr>
                <w:rFonts w:asciiTheme="majorHAnsi" w:hAnsiTheme="majorHAnsi" w:cs="Calibri"/>
                <w:color w:val="000000"/>
                <w:sz w:val="18"/>
                <w:szCs w:val="18"/>
              </w:rPr>
              <w:t xml:space="preserve"> Cruz</w:t>
            </w:r>
          </w:p>
        </w:tc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B6E94" w:rsidRPr="00B5134F" w:rsidRDefault="001E5A09" w:rsidP="009F1B58">
            <w:pPr>
              <w:spacing w:after="0"/>
              <w:contextualSpacing/>
              <w:jc w:val="center"/>
              <w:rPr>
                <w:rFonts w:asciiTheme="majorHAnsi" w:eastAsia="Times New Roman" w:hAnsiTheme="majorHAnsi" w:cs="Calibri"/>
                <w:color w:val="000000"/>
                <w:sz w:val="18"/>
                <w:szCs w:val="18"/>
                <w:lang w:val="es-ES" w:eastAsia="es-ES"/>
              </w:rPr>
            </w:pPr>
            <w:r w:rsidRPr="00B5134F">
              <w:rPr>
                <w:rFonts w:asciiTheme="majorHAnsi" w:eastAsia="Times New Roman" w:hAnsiTheme="majorHAnsi" w:cs="Calibri"/>
                <w:color w:val="000000"/>
                <w:sz w:val="18"/>
                <w:szCs w:val="18"/>
                <w:lang w:val="es-ES" w:eastAsia="es-ES"/>
              </w:rPr>
              <w:t>Presidente de la Junta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E94" w:rsidRPr="00B5134F" w:rsidRDefault="00AB6E94" w:rsidP="009F1B58">
            <w:pPr>
              <w:spacing w:after="0"/>
              <w:contextualSpacing/>
              <w:jc w:val="center"/>
              <w:rPr>
                <w:rFonts w:asciiTheme="majorHAnsi" w:eastAsia="Times New Roman" w:hAnsiTheme="majorHAnsi" w:cs="Calibri"/>
                <w:color w:val="000000"/>
                <w:sz w:val="18"/>
                <w:szCs w:val="18"/>
                <w:lang w:val="es-ES" w:eastAsia="es-ES"/>
              </w:rPr>
            </w:pPr>
            <w:r w:rsidRPr="00B5134F">
              <w:rPr>
                <w:rFonts w:asciiTheme="majorHAnsi" w:eastAsia="Times New Roman" w:hAnsiTheme="majorHAnsi" w:cs="Calibri"/>
                <w:color w:val="000000"/>
                <w:sz w:val="18"/>
                <w:szCs w:val="18"/>
                <w:lang w:val="es-ES" w:eastAsia="es-ES"/>
              </w:rPr>
              <w:t>Ing. Alejandra Vega</w:t>
            </w:r>
          </w:p>
          <w:p w:rsidR="00AB6E94" w:rsidRPr="00B5134F" w:rsidRDefault="00AB6E94" w:rsidP="009F1B58">
            <w:pPr>
              <w:spacing w:after="0"/>
              <w:contextualSpacing/>
              <w:jc w:val="center"/>
              <w:rPr>
                <w:rFonts w:asciiTheme="majorHAnsi" w:eastAsia="Times New Roman" w:hAnsiTheme="majorHAnsi" w:cs="Calibri"/>
                <w:color w:val="000000"/>
                <w:sz w:val="18"/>
                <w:szCs w:val="18"/>
                <w:lang w:val="es-ES" w:eastAsia="es-ES"/>
              </w:rPr>
            </w:pPr>
          </w:p>
        </w:tc>
      </w:tr>
      <w:tr w:rsidR="00097CE7" w:rsidRPr="00B5134F" w:rsidTr="009F1B58">
        <w:trPr>
          <w:trHeight w:val="567"/>
          <w:jc w:val="center"/>
        </w:trPr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97CE7" w:rsidRPr="00B5134F" w:rsidRDefault="00097CE7" w:rsidP="009F1B58">
            <w:pPr>
              <w:spacing w:after="0"/>
              <w:contextualSpacing/>
              <w:jc w:val="center"/>
              <w:rPr>
                <w:rFonts w:asciiTheme="majorHAnsi" w:eastAsia="Times New Roman" w:hAnsiTheme="majorHAnsi" w:cs="Calibr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  <w:proofErr w:type="spellStart"/>
            <w:r w:rsidRPr="00B5134F">
              <w:rPr>
                <w:rFonts w:asciiTheme="majorHAnsi" w:eastAsia="Times New Roman" w:hAnsiTheme="majorHAnsi" w:cs="Calibri"/>
                <w:b/>
                <w:bCs/>
                <w:color w:val="000000"/>
                <w:sz w:val="18"/>
                <w:szCs w:val="18"/>
                <w:lang w:val="es-ES" w:eastAsia="es-ES"/>
              </w:rPr>
              <w:t>Gad</w:t>
            </w:r>
            <w:proofErr w:type="spellEnd"/>
            <w:r w:rsidRPr="00B5134F">
              <w:rPr>
                <w:rFonts w:asciiTheme="majorHAnsi" w:eastAsia="Times New Roman" w:hAnsiTheme="majorHAnsi" w:cs="Calibri"/>
                <w:b/>
                <w:bCs/>
                <w:color w:val="000000"/>
                <w:sz w:val="18"/>
                <w:szCs w:val="18"/>
                <w:lang w:val="es-ES" w:eastAsia="es-ES"/>
              </w:rPr>
              <w:t xml:space="preserve">. Parroquial </w:t>
            </w:r>
            <w:proofErr w:type="spellStart"/>
            <w:r w:rsidR="00AB6E94" w:rsidRPr="00B5134F">
              <w:rPr>
                <w:rFonts w:asciiTheme="majorHAnsi" w:eastAsia="Times New Roman" w:hAnsiTheme="majorHAnsi" w:cs="Calibri"/>
                <w:b/>
                <w:bCs/>
                <w:color w:val="000000"/>
                <w:sz w:val="18"/>
                <w:szCs w:val="18"/>
                <w:lang w:val="es-ES" w:eastAsia="es-ES"/>
              </w:rPr>
              <w:t>Jimbura</w:t>
            </w:r>
            <w:proofErr w:type="spellEnd"/>
          </w:p>
        </w:tc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97CE7" w:rsidRPr="00B5134F" w:rsidRDefault="001E5A09" w:rsidP="001E5A09">
            <w:pPr>
              <w:spacing w:after="0"/>
              <w:contextualSpacing/>
              <w:jc w:val="center"/>
              <w:rPr>
                <w:rFonts w:asciiTheme="majorHAnsi" w:eastAsia="Times New Roman" w:hAnsiTheme="majorHAnsi" w:cs="Calibri"/>
                <w:color w:val="000000"/>
                <w:sz w:val="18"/>
                <w:szCs w:val="18"/>
                <w:lang w:val="es-ES" w:eastAsia="es-ES"/>
              </w:rPr>
            </w:pPr>
            <w:r w:rsidRPr="00B5134F">
              <w:rPr>
                <w:rFonts w:asciiTheme="majorHAnsi" w:eastAsia="Times New Roman" w:hAnsiTheme="majorHAnsi" w:cs="Calibri"/>
                <w:color w:val="000000"/>
                <w:sz w:val="18"/>
                <w:szCs w:val="18"/>
                <w:lang w:val="es-ES" w:eastAsia="es-ES"/>
              </w:rPr>
              <w:t>Ing. Francisco Tinoco</w:t>
            </w:r>
          </w:p>
        </w:tc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97CE7" w:rsidRPr="00B5134F" w:rsidRDefault="001E5A09" w:rsidP="009F1B58">
            <w:pPr>
              <w:spacing w:after="0"/>
              <w:contextualSpacing/>
              <w:jc w:val="center"/>
              <w:rPr>
                <w:rFonts w:asciiTheme="majorHAnsi" w:eastAsia="Times New Roman" w:hAnsiTheme="majorHAnsi" w:cs="Calibri"/>
                <w:color w:val="000000"/>
                <w:sz w:val="18"/>
                <w:szCs w:val="18"/>
                <w:lang w:val="es-ES" w:eastAsia="es-ES"/>
              </w:rPr>
            </w:pPr>
            <w:r w:rsidRPr="00B5134F">
              <w:rPr>
                <w:rFonts w:asciiTheme="majorHAnsi" w:eastAsia="Times New Roman" w:hAnsiTheme="majorHAnsi" w:cs="Calibri"/>
                <w:color w:val="000000"/>
                <w:sz w:val="18"/>
                <w:szCs w:val="18"/>
                <w:lang w:val="es-ES" w:eastAsia="es-ES"/>
              </w:rPr>
              <w:t>Encargado de la Jefatura de avalúos y catastros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E94" w:rsidRPr="00B5134F" w:rsidRDefault="00AB6E94" w:rsidP="009F1B58">
            <w:pPr>
              <w:spacing w:after="0"/>
              <w:contextualSpacing/>
              <w:jc w:val="center"/>
              <w:rPr>
                <w:rFonts w:asciiTheme="majorHAnsi" w:eastAsia="Times New Roman" w:hAnsiTheme="majorHAnsi" w:cs="Calibri"/>
                <w:color w:val="000000"/>
                <w:sz w:val="18"/>
                <w:szCs w:val="18"/>
                <w:lang w:val="es-ES" w:eastAsia="es-ES"/>
              </w:rPr>
            </w:pPr>
            <w:r w:rsidRPr="00B5134F">
              <w:rPr>
                <w:rFonts w:asciiTheme="majorHAnsi" w:eastAsia="Times New Roman" w:hAnsiTheme="majorHAnsi" w:cs="Calibri"/>
                <w:color w:val="000000"/>
                <w:sz w:val="18"/>
                <w:szCs w:val="18"/>
                <w:lang w:val="es-ES" w:eastAsia="es-ES"/>
              </w:rPr>
              <w:t>Ing. Alejandra Vega</w:t>
            </w:r>
          </w:p>
          <w:p w:rsidR="00097CE7" w:rsidRPr="00B5134F" w:rsidRDefault="00097CE7" w:rsidP="009F1B58">
            <w:pPr>
              <w:spacing w:after="0"/>
              <w:contextualSpacing/>
              <w:jc w:val="center"/>
              <w:rPr>
                <w:rFonts w:asciiTheme="majorHAnsi" w:eastAsia="Times New Roman" w:hAnsiTheme="majorHAnsi" w:cs="Calibri"/>
                <w:color w:val="000000"/>
                <w:sz w:val="18"/>
                <w:szCs w:val="18"/>
                <w:lang w:val="es-ES" w:eastAsia="es-ES"/>
              </w:rPr>
            </w:pPr>
          </w:p>
        </w:tc>
      </w:tr>
      <w:tr w:rsidR="00AB6E94" w:rsidRPr="00B5134F" w:rsidTr="009F1B58">
        <w:trPr>
          <w:trHeight w:val="567"/>
          <w:jc w:val="center"/>
        </w:trPr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B6E94" w:rsidRPr="00B5134F" w:rsidRDefault="00AB6E94" w:rsidP="009F1B58">
            <w:pPr>
              <w:spacing w:after="0"/>
              <w:contextualSpacing/>
              <w:jc w:val="center"/>
              <w:rPr>
                <w:rFonts w:asciiTheme="majorHAnsi" w:eastAsia="Times New Roman" w:hAnsiTheme="majorHAnsi" w:cs="Calibr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  <w:proofErr w:type="spellStart"/>
            <w:r w:rsidRPr="00B5134F">
              <w:rPr>
                <w:rFonts w:asciiTheme="majorHAnsi" w:eastAsia="Times New Roman" w:hAnsiTheme="majorHAnsi" w:cs="Calibri"/>
                <w:b/>
                <w:bCs/>
                <w:color w:val="000000"/>
                <w:sz w:val="18"/>
                <w:szCs w:val="18"/>
                <w:lang w:val="es-ES" w:eastAsia="es-ES"/>
              </w:rPr>
              <w:t>Gad</w:t>
            </w:r>
            <w:proofErr w:type="spellEnd"/>
            <w:r w:rsidRPr="00B5134F">
              <w:rPr>
                <w:rFonts w:asciiTheme="majorHAnsi" w:eastAsia="Times New Roman" w:hAnsiTheme="majorHAnsi" w:cs="Calibri"/>
                <w:b/>
                <w:bCs/>
                <w:color w:val="000000"/>
                <w:sz w:val="18"/>
                <w:szCs w:val="18"/>
                <w:lang w:val="es-ES" w:eastAsia="es-ES"/>
              </w:rPr>
              <w:t>. Parroquial El Ingenio</w:t>
            </w:r>
          </w:p>
        </w:tc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B6E94" w:rsidRPr="00B5134F" w:rsidRDefault="001E5A09" w:rsidP="001E5A09">
            <w:pPr>
              <w:spacing w:after="0"/>
              <w:contextualSpacing/>
              <w:jc w:val="center"/>
              <w:rPr>
                <w:rFonts w:asciiTheme="majorHAnsi" w:eastAsia="Times New Roman" w:hAnsiTheme="majorHAnsi" w:cs="Calibri"/>
                <w:color w:val="000000"/>
                <w:sz w:val="18"/>
                <w:szCs w:val="18"/>
                <w:lang w:val="es-ES" w:eastAsia="es-ES"/>
              </w:rPr>
            </w:pPr>
            <w:r w:rsidRPr="00B5134F">
              <w:rPr>
                <w:rFonts w:asciiTheme="majorHAnsi" w:hAnsiTheme="majorHAnsi" w:cs="Calibri"/>
                <w:color w:val="000000"/>
                <w:sz w:val="18"/>
                <w:szCs w:val="18"/>
              </w:rPr>
              <w:t>Jorge Cuenca</w:t>
            </w:r>
          </w:p>
        </w:tc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B6E94" w:rsidRPr="00B5134F" w:rsidRDefault="001E5A09" w:rsidP="009F1B58">
            <w:pPr>
              <w:spacing w:after="0"/>
              <w:contextualSpacing/>
              <w:jc w:val="center"/>
              <w:rPr>
                <w:rFonts w:asciiTheme="majorHAnsi" w:eastAsia="Times New Roman" w:hAnsiTheme="majorHAnsi" w:cs="Calibri"/>
                <w:color w:val="000000"/>
                <w:sz w:val="18"/>
                <w:szCs w:val="18"/>
                <w:lang w:val="es-ES" w:eastAsia="es-ES"/>
              </w:rPr>
            </w:pPr>
            <w:r w:rsidRPr="00B5134F">
              <w:rPr>
                <w:rFonts w:asciiTheme="majorHAnsi" w:eastAsia="Times New Roman" w:hAnsiTheme="majorHAnsi" w:cs="Calibri"/>
                <w:color w:val="000000"/>
                <w:sz w:val="18"/>
                <w:szCs w:val="18"/>
                <w:lang w:val="es-ES" w:eastAsia="es-ES"/>
              </w:rPr>
              <w:t>Presidente de la Junta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E94" w:rsidRPr="00B5134F" w:rsidRDefault="00AB6E94" w:rsidP="009F1B58">
            <w:pPr>
              <w:spacing w:after="0"/>
              <w:contextualSpacing/>
              <w:jc w:val="center"/>
              <w:rPr>
                <w:rFonts w:asciiTheme="majorHAnsi" w:eastAsia="Times New Roman" w:hAnsiTheme="majorHAnsi" w:cs="Calibri"/>
                <w:color w:val="000000"/>
                <w:sz w:val="18"/>
                <w:szCs w:val="18"/>
                <w:lang w:val="es-ES" w:eastAsia="es-ES"/>
              </w:rPr>
            </w:pPr>
            <w:r w:rsidRPr="00B5134F">
              <w:rPr>
                <w:rFonts w:asciiTheme="majorHAnsi" w:eastAsia="Times New Roman" w:hAnsiTheme="majorHAnsi" w:cs="Calibri"/>
                <w:color w:val="000000"/>
                <w:sz w:val="18"/>
                <w:szCs w:val="18"/>
                <w:lang w:val="es-ES" w:eastAsia="es-ES"/>
              </w:rPr>
              <w:t>Ing. Alejandra Vega</w:t>
            </w:r>
          </w:p>
        </w:tc>
      </w:tr>
      <w:tr w:rsidR="00097CE7" w:rsidRPr="00B5134F" w:rsidTr="009F1B58">
        <w:trPr>
          <w:trHeight w:val="567"/>
          <w:jc w:val="center"/>
        </w:trPr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97CE7" w:rsidRPr="00B5134F" w:rsidRDefault="00097CE7" w:rsidP="009F1B58">
            <w:pPr>
              <w:spacing w:after="0"/>
              <w:contextualSpacing/>
              <w:jc w:val="center"/>
              <w:rPr>
                <w:rFonts w:asciiTheme="majorHAnsi" w:eastAsia="Times New Roman" w:hAnsiTheme="majorHAnsi" w:cs="Calibri"/>
                <w:b/>
                <w:bCs/>
                <w:color w:val="000000"/>
                <w:sz w:val="18"/>
                <w:szCs w:val="18"/>
                <w:lang w:val="es-ES" w:eastAsia="es-ES"/>
              </w:rPr>
            </w:pPr>
            <w:proofErr w:type="spellStart"/>
            <w:r w:rsidRPr="00B5134F">
              <w:rPr>
                <w:rFonts w:asciiTheme="majorHAnsi" w:eastAsia="Times New Roman" w:hAnsiTheme="majorHAnsi" w:cs="Calibri"/>
                <w:b/>
                <w:bCs/>
                <w:color w:val="000000"/>
                <w:sz w:val="18"/>
                <w:szCs w:val="18"/>
                <w:lang w:val="es-ES" w:eastAsia="es-ES"/>
              </w:rPr>
              <w:t>Gad</w:t>
            </w:r>
            <w:proofErr w:type="spellEnd"/>
            <w:r w:rsidRPr="00B5134F">
              <w:rPr>
                <w:rFonts w:asciiTheme="majorHAnsi" w:eastAsia="Times New Roman" w:hAnsiTheme="majorHAnsi" w:cs="Calibri"/>
                <w:b/>
                <w:bCs/>
                <w:color w:val="000000"/>
                <w:sz w:val="18"/>
                <w:szCs w:val="18"/>
                <w:lang w:val="es-ES" w:eastAsia="es-ES"/>
              </w:rPr>
              <w:t xml:space="preserve">. Parroquial </w:t>
            </w:r>
            <w:r w:rsidR="00AB6E94" w:rsidRPr="00B5134F">
              <w:rPr>
                <w:rFonts w:asciiTheme="majorHAnsi" w:eastAsia="Times New Roman" w:hAnsiTheme="majorHAnsi" w:cs="Calibri"/>
                <w:b/>
                <w:bCs/>
                <w:color w:val="000000"/>
                <w:sz w:val="18"/>
                <w:szCs w:val="18"/>
                <w:lang w:val="es-ES" w:eastAsia="es-ES"/>
              </w:rPr>
              <w:t>Santa Teresita</w:t>
            </w:r>
          </w:p>
        </w:tc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97CE7" w:rsidRPr="00B5134F" w:rsidRDefault="001E5A09" w:rsidP="001E5A09">
            <w:pPr>
              <w:spacing w:after="0"/>
              <w:contextualSpacing/>
              <w:jc w:val="center"/>
              <w:rPr>
                <w:rFonts w:asciiTheme="majorHAnsi" w:eastAsia="Times New Roman" w:hAnsiTheme="majorHAnsi" w:cs="Calibri"/>
                <w:color w:val="000000"/>
                <w:sz w:val="18"/>
                <w:szCs w:val="18"/>
                <w:lang w:val="es-ES" w:eastAsia="es-ES"/>
              </w:rPr>
            </w:pPr>
            <w:r w:rsidRPr="00B5134F">
              <w:rPr>
                <w:rFonts w:asciiTheme="majorHAnsi" w:hAnsiTheme="majorHAnsi" w:cs="Calibri"/>
                <w:color w:val="000000"/>
                <w:sz w:val="18"/>
                <w:szCs w:val="18"/>
              </w:rPr>
              <w:t>Pascual Cordero</w:t>
            </w:r>
          </w:p>
        </w:tc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97CE7" w:rsidRPr="00B5134F" w:rsidRDefault="001E5A09" w:rsidP="009F1B58">
            <w:pPr>
              <w:spacing w:after="0"/>
              <w:contextualSpacing/>
              <w:jc w:val="center"/>
              <w:rPr>
                <w:rFonts w:asciiTheme="majorHAnsi" w:eastAsia="Times New Roman" w:hAnsiTheme="majorHAnsi" w:cs="Calibri"/>
                <w:color w:val="000000"/>
                <w:sz w:val="18"/>
                <w:szCs w:val="18"/>
                <w:lang w:val="es-ES" w:eastAsia="es-ES"/>
              </w:rPr>
            </w:pPr>
            <w:r w:rsidRPr="00B5134F">
              <w:rPr>
                <w:rFonts w:asciiTheme="majorHAnsi" w:eastAsia="Times New Roman" w:hAnsiTheme="majorHAnsi" w:cs="Calibri"/>
                <w:color w:val="000000"/>
                <w:sz w:val="18"/>
                <w:szCs w:val="18"/>
                <w:lang w:val="es-ES" w:eastAsia="es-ES"/>
              </w:rPr>
              <w:t>Presidente de la Junta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B6E94" w:rsidRPr="00B5134F" w:rsidRDefault="00AB6E94" w:rsidP="009F1B58">
            <w:pPr>
              <w:spacing w:after="0"/>
              <w:contextualSpacing/>
              <w:jc w:val="center"/>
              <w:rPr>
                <w:rFonts w:asciiTheme="majorHAnsi" w:eastAsia="Times New Roman" w:hAnsiTheme="majorHAnsi" w:cs="Calibri"/>
                <w:color w:val="000000"/>
                <w:sz w:val="18"/>
                <w:szCs w:val="18"/>
                <w:lang w:val="es-ES" w:eastAsia="es-ES"/>
              </w:rPr>
            </w:pPr>
            <w:r w:rsidRPr="00B5134F">
              <w:rPr>
                <w:rFonts w:asciiTheme="majorHAnsi" w:eastAsia="Times New Roman" w:hAnsiTheme="majorHAnsi" w:cs="Calibri"/>
                <w:color w:val="000000"/>
                <w:sz w:val="18"/>
                <w:szCs w:val="18"/>
                <w:lang w:val="es-ES" w:eastAsia="es-ES"/>
              </w:rPr>
              <w:t>Ing. Alejandra Vega</w:t>
            </w:r>
          </w:p>
          <w:p w:rsidR="00097CE7" w:rsidRPr="00B5134F" w:rsidRDefault="00097CE7" w:rsidP="009F1B58">
            <w:pPr>
              <w:spacing w:after="0"/>
              <w:contextualSpacing/>
              <w:jc w:val="center"/>
              <w:rPr>
                <w:rFonts w:asciiTheme="majorHAnsi" w:eastAsia="Times New Roman" w:hAnsiTheme="majorHAnsi" w:cs="Calibri"/>
                <w:color w:val="000000"/>
                <w:sz w:val="18"/>
                <w:szCs w:val="18"/>
                <w:lang w:val="es-ES" w:eastAsia="es-ES"/>
              </w:rPr>
            </w:pPr>
          </w:p>
        </w:tc>
      </w:tr>
    </w:tbl>
    <w:p w:rsidR="000510E4" w:rsidRPr="00B5134F" w:rsidRDefault="000510E4" w:rsidP="00E66B9C">
      <w:pPr>
        <w:pStyle w:val="Sinespaciado"/>
        <w:spacing w:line="360" w:lineRule="auto"/>
        <w:jc w:val="both"/>
        <w:rPr>
          <w:rFonts w:asciiTheme="majorHAnsi" w:hAnsiTheme="majorHAnsi" w:cstheme="majorHAnsi"/>
          <w:b/>
          <w:sz w:val="22"/>
          <w:szCs w:val="22"/>
          <w:lang w:val="es-EC"/>
        </w:rPr>
      </w:pPr>
    </w:p>
    <w:p w:rsidR="009D0D3D" w:rsidRDefault="00271240" w:rsidP="00E66B9C">
      <w:pPr>
        <w:pStyle w:val="Sinespaciado"/>
        <w:spacing w:line="360" w:lineRule="auto"/>
        <w:jc w:val="both"/>
        <w:rPr>
          <w:rFonts w:asciiTheme="majorHAnsi" w:hAnsiTheme="majorHAnsi" w:cstheme="majorHAnsi"/>
          <w:b/>
          <w:sz w:val="22"/>
          <w:szCs w:val="22"/>
          <w:lang w:val="es-EC"/>
        </w:rPr>
      </w:pPr>
      <w:r w:rsidRPr="00B5134F">
        <w:rPr>
          <w:rFonts w:asciiTheme="majorHAnsi" w:hAnsiTheme="majorHAnsi" w:cstheme="majorHAnsi"/>
          <w:b/>
          <w:sz w:val="22"/>
          <w:szCs w:val="22"/>
          <w:lang w:val="es-EC"/>
        </w:rPr>
        <w:t>7</w:t>
      </w:r>
      <w:r w:rsidR="0006374C" w:rsidRPr="00B5134F">
        <w:rPr>
          <w:rFonts w:asciiTheme="majorHAnsi" w:hAnsiTheme="majorHAnsi" w:cstheme="majorHAnsi"/>
          <w:b/>
          <w:sz w:val="22"/>
          <w:szCs w:val="22"/>
          <w:lang w:val="es-EC"/>
        </w:rPr>
        <w:t xml:space="preserve">.- </w:t>
      </w:r>
      <w:r w:rsidR="00974DCD" w:rsidRPr="00B5134F">
        <w:rPr>
          <w:rFonts w:asciiTheme="majorHAnsi" w:hAnsiTheme="majorHAnsi" w:cstheme="majorHAnsi"/>
          <w:b/>
          <w:sz w:val="22"/>
          <w:szCs w:val="22"/>
          <w:lang w:val="es-EC"/>
        </w:rPr>
        <w:t>AJUSTE DE LAS Z</w:t>
      </w:r>
      <w:r w:rsidR="004D3D0D" w:rsidRPr="00B5134F">
        <w:rPr>
          <w:rFonts w:asciiTheme="majorHAnsi" w:hAnsiTheme="majorHAnsi" w:cstheme="majorHAnsi"/>
          <w:b/>
          <w:sz w:val="22"/>
          <w:szCs w:val="22"/>
          <w:lang w:val="es-EC"/>
        </w:rPr>
        <w:t>ONAS AGROECONÓMICAS HOMOGÉNEAS</w:t>
      </w:r>
      <w:r w:rsidR="00974DCD" w:rsidRPr="00B5134F">
        <w:rPr>
          <w:rFonts w:asciiTheme="majorHAnsi" w:hAnsiTheme="majorHAnsi" w:cstheme="majorHAnsi"/>
          <w:b/>
          <w:sz w:val="22"/>
          <w:szCs w:val="22"/>
          <w:lang w:val="es-EC"/>
        </w:rPr>
        <w:t xml:space="preserve">  </w:t>
      </w:r>
      <w:r w:rsidR="00055F43" w:rsidRPr="00B5134F">
        <w:rPr>
          <w:rFonts w:asciiTheme="majorHAnsi" w:hAnsiTheme="majorHAnsi" w:cstheme="majorHAnsi"/>
          <w:b/>
          <w:sz w:val="22"/>
          <w:szCs w:val="22"/>
          <w:lang w:val="es-EC"/>
        </w:rPr>
        <w:t>PRELIMINARES</w:t>
      </w:r>
    </w:p>
    <w:p w:rsidR="004C1C0B" w:rsidRPr="00B5134F" w:rsidRDefault="004C1C0B" w:rsidP="00E66B9C">
      <w:pPr>
        <w:pStyle w:val="Sinespaciado"/>
        <w:spacing w:line="360" w:lineRule="auto"/>
        <w:jc w:val="both"/>
        <w:rPr>
          <w:rFonts w:asciiTheme="majorHAnsi" w:hAnsiTheme="majorHAnsi" w:cstheme="majorHAnsi"/>
          <w:b/>
          <w:sz w:val="22"/>
          <w:szCs w:val="22"/>
          <w:lang w:val="es-EC"/>
        </w:rPr>
      </w:pPr>
    </w:p>
    <w:p w:rsidR="009532A8" w:rsidRPr="00B5134F" w:rsidRDefault="00974DCD" w:rsidP="009532A8">
      <w:pPr>
        <w:pStyle w:val="Sinespaciado"/>
        <w:spacing w:line="360" w:lineRule="auto"/>
        <w:jc w:val="both"/>
        <w:rPr>
          <w:rFonts w:asciiTheme="majorHAnsi" w:hAnsiTheme="majorHAnsi" w:cstheme="majorHAnsi"/>
          <w:sz w:val="22"/>
          <w:szCs w:val="22"/>
          <w:lang w:val="es-EC"/>
        </w:rPr>
      </w:pPr>
      <w:r w:rsidRPr="00B5134F">
        <w:rPr>
          <w:rFonts w:asciiTheme="majorHAnsi" w:hAnsiTheme="majorHAnsi" w:cstheme="majorHAnsi"/>
          <w:sz w:val="22"/>
          <w:szCs w:val="22"/>
          <w:lang w:val="es-EC"/>
        </w:rPr>
        <w:t xml:space="preserve">En el caso del </w:t>
      </w:r>
      <w:r w:rsidR="00304314" w:rsidRPr="00B5134F">
        <w:rPr>
          <w:rFonts w:asciiTheme="majorHAnsi" w:hAnsiTheme="majorHAnsi" w:cstheme="majorHAnsi"/>
          <w:sz w:val="22"/>
          <w:szCs w:val="22"/>
          <w:lang w:val="es-EC"/>
        </w:rPr>
        <w:t>cantón</w:t>
      </w:r>
      <w:r w:rsidR="00CB14FA" w:rsidRPr="00B5134F">
        <w:rPr>
          <w:rFonts w:asciiTheme="majorHAnsi" w:hAnsiTheme="majorHAnsi" w:cstheme="majorHAnsi"/>
          <w:sz w:val="22"/>
          <w:szCs w:val="22"/>
          <w:lang w:val="es-EC"/>
        </w:rPr>
        <w:t xml:space="preserve"> </w:t>
      </w:r>
      <w:r w:rsidR="00BD4D5A" w:rsidRPr="00B5134F">
        <w:rPr>
          <w:rFonts w:asciiTheme="majorHAnsi" w:hAnsiTheme="majorHAnsi" w:cstheme="majorHAnsi"/>
          <w:sz w:val="22"/>
          <w:szCs w:val="22"/>
          <w:lang w:val="es-EC"/>
        </w:rPr>
        <w:t>Espíndola</w:t>
      </w:r>
      <w:r w:rsidRPr="00B5134F">
        <w:rPr>
          <w:rFonts w:asciiTheme="majorHAnsi" w:hAnsiTheme="majorHAnsi" w:cstheme="majorHAnsi"/>
          <w:sz w:val="22"/>
          <w:szCs w:val="22"/>
          <w:lang w:val="es-EC"/>
        </w:rPr>
        <w:t xml:space="preserve"> las zonas propuestas</w:t>
      </w:r>
      <w:r w:rsidR="009532A8" w:rsidRPr="00B5134F">
        <w:rPr>
          <w:rFonts w:asciiTheme="majorHAnsi" w:hAnsiTheme="majorHAnsi" w:cstheme="majorHAnsi"/>
          <w:sz w:val="22"/>
          <w:szCs w:val="22"/>
          <w:lang w:val="es-EC"/>
        </w:rPr>
        <w:t xml:space="preserve"> </w:t>
      </w:r>
      <w:r w:rsidRPr="00B5134F">
        <w:rPr>
          <w:rFonts w:asciiTheme="majorHAnsi" w:hAnsiTheme="majorHAnsi" w:cstheme="majorHAnsi"/>
          <w:sz w:val="22"/>
          <w:szCs w:val="22"/>
          <w:lang w:val="es-EC"/>
        </w:rPr>
        <w:t xml:space="preserve"> estuvieron de acuerdo al crit</w:t>
      </w:r>
      <w:r w:rsidR="009532A8" w:rsidRPr="00B5134F">
        <w:rPr>
          <w:rFonts w:asciiTheme="majorHAnsi" w:hAnsiTheme="majorHAnsi" w:cstheme="majorHAnsi"/>
          <w:sz w:val="22"/>
          <w:szCs w:val="22"/>
          <w:lang w:val="es-EC"/>
        </w:rPr>
        <w:t>erio de los representantes, solo se hizo el aumento de una zona correspondiente al Ingenio</w:t>
      </w:r>
      <w:r w:rsidR="00D746F0" w:rsidRPr="00B5134F">
        <w:rPr>
          <w:rFonts w:asciiTheme="majorHAnsi" w:hAnsiTheme="majorHAnsi" w:cstheme="majorHAnsi"/>
          <w:sz w:val="22"/>
          <w:szCs w:val="22"/>
          <w:lang w:val="es-EC"/>
        </w:rPr>
        <w:t>, y 4 zonas de uso alterno al agro</w:t>
      </w:r>
      <w:r w:rsidR="009532A8" w:rsidRPr="00B5134F">
        <w:rPr>
          <w:rFonts w:asciiTheme="majorHAnsi" w:hAnsiTheme="majorHAnsi" w:cstheme="majorHAnsi"/>
          <w:sz w:val="22"/>
          <w:szCs w:val="22"/>
          <w:lang w:val="es-EC"/>
        </w:rPr>
        <w:t>.</w:t>
      </w:r>
    </w:p>
    <w:p w:rsidR="009532A8" w:rsidRPr="00B5134F" w:rsidRDefault="009532A8" w:rsidP="009532A8">
      <w:pPr>
        <w:rPr>
          <w:rFonts w:asciiTheme="majorHAnsi" w:hAnsiTheme="majorHAnsi"/>
          <w:lang w:val="es-EC"/>
        </w:rPr>
      </w:pPr>
    </w:p>
    <w:p w:rsidR="00885C8D" w:rsidRPr="00B5134F" w:rsidRDefault="00A332ED" w:rsidP="0006374C">
      <w:pPr>
        <w:pStyle w:val="Sinespaciado"/>
        <w:spacing w:line="360" w:lineRule="auto"/>
        <w:jc w:val="both"/>
        <w:rPr>
          <w:rFonts w:asciiTheme="majorHAnsi" w:hAnsiTheme="majorHAnsi" w:cstheme="majorHAnsi"/>
          <w:b/>
          <w:sz w:val="22"/>
          <w:szCs w:val="22"/>
          <w:lang w:val="es-EC"/>
        </w:rPr>
      </w:pPr>
      <w:r w:rsidRPr="00B5134F">
        <w:rPr>
          <w:rFonts w:asciiTheme="majorHAnsi" w:hAnsiTheme="majorHAnsi" w:cstheme="majorHAnsi"/>
          <w:b/>
          <w:sz w:val="22"/>
          <w:szCs w:val="22"/>
          <w:lang w:val="es-EC"/>
        </w:rPr>
        <w:t>8</w:t>
      </w:r>
      <w:r w:rsidR="0006374C" w:rsidRPr="00B5134F">
        <w:rPr>
          <w:rFonts w:asciiTheme="majorHAnsi" w:hAnsiTheme="majorHAnsi" w:cstheme="majorHAnsi"/>
          <w:b/>
          <w:sz w:val="22"/>
          <w:szCs w:val="22"/>
          <w:lang w:val="es-EC"/>
        </w:rPr>
        <w:t xml:space="preserve">.- </w:t>
      </w:r>
      <w:r w:rsidR="00885C8D" w:rsidRPr="00B5134F">
        <w:rPr>
          <w:rFonts w:asciiTheme="majorHAnsi" w:hAnsiTheme="majorHAnsi" w:cstheme="majorHAnsi"/>
          <w:b/>
          <w:sz w:val="22"/>
          <w:szCs w:val="22"/>
          <w:lang w:val="es-EC"/>
        </w:rPr>
        <w:t>AJUSTE Y DESCR</w:t>
      </w:r>
      <w:r w:rsidR="00CB14FA" w:rsidRPr="00B5134F">
        <w:rPr>
          <w:rFonts w:asciiTheme="majorHAnsi" w:hAnsiTheme="majorHAnsi" w:cstheme="majorHAnsi"/>
          <w:b/>
          <w:sz w:val="22"/>
          <w:szCs w:val="22"/>
          <w:lang w:val="es-EC"/>
        </w:rPr>
        <w:t>I</w:t>
      </w:r>
      <w:r w:rsidR="00885C8D" w:rsidRPr="00B5134F">
        <w:rPr>
          <w:rFonts w:asciiTheme="majorHAnsi" w:hAnsiTheme="majorHAnsi" w:cstheme="majorHAnsi"/>
          <w:b/>
          <w:sz w:val="22"/>
          <w:szCs w:val="22"/>
          <w:lang w:val="es-EC"/>
        </w:rPr>
        <w:t xml:space="preserve">PCIÓN DE LAS </w:t>
      </w:r>
      <w:r w:rsidR="005D30D9" w:rsidRPr="00B5134F">
        <w:rPr>
          <w:rFonts w:asciiTheme="majorHAnsi" w:hAnsiTheme="majorHAnsi" w:cstheme="majorHAnsi"/>
          <w:b/>
          <w:sz w:val="22"/>
          <w:szCs w:val="22"/>
          <w:lang w:val="es-EC"/>
        </w:rPr>
        <w:t>ZONAS AGROECONÓMICAS HOMOGÉ</w:t>
      </w:r>
      <w:r w:rsidR="00304314" w:rsidRPr="00B5134F">
        <w:rPr>
          <w:rFonts w:asciiTheme="majorHAnsi" w:hAnsiTheme="majorHAnsi" w:cstheme="majorHAnsi"/>
          <w:b/>
          <w:sz w:val="22"/>
          <w:szCs w:val="22"/>
          <w:lang w:val="es-EC"/>
        </w:rPr>
        <w:t>NEAS</w:t>
      </w:r>
      <w:r w:rsidR="00E328A4" w:rsidRPr="00B5134F">
        <w:rPr>
          <w:rFonts w:asciiTheme="majorHAnsi" w:hAnsiTheme="majorHAnsi" w:cstheme="majorHAnsi"/>
          <w:b/>
          <w:sz w:val="22"/>
          <w:szCs w:val="22"/>
          <w:lang w:val="es-EC"/>
        </w:rPr>
        <w:t xml:space="preserve"> </w:t>
      </w:r>
      <w:r w:rsidR="00885C8D" w:rsidRPr="00B5134F">
        <w:rPr>
          <w:rFonts w:asciiTheme="majorHAnsi" w:hAnsiTheme="majorHAnsi" w:cstheme="majorHAnsi"/>
          <w:b/>
          <w:sz w:val="22"/>
          <w:szCs w:val="22"/>
          <w:lang w:val="es-EC"/>
        </w:rPr>
        <w:t xml:space="preserve"> EN BASE </w:t>
      </w:r>
      <w:r w:rsidR="009532A8" w:rsidRPr="00B5134F">
        <w:rPr>
          <w:rFonts w:asciiTheme="majorHAnsi" w:hAnsiTheme="majorHAnsi" w:cstheme="majorHAnsi"/>
          <w:b/>
          <w:sz w:val="22"/>
          <w:szCs w:val="22"/>
          <w:lang w:val="es-EC"/>
        </w:rPr>
        <w:t>A LA VISITA A LAS JUNTAS PARROQUIALES</w:t>
      </w:r>
    </w:p>
    <w:p w:rsidR="00885C8D" w:rsidRPr="00B5134F" w:rsidRDefault="00885C8D" w:rsidP="00906644">
      <w:pPr>
        <w:pStyle w:val="Sinespaciado"/>
        <w:spacing w:line="360" w:lineRule="auto"/>
        <w:jc w:val="both"/>
        <w:rPr>
          <w:rFonts w:asciiTheme="majorHAnsi" w:hAnsiTheme="majorHAnsi" w:cstheme="majorHAnsi"/>
          <w:sz w:val="22"/>
          <w:szCs w:val="22"/>
          <w:lang w:val="es-EC"/>
        </w:rPr>
      </w:pPr>
    </w:p>
    <w:p w:rsidR="00885C8D" w:rsidRPr="00B5134F" w:rsidRDefault="00885C8D" w:rsidP="00906644">
      <w:pPr>
        <w:pStyle w:val="Sinespaciado"/>
        <w:spacing w:line="360" w:lineRule="auto"/>
        <w:jc w:val="both"/>
        <w:rPr>
          <w:rFonts w:asciiTheme="majorHAnsi" w:hAnsiTheme="majorHAnsi" w:cstheme="majorHAnsi"/>
          <w:sz w:val="22"/>
          <w:szCs w:val="22"/>
          <w:lang w:val="es-ES"/>
        </w:rPr>
      </w:pPr>
      <w:r w:rsidRPr="00B5134F">
        <w:rPr>
          <w:rFonts w:asciiTheme="majorHAnsi" w:hAnsiTheme="majorHAnsi" w:cstheme="majorHAnsi"/>
          <w:sz w:val="22"/>
          <w:szCs w:val="22"/>
          <w:lang w:val="es-ES"/>
        </w:rPr>
        <w:t xml:space="preserve">Analizando la información obtenida en la etapa de </w:t>
      </w:r>
      <w:r w:rsidR="009532A8" w:rsidRPr="00B5134F">
        <w:rPr>
          <w:rFonts w:asciiTheme="majorHAnsi" w:hAnsiTheme="majorHAnsi" w:cstheme="majorHAnsi"/>
          <w:sz w:val="22"/>
          <w:szCs w:val="22"/>
          <w:lang w:val="es-ES"/>
        </w:rPr>
        <w:t>reuniones con representantes del GAD de Espíndola</w:t>
      </w:r>
      <w:r w:rsidR="00E677E1" w:rsidRPr="00B5134F">
        <w:rPr>
          <w:rFonts w:asciiTheme="majorHAnsi" w:hAnsiTheme="majorHAnsi" w:cstheme="majorHAnsi"/>
          <w:sz w:val="22"/>
          <w:szCs w:val="22"/>
          <w:lang w:val="es-ES"/>
        </w:rPr>
        <w:t xml:space="preserve"> y </w:t>
      </w:r>
      <w:r w:rsidR="009532A8" w:rsidRPr="00B5134F">
        <w:rPr>
          <w:rFonts w:asciiTheme="majorHAnsi" w:hAnsiTheme="majorHAnsi" w:cstheme="majorHAnsi"/>
          <w:sz w:val="22"/>
          <w:szCs w:val="22"/>
          <w:lang w:val="es-ES"/>
        </w:rPr>
        <w:t xml:space="preserve">visita de campo a los Presidentes de las Juntas Parroquiales </w:t>
      </w:r>
      <w:r w:rsidRPr="00B5134F">
        <w:rPr>
          <w:rFonts w:asciiTheme="majorHAnsi" w:hAnsiTheme="majorHAnsi" w:cstheme="majorHAnsi"/>
          <w:sz w:val="22"/>
          <w:szCs w:val="22"/>
          <w:lang w:val="es-ES"/>
        </w:rPr>
        <w:t xml:space="preserve"> por </w:t>
      </w:r>
      <w:r w:rsidR="009532A8" w:rsidRPr="00B5134F">
        <w:rPr>
          <w:rFonts w:asciiTheme="majorHAnsi" w:hAnsiTheme="majorHAnsi" w:cstheme="majorHAnsi"/>
          <w:sz w:val="22"/>
          <w:szCs w:val="22"/>
          <w:lang w:val="es-ES"/>
        </w:rPr>
        <w:t>parte d</w:t>
      </w:r>
      <w:r w:rsidRPr="00B5134F">
        <w:rPr>
          <w:rFonts w:asciiTheme="majorHAnsi" w:hAnsiTheme="majorHAnsi" w:cstheme="majorHAnsi"/>
          <w:sz w:val="22"/>
          <w:szCs w:val="22"/>
          <w:lang w:val="es-ES"/>
        </w:rPr>
        <w:t>el grupo</w:t>
      </w:r>
      <w:r w:rsidR="00304314" w:rsidRPr="00B5134F">
        <w:rPr>
          <w:rFonts w:asciiTheme="majorHAnsi" w:hAnsiTheme="majorHAnsi" w:cstheme="majorHAnsi"/>
          <w:sz w:val="22"/>
          <w:szCs w:val="22"/>
          <w:lang w:val="es-ES"/>
        </w:rPr>
        <w:t xml:space="preserve"> de técnicos </w:t>
      </w:r>
      <w:r w:rsidR="009532A8" w:rsidRPr="00B5134F">
        <w:rPr>
          <w:rFonts w:asciiTheme="majorHAnsi" w:hAnsiTheme="majorHAnsi" w:cstheme="majorHAnsi"/>
          <w:sz w:val="22"/>
          <w:szCs w:val="22"/>
          <w:lang w:val="es-ES"/>
        </w:rPr>
        <w:t xml:space="preserve">tanto del SIGTIERRAS como Municipio, </w:t>
      </w:r>
      <w:r w:rsidR="00C81FC5">
        <w:rPr>
          <w:rFonts w:asciiTheme="majorHAnsi" w:hAnsiTheme="majorHAnsi" w:cstheme="majorHAnsi"/>
          <w:sz w:val="22"/>
          <w:szCs w:val="22"/>
          <w:lang w:val="es-ES"/>
        </w:rPr>
        <w:t>se concluyó</w:t>
      </w:r>
      <w:r w:rsidRPr="00B5134F">
        <w:rPr>
          <w:rFonts w:asciiTheme="majorHAnsi" w:hAnsiTheme="majorHAnsi" w:cstheme="majorHAnsi"/>
          <w:sz w:val="22"/>
          <w:szCs w:val="22"/>
          <w:lang w:val="es-ES"/>
        </w:rPr>
        <w:t xml:space="preserve"> que el cantón </w:t>
      </w:r>
      <w:r w:rsidR="00BD4D5A" w:rsidRPr="00B5134F">
        <w:rPr>
          <w:rFonts w:asciiTheme="majorHAnsi" w:hAnsiTheme="majorHAnsi" w:cstheme="majorHAnsi"/>
          <w:sz w:val="22"/>
          <w:szCs w:val="22"/>
          <w:lang w:val="es-ES"/>
        </w:rPr>
        <w:t>Espíndola</w:t>
      </w:r>
      <w:r w:rsidRPr="00B5134F">
        <w:rPr>
          <w:rFonts w:asciiTheme="majorHAnsi" w:hAnsiTheme="majorHAnsi" w:cstheme="majorHAnsi"/>
          <w:sz w:val="22"/>
          <w:szCs w:val="22"/>
          <w:lang w:val="es-ES"/>
        </w:rPr>
        <w:t xml:space="preserve"> muestra las siguientes Zonas </w:t>
      </w:r>
      <w:r w:rsidR="00304314" w:rsidRPr="00B5134F">
        <w:rPr>
          <w:rFonts w:asciiTheme="majorHAnsi" w:hAnsiTheme="majorHAnsi" w:cstheme="majorHAnsi"/>
          <w:sz w:val="22"/>
          <w:szCs w:val="22"/>
          <w:lang w:val="es-ES"/>
        </w:rPr>
        <w:t xml:space="preserve">Agroeconómicas </w:t>
      </w:r>
      <w:r w:rsidR="00CE5E84" w:rsidRPr="00B5134F">
        <w:rPr>
          <w:rFonts w:asciiTheme="majorHAnsi" w:hAnsiTheme="majorHAnsi" w:cstheme="majorHAnsi"/>
          <w:sz w:val="22"/>
          <w:szCs w:val="22"/>
          <w:lang w:val="es-ES"/>
        </w:rPr>
        <w:t>Homogéneas</w:t>
      </w:r>
      <w:r w:rsidR="009532A8" w:rsidRPr="00B5134F">
        <w:rPr>
          <w:rFonts w:asciiTheme="majorHAnsi" w:hAnsiTheme="majorHAnsi" w:cstheme="majorHAnsi"/>
          <w:sz w:val="22"/>
          <w:szCs w:val="22"/>
          <w:lang w:val="es-ES"/>
        </w:rPr>
        <w:t>.</w:t>
      </w:r>
      <w:r w:rsidR="00CE5E84" w:rsidRPr="00B5134F">
        <w:rPr>
          <w:rFonts w:asciiTheme="majorHAnsi" w:hAnsiTheme="majorHAnsi" w:cstheme="majorHAnsi"/>
          <w:sz w:val="22"/>
          <w:szCs w:val="22"/>
          <w:lang w:val="es-ES"/>
        </w:rPr>
        <w:t xml:space="preserve"> (Grafico 8</w:t>
      </w:r>
      <w:r w:rsidRPr="00B5134F">
        <w:rPr>
          <w:rFonts w:asciiTheme="majorHAnsi" w:hAnsiTheme="majorHAnsi" w:cstheme="majorHAnsi"/>
          <w:sz w:val="22"/>
          <w:szCs w:val="22"/>
          <w:lang w:val="es-ES"/>
        </w:rPr>
        <w:t>):</w:t>
      </w:r>
    </w:p>
    <w:p w:rsidR="00885C8D" w:rsidRPr="00B5134F" w:rsidRDefault="00885C8D" w:rsidP="00906644">
      <w:pPr>
        <w:pStyle w:val="Sinespaciado"/>
        <w:spacing w:line="360" w:lineRule="auto"/>
        <w:jc w:val="both"/>
        <w:rPr>
          <w:rFonts w:asciiTheme="majorHAnsi" w:hAnsiTheme="majorHAnsi" w:cstheme="majorHAnsi"/>
          <w:sz w:val="22"/>
          <w:szCs w:val="22"/>
          <w:lang w:val="es-ES"/>
        </w:rPr>
      </w:pPr>
    </w:p>
    <w:p w:rsidR="00247553" w:rsidRPr="00B5134F" w:rsidRDefault="00A332ED" w:rsidP="00247553">
      <w:pPr>
        <w:spacing w:line="360" w:lineRule="auto"/>
        <w:jc w:val="both"/>
        <w:rPr>
          <w:rFonts w:asciiTheme="majorHAnsi" w:hAnsiTheme="majorHAnsi" w:cstheme="majorHAnsi"/>
          <w:sz w:val="22"/>
          <w:szCs w:val="22"/>
          <w:lang w:val="es-ES"/>
        </w:rPr>
      </w:pPr>
      <w:r w:rsidRPr="00B5134F">
        <w:rPr>
          <w:rFonts w:asciiTheme="majorHAnsi" w:hAnsiTheme="majorHAnsi" w:cstheme="majorHAnsi"/>
          <w:b/>
          <w:sz w:val="22"/>
          <w:szCs w:val="22"/>
          <w:lang w:val="es-ES"/>
        </w:rPr>
        <w:t>8</w:t>
      </w:r>
      <w:r w:rsidR="0006374C" w:rsidRPr="00B5134F">
        <w:rPr>
          <w:rFonts w:asciiTheme="majorHAnsi" w:hAnsiTheme="majorHAnsi" w:cstheme="majorHAnsi"/>
          <w:b/>
          <w:sz w:val="22"/>
          <w:szCs w:val="22"/>
          <w:lang w:val="es-ES"/>
        </w:rPr>
        <w:t xml:space="preserve">.1.- </w:t>
      </w:r>
      <w:r w:rsidR="000C6CE7" w:rsidRPr="00B5134F">
        <w:rPr>
          <w:rFonts w:asciiTheme="majorHAnsi" w:hAnsiTheme="majorHAnsi" w:cstheme="majorHAnsi"/>
          <w:b/>
          <w:sz w:val="22"/>
          <w:szCs w:val="22"/>
          <w:lang w:val="es-ES"/>
        </w:rPr>
        <w:t>2302</w:t>
      </w:r>
      <w:r w:rsidR="00885C8D" w:rsidRPr="00B5134F">
        <w:rPr>
          <w:rFonts w:asciiTheme="majorHAnsi" w:hAnsiTheme="majorHAnsi" w:cstheme="majorHAnsi"/>
          <w:b/>
          <w:sz w:val="22"/>
          <w:szCs w:val="22"/>
          <w:lang w:val="es-ES"/>
        </w:rPr>
        <w:t xml:space="preserve">ZH01. </w:t>
      </w:r>
      <w:r w:rsidR="00247553" w:rsidRPr="00B5134F">
        <w:rPr>
          <w:rFonts w:asciiTheme="majorHAnsi" w:hAnsiTheme="majorHAnsi" w:cstheme="majorHAnsi"/>
          <w:sz w:val="22"/>
          <w:szCs w:val="22"/>
          <w:lang w:val="es-ES"/>
        </w:rPr>
        <w:t xml:space="preserve">Esta zona </w:t>
      </w:r>
      <w:r w:rsidR="001C2C53" w:rsidRPr="00B5134F">
        <w:rPr>
          <w:rFonts w:asciiTheme="majorHAnsi" w:hAnsiTheme="majorHAnsi" w:cstheme="majorHAnsi"/>
          <w:sz w:val="22"/>
          <w:szCs w:val="22"/>
          <w:lang w:val="es-ES"/>
        </w:rPr>
        <w:t xml:space="preserve">se caracteriza por la presencia de pastos y vegetación natural posee una topografía irregular </w:t>
      </w:r>
      <w:r w:rsidR="00D530CC" w:rsidRPr="00B5134F">
        <w:rPr>
          <w:rFonts w:asciiTheme="majorHAnsi" w:hAnsiTheme="majorHAnsi" w:cstheme="majorHAnsi"/>
          <w:sz w:val="22"/>
          <w:szCs w:val="22"/>
          <w:lang w:val="es-ES"/>
        </w:rPr>
        <w:t xml:space="preserve"> se encontraron valores de </w:t>
      </w:r>
      <w:r w:rsidR="008142E6" w:rsidRPr="00B5134F">
        <w:rPr>
          <w:rFonts w:asciiTheme="majorHAnsi" w:hAnsiTheme="majorHAnsi" w:cstheme="majorHAnsi"/>
          <w:sz w:val="22"/>
          <w:szCs w:val="22"/>
          <w:lang w:val="es-ES"/>
        </w:rPr>
        <w:t>1000</w:t>
      </w:r>
      <w:r w:rsidR="00F97241" w:rsidRPr="00B5134F">
        <w:rPr>
          <w:rFonts w:asciiTheme="majorHAnsi" w:hAnsiTheme="majorHAnsi" w:cstheme="majorHAnsi"/>
          <w:sz w:val="22"/>
          <w:szCs w:val="22"/>
          <w:lang w:val="es-ES"/>
        </w:rPr>
        <w:t xml:space="preserve"> </w:t>
      </w:r>
      <w:proofErr w:type="spellStart"/>
      <w:r w:rsidR="00F97241" w:rsidRPr="00B5134F">
        <w:rPr>
          <w:rFonts w:asciiTheme="majorHAnsi" w:hAnsiTheme="majorHAnsi" w:cstheme="majorHAnsi"/>
          <w:sz w:val="22"/>
          <w:szCs w:val="22"/>
          <w:lang w:val="es-ES"/>
        </w:rPr>
        <w:t>usd</w:t>
      </w:r>
      <w:proofErr w:type="spellEnd"/>
      <w:r w:rsidR="00F97241" w:rsidRPr="00B5134F">
        <w:rPr>
          <w:rFonts w:asciiTheme="majorHAnsi" w:hAnsiTheme="majorHAnsi" w:cstheme="majorHAnsi"/>
          <w:sz w:val="22"/>
          <w:szCs w:val="22"/>
          <w:lang w:val="es-ES"/>
        </w:rPr>
        <w:t xml:space="preserve"> hasta </w:t>
      </w:r>
      <w:r w:rsidR="001C2C53" w:rsidRPr="00B5134F">
        <w:rPr>
          <w:rFonts w:asciiTheme="majorHAnsi" w:hAnsiTheme="majorHAnsi" w:cstheme="majorHAnsi"/>
          <w:sz w:val="22"/>
          <w:szCs w:val="22"/>
          <w:lang w:val="es-ES"/>
        </w:rPr>
        <w:t>2000</w:t>
      </w:r>
      <w:r w:rsidR="00D530CC" w:rsidRPr="00B5134F">
        <w:rPr>
          <w:rFonts w:asciiTheme="majorHAnsi" w:hAnsiTheme="majorHAnsi" w:cstheme="majorHAnsi"/>
          <w:sz w:val="22"/>
          <w:szCs w:val="22"/>
          <w:lang w:val="es-ES"/>
        </w:rPr>
        <w:t xml:space="preserve"> </w:t>
      </w:r>
      <w:proofErr w:type="spellStart"/>
      <w:r w:rsidR="00D530CC" w:rsidRPr="00B5134F">
        <w:rPr>
          <w:rFonts w:asciiTheme="majorHAnsi" w:hAnsiTheme="majorHAnsi" w:cstheme="majorHAnsi"/>
          <w:sz w:val="22"/>
          <w:szCs w:val="22"/>
          <w:lang w:val="es-ES"/>
        </w:rPr>
        <w:t>usd</w:t>
      </w:r>
      <w:proofErr w:type="spellEnd"/>
      <w:r w:rsidR="00D530CC" w:rsidRPr="00B5134F">
        <w:rPr>
          <w:rFonts w:asciiTheme="majorHAnsi" w:hAnsiTheme="majorHAnsi" w:cstheme="majorHAnsi"/>
          <w:sz w:val="22"/>
          <w:szCs w:val="22"/>
          <w:lang w:val="es-ES"/>
        </w:rPr>
        <w:t xml:space="preserve"> valor hectárea.</w:t>
      </w:r>
    </w:p>
    <w:p w:rsidR="00885C8D" w:rsidRPr="00B5134F" w:rsidRDefault="00A332ED" w:rsidP="00D530CC">
      <w:pPr>
        <w:spacing w:line="360" w:lineRule="auto"/>
        <w:jc w:val="both"/>
        <w:rPr>
          <w:rFonts w:asciiTheme="majorHAnsi" w:hAnsiTheme="majorHAnsi" w:cstheme="majorHAnsi"/>
          <w:sz w:val="22"/>
          <w:szCs w:val="22"/>
          <w:lang w:val="es-ES"/>
        </w:rPr>
      </w:pPr>
      <w:r w:rsidRPr="00B5134F">
        <w:rPr>
          <w:rFonts w:asciiTheme="majorHAnsi" w:hAnsiTheme="majorHAnsi" w:cstheme="majorHAnsi"/>
          <w:b/>
          <w:sz w:val="22"/>
          <w:szCs w:val="22"/>
          <w:lang w:val="es-ES"/>
        </w:rPr>
        <w:lastRenderedPageBreak/>
        <w:t>8</w:t>
      </w:r>
      <w:r w:rsidR="0006374C" w:rsidRPr="00B5134F">
        <w:rPr>
          <w:rFonts w:asciiTheme="majorHAnsi" w:hAnsiTheme="majorHAnsi" w:cstheme="majorHAnsi"/>
          <w:b/>
          <w:sz w:val="22"/>
          <w:szCs w:val="22"/>
          <w:lang w:val="es-ES"/>
        </w:rPr>
        <w:t xml:space="preserve">.2.- </w:t>
      </w:r>
      <w:r w:rsidR="000C6CE7" w:rsidRPr="00B5134F">
        <w:rPr>
          <w:rFonts w:asciiTheme="majorHAnsi" w:hAnsiTheme="majorHAnsi" w:cstheme="majorHAnsi"/>
          <w:b/>
          <w:sz w:val="22"/>
          <w:szCs w:val="22"/>
          <w:lang w:val="es-ES"/>
        </w:rPr>
        <w:t>2302</w:t>
      </w:r>
      <w:r w:rsidR="00885C8D" w:rsidRPr="00B5134F">
        <w:rPr>
          <w:rFonts w:asciiTheme="majorHAnsi" w:hAnsiTheme="majorHAnsi" w:cstheme="majorHAnsi"/>
          <w:b/>
          <w:sz w:val="22"/>
          <w:szCs w:val="22"/>
          <w:lang w:val="es-ES"/>
        </w:rPr>
        <w:t>ZH02.</w:t>
      </w:r>
      <w:r w:rsidR="00B02A69" w:rsidRPr="00B5134F">
        <w:rPr>
          <w:rFonts w:asciiTheme="majorHAnsi" w:hAnsiTheme="majorHAnsi" w:cstheme="majorHAnsi"/>
          <w:sz w:val="22"/>
          <w:szCs w:val="22"/>
          <w:lang w:val="es-ES"/>
        </w:rPr>
        <w:t xml:space="preserve"> </w:t>
      </w:r>
      <w:r w:rsidR="00D530CC" w:rsidRPr="00B5134F">
        <w:rPr>
          <w:rFonts w:asciiTheme="majorHAnsi" w:hAnsiTheme="majorHAnsi" w:cstheme="majorHAnsi"/>
          <w:sz w:val="22"/>
          <w:szCs w:val="22"/>
          <w:lang w:val="es-ES"/>
        </w:rPr>
        <w:t xml:space="preserve">Zona caracterizada por poseer una topografía irregular, con producción de pastos, destinados a la explotación de ganado bovino, además de la presencia de cultivos de </w:t>
      </w:r>
      <w:r w:rsidR="001C2C53" w:rsidRPr="00B5134F">
        <w:rPr>
          <w:rFonts w:asciiTheme="majorHAnsi" w:hAnsiTheme="majorHAnsi" w:cstheme="majorHAnsi"/>
          <w:sz w:val="22"/>
          <w:szCs w:val="22"/>
          <w:lang w:val="es-ES"/>
        </w:rPr>
        <w:t>ciclo corto</w:t>
      </w:r>
      <w:r w:rsidR="00D530CC" w:rsidRPr="00B5134F">
        <w:rPr>
          <w:rFonts w:asciiTheme="majorHAnsi" w:hAnsiTheme="majorHAnsi" w:cstheme="majorHAnsi"/>
          <w:sz w:val="22"/>
          <w:szCs w:val="22"/>
          <w:lang w:val="es-ES"/>
        </w:rPr>
        <w:t xml:space="preserve"> entre otros debido al favorable clima que posee</w:t>
      </w:r>
      <w:r w:rsidR="006A22C1" w:rsidRPr="00B5134F">
        <w:rPr>
          <w:rFonts w:asciiTheme="majorHAnsi" w:hAnsiTheme="majorHAnsi" w:cstheme="majorHAnsi"/>
          <w:sz w:val="22"/>
          <w:szCs w:val="22"/>
          <w:lang w:val="es-ES"/>
        </w:rPr>
        <w:t>,</w:t>
      </w:r>
      <w:r w:rsidR="00D530CC" w:rsidRPr="00B5134F">
        <w:rPr>
          <w:rFonts w:asciiTheme="majorHAnsi" w:hAnsiTheme="majorHAnsi" w:cstheme="majorHAnsi"/>
          <w:sz w:val="22"/>
          <w:szCs w:val="22"/>
          <w:lang w:val="es-ES"/>
        </w:rPr>
        <w:t xml:space="preserve"> en menor escala se observa la producción de </w:t>
      </w:r>
      <w:r w:rsidR="001C2C53" w:rsidRPr="00B5134F">
        <w:rPr>
          <w:rFonts w:asciiTheme="majorHAnsi" w:hAnsiTheme="majorHAnsi" w:cstheme="majorHAnsi"/>
          <w:sz w:val="22"/>
          <w:szCs w:val="22"/>
          <w:lang w:val="es-ES"/>
        </w:rPr>
        <w:t xml:space="preserve">frutales y caña de azúcar </w:t>
      </w:r>
      <w:r w:rsidR="00D530CC" w:rsidRPr="00B5134F">
        <w:rPr>
          <w:rFonts w:asciiTheme="majorHAnsi" w:hAnsiTheme="majorHAnsi" w:cstheme="majorHAnsi"/>
          <w:sz w:val="22"/>
          <w:szCs w:val="22"/>
          <w:lang w:val="es-ES"/>
        </w:rPr>
        <w:t>no muestra un alto grado de tecnificación ni posee riego para sus cultivos</w:t>
      </w:r>
      <w:r w:rsidR="001C2C53" w:rsidRPr="00B5134F">
        <w:rPr>
          <w:rFonts w:asciiTheme="majorHAnsi" w:hAnsiTheme="majorHAnsi" w:cstheme="majorHAnsi"/>
          <w:sz w:val="22"/>
          <w:szCs w:val="22"/>
          <w:lang w:val="es-ES"/>
        </w:rPr>
        <w:t>,</w:t>
      </w:r>
      <w:r w:rsidR="00D530CC" w:rsidRPr="00B5134F">
        <w:rPr>
          <w:rFonts w:asciiTheme="majorHAnsi" w:hAnsiTheme="majorHAnsi" w:cstheme="majorHAnsi"/>
          <w:sz w:val="22"/>
          <w:szCs w:val="22"/>
          <w:lang w:val="es-ES"/>
        </w:rPr>
        <w:t xml:space="preserve"> los predios varían en valores de </w:t>
      </w:r>
      <w:r w:rsidR="001C2C53" w:rsidRPr="00B5134F">
        <w:rPr>
          <w:rFonts w:asciiTheme="majorHAnsi" w:hAnsiTheme="majorHAnsi" w:cstheme="majorHAnsi"/>
          <w:sz w:val="22"/>
          <w:szCs w:val="22"/>
          <w:lang w:val="es-ES"/>
        </w:rPr>
        <w:t>2000</w:t>
      </w:r>
      <w:r w:rsidR="00F97241" w:rsidRPr="00B5134F">
        <w:rPr>
          <w:rFonts w:asciiTheme="majorHAnsi" w:hAnsiTheme="majorHAnsi" w:cstheme="majorHAnsi"/>
          <w:sz w:val="22"/>
          <w:szCs w:val="22"/>
          <w:lang w:val="es-ES"/>
        </w:rPr>
        <w:t xml:space="preserve"> </w:t>
      </w:r>
      <w:proofErr w:type="spellStart"/>
      <w:r w:rsidR="00F97241" w:rsidRPr="00B5134F">
        <w:rPr>
          <w:rFonts w:asciiTheme="majorHAnsi" w:hAnsiTheme="majorHAnsi" w:cstheme="majorHAnsi"/>
          <w:sz w:val="22"/>
          <w:szCs w:val="22"/>
          <w:lang w:val="es-ES"/>
        </w:rPr>
        <w:t>usd</w:t>
      </w:r>
      <w:proofErr w:type="spellEnd"/>
      <w:r w:rsidR="00F97241" w:rsidRPr="00B5134F">
        <w:rPr>
          <w:rFonts w:asciiTheme="majorHAnsi" w:hAnsiTheme="majorHAnsi" w:cstheme="majorHAnsi"/>
          <w:sz w:val="22"/>
          <w:szCs w:val="22"/>
          <w:lang w:val="es-ES"/>
        </w:rPr>
        <w:t xml:space="preserve"> a </w:t>
      </w:r>
      <w:r w:rsidR="001C2C53" w:rsidRPr="00B5134F">
        <w:rPr>
          <w:rFonts w:asciiTheme="majorHAnsi" w:hAnsiTheme="majorHAnsi" w:cstheme="majorHAnsi"/>
          <w:sz w:val="22"/>
          <w:szCs w:val="22"/>
          <w:lang w:val="es-ES"/>
        </w:rPr>
        <w:t>7000</w:t>
      </w:r>
      <w:r w:rsidR="00D530CC" w:rsidRPr="00B5134F">
        <w:rPr>
          <w:rFonts w:asciiTheme="majorHAnsi" w:hAnsiTheme="majorHAnsi" w:cstheme="majorHAnsi"/>
          <w:sz w:val="22"/>
          <w:szCs w:val="22"/>
          <w:lang w:val="es-ES"/>
        </w:rPr>
        <w:t xml:space="preserve"> </w:t>
      </w:r>
      <w:proofErr w:type="spellStart"/>
      <w:r w:rsidR="00D530CC" w:rsidRPr="00B5134F">
        <w:rPr>
          <w:rFonts w:asciiTheme="majorHAnsi" w:hAnsiTheme="majorHAnsi" w:cstheme="majorHAnsi"/>
          <w:sz w:val="22"/>
          <w:szCs w:val="22"/>
          <w:lang w:val="es-ES"/>
        </w:rPr>
        <w:t>usd</w:t>
      </w:r>
      <w:proofErr w:type="spellEnd"/>
      <w:r w:rsidR="00D530CC" w:rsidRPr="00B5134F">
        <w:rPr>
          <w:rFonts w:asciiTheme="majorHAnsi" w:hAnsiTheme="majorHAnsi" w:cstheme="majorHAnsi"/>
          <w:sz w:val="22"/>
          <w:szCs w:val="22"/>
          <w:lang w:val="es-ES"/>
        </w:rPr>
        <w:t xml:space="preserve"> valor por hectárea.</w:t>
      </w:r>
    </w:p>
    <w:p w:rsidR="00885C8D" w:rsidRPr="00B5134F" w:rsidRDefault="00A332ED" w:rsidP="0085466D">
      <w:pPr>
        <w:pStyle w:val="Sinespaciado"/>
        <w:spacing w:line="360" w:lineRule="auto"/>
        <w:jc w:val="both"/>
        <w:rPr>
          <w:rFonts w:asciiTheme="majorHAnsi" w:hAnsiTheme="majorHAnsi" w:cstheme="majorHAnsi"/>
          <w:sz w:val="22"/>
          <w:szCs w:val="22"/>
          <w:lang w:val="es-ES"/>
        </w:rPr>
      </w:pPr>
      <w:r w:rsidRPr="00B5134F">
        <w:rPr>
          <w:rFonts w:asciiTheme="majorHAnsi" w:hAnsiTheme="majorHAnsi" w:cstheme="majorHAnsi"/>
          <w:b/>
          <w:sz w:val="22"/>
          <w:szCs w:val="22"/>
          <w:lang w:val="es-ES"/>
        </w:rPr>
        <w:t>8</w:t>
      </w:r>
      <w:r w:rsidR="0006374C" w:rsidRPr="00B5134F">
        <w:rPr>
          <w:rFonts w:asciiTheme="majorHAnsi" w:hAnsiTheme="majorHAnsi" w:cstheme="majorHAnsi"/>
          <w:b/>
          <w:sz w:val="22"/>
          <w:szCs w:val="22"/>
          <w:lang w:val="es-ES"/>
        </w:rPr>
        <w:t xml:space="preserve">.3.- </w:t>
      </w:r>
      <w:r w:rsidR="000C6CE7" w:rsidRPr="00B5134F">
        <w:rPr>
          <w:rFonts w:asciiTheme="majorHAnsi" w:hAnsiTheme="majorHAnsi" w:cstheme="majorHAnsi"/>
          <w:b/>
          <w:sz w:val="22"/>
          <w:szCs w:val="22"/>
          <w:lang w:val="es-ES"/>
        </w:rPr>
        <w:t>2302</w:t>
      </w:r>
      <w:r w:rsidR="00885C8D" w:rsidRPr="00B5134F">
        <w:rPr>
          <w:rFonts w:asciiTheme="majorHAnsi" w:hAnsiTheme="majorHAnsi" w:cstheme="majorHAnsi"/>
          <w:b/>
          <w:sz w:val="22"/>
          <w:szCs w:val="22"/>
          <w:lang w:val="es-ES"/>
        </w:rPr>
        <w:t>ZH03.</w:t>
      </w:r>
      <w:r w:rsidR="00102F13" w:rsidRPr="00B5134F">
        <w:rPr>
          <w:rFonts w:asciiTheme="majorHAnsi" w:hAnsiTheme="majorHAnsi" w:cstheme="majorHAnsi"/>
          <w:sz w:val="22"/>
          <w:szCs w:val="22"/>
          <w:lang w:val="es-ES"/>
        </w:rPr>
        <w:t xml:space="preserve"> </w:t>
      </w:r>
      <w:r w:rsidR="008142E6" w:rsidRPr="00B5134F">
        <w:rPr>
          <w:rFonts w:asciiTheme="majorHAnsi" w:hAnsiTheme="majorHAnsi" w:cstheme="majorHAnsi"/>
          <w:sz w:val="22"/>
          <w:szCs w:val="22"/>
          <w:lang w:val="es-ES"/>
        </w:rPr>
        <w:t xml:space="preserve">Zona caracterizada por la presencia de pastos y vegetación natural en menor escala se puede apreciar cultivos de café, banano cacao </w:t>
      </w:r>
      <w:r w:rsidR="0085466D" w:rsidRPr="00B5134F">
        <w:rPr>
          <w:rFonts w:asciiTheme="majorHAnsi" w:eastAsia="Times New Roman" w:hAnsiTheme="majorHAnsi" w:cstheme="majorHAnsi"/>
          <w:sz w:val="22"/>
          <w:szCs w:val="22"/>
          <w:lang w:val="es-EC" w:eastAsia="es-EC"/>
        </w:rPr>
        <w:t xml:space="preserve">los predios varían en valores que van desde </w:t>
      </w:r>
      <w:r w:rsidR="008142E6" w:rsidRPr="00B5134F">
        <w:rPr>
          <w:rFonts w:asciiTheme="majorHAnsi" w:eastAsia="Times New Roman" w:hAnsiTheme="majorHAnsi" w:cstheme="majorHAnsi"/>
          <w:sz w:val="22"/>
          <w:szCs w:val="22"/>
          <w:lang w:val="es-EC" w:eastAsia="es-EC"/>
        </w:rPr>
        <w:t>1000</w:t>
      </w:r>
      <w:r w:rsidR="0085466D" w:rsidRPr="00B5134F">
        <w:rPr>
          <w:rFonts w:asciiTheme="majorHAnsi" w:eastAsia="Times New Roman" w:hAnsiTheme="majorHAnsi" w:cstheme="majorHAnsi"/>
          <w:sz w:val="22"/>
          <w:szCs w:val="22"/>
          <w:lang w:val="es-EC" w:eastAsia="es-EC"/>
        </w:rPr>
        <w:t xml:space="preserve"> </w:t>
      </w:r>
      <w:proofErr w:type="spellStart"/>
      <w:r w:rsidR="0085466D" w:rsidRPr="00B5134F">
        <w:rPr>
          <w:rFonts w:asciiTheme="majorHAnsi" w:eastAsia="Times New Roman" w:hAnsiTheme="majorHAnsi" w:cstheme="majorHAnsi"/>
          <w:sz w:val="22"/>
          <w:szCs w:val="22"/>
          <w:lang w:val="es-EC" w:eastAsia="es-EC"/>
        </w:rPr>
        <w:t>usd</w:t>
      </w:r>
      <w:proofErr w:type="spellEnd"/>
      <w:r w:rsidR="00F97241" w:rsidRPr="00B5134F">
        <w:rPr>
          <w:rFonts w:asciiTheme="majorHAnsi" w:eastAsia="Times New Roman" w:hAnsiTheme="majorHAnsi" w:cstheme="majorHAnsi"/>
          <w:sz w:val="22"/>
          <w:szCs w:val="22"/>
          <w:lang w:val="es-EC" w:eastAsia="es-EC"/>
        </w:rPr>
        <w:t xml:space="preserve"> a </w:t>
      </w:r>
      <w:r w:rsidR="008142E6" w:rsidRPr="00B5134F">
        <w:rPr>
          <w:rFonts w:asciiTheme="majorHAnsi" w:eastAsia="Times New Roman" w:hAnsiTheme="majorHAnsi" w:cstheme="majorHAnsi"/>
          <w:sz w:val="22"/>
          <w:szCs w:val="22"/>
          <w:lang w:val="es-EC" w:eastAsia="es-EC"/>
        </w:rPr>
        <w:t>3000</w:t>
      </w:r>
      <w:r w:rsidR="0085466D" w:rsidRPr="00B5134F">
        <w:rPr>
          <w:rFonts w:asciiTheme="majorHAnsi" w:eastAsia="Times New Roman" w:hAnsiTheme="majorHAnsi" w:cstheme="majorHAnsi"/>
          <w:sz w:val="22"/>
          <w:szCs w:val="22"/>
          <w:lang w:val="es-EC" w:eastAsia="es-EC"/>
        </w:rPr>
        <w:t xml:space="preserve"> </w:t>
      </w:r>
      <w:proofErr w:type="spellStart"/>
      <w:r w:rsidR="0085466D" w:rsidRPr="00B5134F">
        <w:rPr>
          <w:rFonts w:asciiTheme="majorHAnsi" w:eastAsia="Times New Roman" w:hAnsiTheme="majorHAnsi" w:cstheme="majorHAnsi"/>
          <w:sz w:val="22"/>
          <w:szCs w:val="22"/>
          <w:lang w:val="es-EC" w:eastAsia="es-EC"/>
        </w:rPr>
        <w:t>usd</w:t>
      </w:r>
      <w:proofErr w:type="spellEnd"/>
      <w:r w:rsidR="0085466D" w:rsidRPr="00B5134F">
        <w:rPr>
          <w:rFonts w:asciiTheme="majorHAnsi" w:eastAsia="Times New Roman" w:hAnsiTheme="majorHAnsi" w:cstheme="majorHAnsi"/>
          <w:sz w:val="22"/>
          <w:szCs w:val="22"/>
          <w:lang w:val="es-EC" w:eastAsia="es-EC"/>
        </w:rPr>
        <w:t>.</w:t>
      </w:r>
    </w:p>
    <w:p w:rsidR="00885C8D" w:rsidRPr="00B5134F" w:rsidRDefault="00885C8D" w:rsidP="00906644">
      <w:pPr>
        <w:pStyle w:val="Sinespaciado"/>
        <w:spacing w:line="360" w:lineRule="auto"/>
        <w:jc w:val="both"/>
        <w:rPr>
          <w:rFonts w:asciiTheme="majorHAnsi" w:hAnsiTheme="majorHAnsi" w:cstheme="majorHAnsi"/>
          <w:sz w:val="22"/>
          <w:szCs w:val="22"/>
          <w:highlight w:val="yellow"/>
          <w:lang w:val="es-ES"/>
        </w:rPr>
      </w:pPr>
    </w:p>
    <w:p w:rsidR="009A3A1A" w:rsidRPr="00B5134F" w:rsidRDefault="00A332ED" w:rsidP="008142E6">
      <w:pPr>
        <w:spacing w:line="360" w:lineRule="auto"/>
        <w:jc w:val="both"/>
        <w:rPr>
          <w:rFonts w:asciiTheme="majorHAnsi" w:hAnsiTheme="majorHAnsi" w:cstheme="majorHAnsi"/>
          <w:sz w:val="22"/>
          <w:szCs w:val="22"/>
          <w:lang w:val="es-ES"/>
        </w:rPr>
      </w:pPr>
      <w:r w:rsidRPr="00B5134F">
        <w:rPr>
          <w:rFonts w:asciiTheme="majorHAnsi" w:hAnsiTheme="majorHAnsi" w:cstheme="majorHAnsi"/>
          <w:b/>
          <w:sz w:val="22"/>
          <w:szCs w:val="22"/>
          <w:lang w:val="es-ES"/>
        </w:rPr>
        <w:t>8</w:t>
      </w:r>
      <w:r w:rsidR="0006374C" w:rsidRPr="00B5134F">
        <w:rPr>
          <w:rFonts w:asciiTheme="majorHAnsi" w:hAnsiTheme="majorHAnsi" w:cstheme="majorHAnsi"/>
          <w:b/>
          <w:sz w:val="22"/>
          <w:szCs w:val="22"/>
          <w:lang w:val="es-ES"/>
        </w:rPr>
        <w:t xml:space="preserve">.4.- </w:t>
      </w:r>
      <w:r w:rsidR="000C6CE7" w:rsidRPr="00B5134F">
        <w:rPr>
          <w:rFonts w:asciiTheme="majorHAnsi" w:hAnsiTheme="majorHAnsi" w:cstheme="majorHAnsi"/>
          <w:b/>
          <w:sz w:val="22"/>
          <w:szCs w:val="22"/>
          <w:lang w:val="es-ES"/>
        </w:rPr>
        <w:t>2302</w:t>
      </w:r>
      <w:r w:rsidR="00885C8D" w:rsidRPr="00B5134F">
        <w:rPr>
          <w:rFonts w:asciiTheme="majorHAnsi" w:hAnsiTheme="majorHAnsi" w:cstheme="majorHAnsi"/>
          <w:b/>
          <w:sz w:val="22"/>
          <w:szCs w:val="22"/>
          <w:lang w:val="es-ES"/>
        </w:rPr>
        <w:t xml:space="preserve">ZH04. </w:t>
      </w:r>
      <w:r w:rsidR="0085466D" w:rsidRPr="00B5134F">
        <w:rPr>
          <w:rFonts w:asciiTheme="majorHAnsi" w:hAnsiTheme="majorHAnsi" w:cstheme="majorHAnsi"/>
          <w:sz w:val="22"/>
          <w:szCs w:val="22"/>
          <w:lang w:val="es-ES"/>
        </w:rPr>
        <w:t xml:space="preserve">Zona caracterizada por </w:t>
      </w:r>
      <w:r w:rsidR="008142E6" w:rsidRPr="00B5134F">
        <w:rPr>
          <w:rFonts w:asciiTheme="majorHAnsi" w:hAnsiTheme="majorHAnsi" w:cstheme="majorHAnsi"/>
          <w:sz w:val="22"/>
          <w:szCs w:val="22"/>
          <w:lang w:val="es-ES"/>
        </w:rPr>
        <w:t xml:space="preserve">la presencia de vegetación natural en su gran mayoría influenciada por la presencia del Parque Nacional </w:t>
      </w:r>
      <w:proofErr w:type="spellStart"/>
      <w:r w:rsidR="008142E6" w:rsidRPr="00B5134F">
        <w:rPr>
          <w:rFonts w:asciiTheme="majorHAnsi" w:hAnsiTheme="majorHAnsi" w:cstheme="majorHAnsi"/>
          <w:sz w:val="22"/>
          <w:szCs w:val="22"/>
          <w:lang w:val="es-ES"/>
        </w:rPr>
        <w:t>Yacuri</w:t>
      </w:r>
      <w:proofErr w:type="spellEnd"/>
      <w:r w:rsidR="008142E6" w:rsidRPr="00B5134F">
        <w:rPr>
          <w:rFonts w:asciiTheme="majorHAnsi" w:hAnsiTheme="majorHAnsi" w:cstheme="majorHAnsi"/>
          <w:sz w:val="22"/>
          <w:szCs w:val="22"/>
          <w:lang w:val="es-ES"/>
        </w:rPr>
        <w:t xml:space="preserve"> es considerada la zona más barata, los predios varían en valores que van desde los 500 hasta los 2000 </w:t>
      </w:r>
      <w:proofErr w:type="spellStart"/>
      <w:r w:rsidR="008142E6" w:rsidRPr="00B5134F">
        <w:rPr>
          <w:rFonts w:asciiTheme="majorHAnsi" w:hAnsiTheme="majorHAnsi" w:cstheme="majorHAnsi"/>
          <w:sz w:val="22"/>
          <w:szCs w:val="22"/>
          <w:lang w:val="es-ES"/>
        </w:rPr>
        <w:t>usd</w:t>
      </w:r>
      <w:proofErr w:type="spellEnd"/>
      <w:r w:rsidR="008142E6" w:rsidRPr="00B5134F">
        <w:rPr>
          <w:rFonts w:asciiTheme="majorHAnsi" w:hAnsiTheme="majorHAnsi" w:cstheme="majorHAnsi"/>
          <w:sz w:val="22"/>
          <w:szCs w:val="22"/>
          <w:lang w:val="es-ES"/>
        </w:rPr>
        <w:t xml:space="preserve"> por hectárea.</w:t>
      </w:r>
    </w:p>
    <w:p w:rsidR="00061B8A" w:rsidRPr="00B5134F" w:rsidRDefault="00A332ED" w:rsidP="008142E6">
      <w:pPr>
        <w:spacing w:line="360" w:lineRule="auto"/>
        <w:jc w:val="both"/>
        <w:rPr>
          <w:rFonts w:asciiTheme="majorHAnsi" w:hAnsiTheme="majorHAnsi" w:cstheme="majorHAnsi"/>
          <w:sz w:val="22"/>
          <w:szCs w:val="22"/>
          <w:lang w:val="es-ES"/>
        </w:rPr>
      </w:pPr>
      <w:r w:rsidRPr="00B5134F">
        <w:rPr>
          <w:rFonts w:asciiTheme="majorHAnsi" w:hAnsiTheme="majorHAnsi" w:cstheme="majorHAnsi"/>
          <w:b/>
          <w:sz w:val="22"/>
          <w:szCs w:val="22"/>
          <w:lang w:val="es-ES"/>
        </w:rPr>
        <w:t>8</w:t>
      </w:r>
      <w:r w:rsidR="00061B8A" w:rsidRPr="00B5134F">
        <w:rPr>
          <w:rFonts w:asciiTheme="majorHAnsi" w:hAnsiTheme="majorHAnsi" w:cstheme="majorHAnsi"/>
          <w:b/>
          <w:sz w:val="22"/>
          <w:szCs w:val="22"/>
          <w:lang w:val="es-ES"/>
        </w:rPr>
        <w:t>.</w:t>
      </w:r>
      <w:r w:rsidRPr="00B5134F">
        <w:rPr>
          <w:rFonts w:asciiTheme="majorHAnsi" w:hAnsiTheme="majorHAnsi" w:cstheme="majorHAnsi"/>
          <w:b/>
          <w:sz w:val="22"/>
          <w:szCs w:val="22"/>
          <w:lang w:val="es-ES"/>
        </w:rPr>
        <w:t>5</w:t>
      </w:r>
      <w:r w:rsidR="00061B8A" w:rsidRPr="00B5134F">
        <w:rPr>
          <w:rFonts w:asciiTheme="majorHAnsi" w:hAnsiTheme="majorHAnsi" w:cstheme="majorHAnsi"/>
          <w:b/>
          <w:sz w:val="22"/>
          <w:szCs w:val="22"/>
          <w:lang w:val="es-ES"/>
        </w:rPr>
        <w:t xml:space="preserve">.- 2302ZH05. </w:t>
      </w:r>
      <w:r w:rsidR="00061B8A" w:rsidRPr="00B5134F">
        <w:rPr>
          <w:rFonts w:asciiTheme="majorHAnsi" w:hAnsiTheme="majorHAnsi" w:cstheme="majorHAnsi"/>
          <w:sz w:val="22"/>
          <w:szCs w:val="22"/>
          <w:lang w:val="es-ES"/>
        </w:rPr>
        <w:t xml:space="preserve">Dicha zona se creó debido a que en la misma se encuentra un Ingenio </w:t>
      </w:r>
      <w:r w:rsidR="001E5A09" w:rsidRPr="00B5134F">
        <w:rPr>
          <w:rFonts w:asciiTheme="majorHAnsi" w:hAnsiTheme="majorHAnsi" w:cstheme="majorHAnsi"/>
          <w:sz w:val="22"/>
          <w:szCs w:val="22"/>
          <w:lang w:val="es-ES"/>
        </w:rPr>
        <w:t xml:space="preserve">dedicado a la producción de caña de azúcar posee alto grado de tecnificación y riego haciendo de esta zona una de las más caras </w:t>
      </w:r>
      <w:r w:rsidR="00712B00" w:rsidRPr="00B5134F">
        <w:rPr>
          <w:rFonts w:asciiTheme="majorHAnsi" w:hAnsiTheme="majorHAnsi" w:cstheme="majorHAnsi"/>
          <w:sz w:val="22"/>
          <w:szCs w:val="22"/>
          <w:lang w:val="es-ES"/>
        </w:rPr>
        <w:t xml:space="preserve">del cantón posee un valor por hectárea de 15000 a 2000 </w:t>
      </w:r>
      <w:proofErr w:type="spellStart"/>
      <w:r w:rsidR="00712B00" w:rsidRPr="00B5134F">
        <w:rPr>
          <w:rFonts w:asciiTheme="majorHAnsi" w:hAnsiTheme="majorHAnsi" w:cstheme="majorHAnsi"/>
          <w:sz w:val="22"/>
          <w:szCs w:val="22"/>
          <w:lang w:val="es-ES"/>
        </w:rPr>
        <w:t>usd</w:t>
      </w:r>
      <w:proofErr w:type="spellEnd"/>
      <w:r w:rsidR="00712B00" w:rsidRPr="00B5134F">
        <w:rPr>
          <w:rFonts w:asciiTheme="majorHAnsi" w:hAnsiTheme="majorHAnsi" w:cstheme="majorHAnsi"/>
          <w:sz w:val="22"/>
          <w:szCs w:val="22"/>
          <w:lang w:val="es-ES"/>
        </w:rPr>
        <w:t>.</w:t>
      </w:r>
    </w:p>
    <w:p w:rsidR="00712B00" w:rsidRPr="00B5134F" w:rsidRDefault="00A332ED" w:rsidP="008142E6">
      <w:pPr>
        <w:spacing w:line="360" w:lineRule="auto"/>
        <w:jc w:val="both"/>
        <w:rPr>
          <w:rFonts w:asciiTheme="majorHAnsi" w:hAnsiTheme="majorHAnsi" w:cstheme="majorHAnsi"/>
          <w:sz w:val="22"/>
          <w:szCs w:val="22"/>
          <w:lang w:val="es-ES"/>
        </w:rPr>
      </w:pPr>
      <w:r w:rsidRPr="00B5134F">
        <w:rPr>
          <w:rFonts w:asciiTheme="majorHAnsi" w:hAnsiTheme="majorHAnsi" w:cstheme="majorHAnsi"/>
          <w:b/>
          <w:sz w:val="22"/>
          <w:szCs w:val="22"/>
          <w:lang w:val="es-ES"/>
        </w:rPr>
        <w:t>8</w:t>
      </w:r>
      <w:r w:rsidR="00712B00" w:rsidRPr="00B5134F">
        <w:rPr>
          <w:rFonts w:asciiTheme="majorHAnsi" w:hAnsiTheme="majorHAnsi" w:cstheme="majorHAnsi"/>
          <w:b/>
          <w:sz w:val="22"/>
          <w:szCs w:val="22"/>
          <w:lang w:val="es-ES"/>
        </w:rPr>
        <w:t>.</w:t>
      </w:r>
      <w:r w:rsidRPr="00B5134F">
        <w:rPr>
          <w:rFonts w:asciiTheme="majorHAnsi" w:hAnsiTheme="majorHAnsi" w:cstheme="majorHAnsi"/>
          <w:b/>
          <w:sz w:val="22"/>
          <w:szCs w:val="22"/>
          <w:lang w:val="es-ES"/>
        </w:rPr>
        <w:t>6</w:t>
      </w:r>
      <w:r w:rsidR="00712B00" w:rsidRPr="00B5134F">
        <w:rPr>
          <w:rFonts w:asciiTheme="majorHAnsi" w:hAnsiTheme="majorHAnsi" w:cstheme="majorHAnsi"/>
          <w:b/>
          <w:sz w:val="22"/>
          <w:szCs w:val="22"/>
          <w:lang w:val="es-ES"/>
        </w:rPr>
        <w:t>.- 2302ZH06</w:t>
      </w:r>
      <w:proofErr w:type="gramStart"/>
      <w:r w:rsidR="00712B00" w:rsidRPr="00B5134F">
        <w:rPr>
          <w:rFonts w:asciiTheme="majorHAnsi" w:hAnsiTheme="majorHAnsi" w:cstheme="majorHAnsi"/>
          <w:b/>
          <w:sz w:val="22"/>
          <w:szCs w:val="22"/>
          <w:lang w:val="es-ES"/>
        </w:rPr>
        <w:t>,07,08,09</w:t>
      </w:r>
      <w:proofErr w:type="gramEnd"/>
      <w:r w:rsidR="00712B00" w:rsidRPr="00B5134F">
        <w:rPr>
          <w:rFonts w:asciiTheme="majorHAnsi" w:hAnsiTheme="majorHAnsi" w:cstheme="majorHAnsi"/>
          <w:b/>
          <w:sz w:val="22"/>
          <w:szCs w:val="22"/>
          <w:lang w:val="es-ES"/>
        </w:rPr>
        <w:t>.</w:t>
      </w:r>
      <w:r w:rsidR="00712B00" w:rsidRPr="00B5134F">
        <w:rPr>
          <w:rFonts w:asciiTheme="majorHAnsi" w:hAnsiTheme="majorHAnsi" w:cstheme="majorHAnsi"/>
          <w:sz w:val="22"/>
          <w:szCs w:val="22"/>
          <w:lang w:val="es-ES"/>
        </w:rPr>
        <w:t xml:space="preserve"> Dichas</w:t>
      </w:r>
      <w:r w:rsidR="00712B00" w:rsidRPr="00B5134F">
        <w:rPr>
          <w:rFonts w:asciiTheme="majorHAnsi" w:hAnsiTheme="majorHAnsi" w:cstheme="majorHAnsi"/>
          <w:b/>
          <w:sz w:val="22"/>
          <w:szCs w:val="22"/>
          <w:lang w:val="es-ES"/>
        </w:rPr>
        <w:t xml:space="preserve"> </w:t>
      </w:r>
      <w:r w:rsidR="00712B00" w:rsidRPr="00B5134F">
        <w:rPr>
          <w:rFonts w:asciiTheme="majorHAnsi" w:hAnsiTheme="majorHAnsi" w:cstheme="majorHAnsi"/>
          <w:sz w:val="22"/>
          <w:szCs w:val="22"/>
          <w:lang w:val="es-ES"/>
        </w:rPr>
        <w:t xml:space="preserve">zonas se crearon con el fin de darles un trato especial ya que su uso ha sido modificado pasando de agrícola a habitacional </w:t>
      </w:r>
      <w:r w:rsidR="00954CC5" w:rsidRPr="00B5134F">
        <w:rPr>
          <w:rFonts w:asciiTheme="majorHAnsi" w:hAnsiTheme="majorHAnsi" w:cstheme="majorHAnsi"/>
          <w:sz w:val="22"/>
          <w:szCs w:val="22"/>
          <w:lang w:val="es-ES"/>
        </w:rPr>
        <w:t xml:space="preserve">los valores </w:t>
      </w:r>
      <w:r w:rsidR="00E8394B" w:rsidRPr="00B5134F">
        <w:rPr>
          <w:rFonts w:asciiTheme="majorHAnsi" w:hAnsiTheme="majorHAnsi" w:cstheme="majorHAnsi"/>
          <w:sz w:val="22"/>
          <w:szCs w:val="22"/>
          <w:lang w:val="es-ES"/>
        </w:rPr>
        <w:t>van de 11 a 33 por metro cuadrado.</w:t>
      </w:r>
    </w:p>
    <w:p w:rsidR="00061B8A" w:rsidRPr="00B5134F" w:rsidRDefault="00061B8A" w:rsidP="008142E6">
      <w:pPr>
        <w:spacing w:line="360" w:lineRule="auto"/>
        <w:jc w:val="both"/>
        <w:rPr>
          <w:rFonts w:asciiTheme="majorHAnsi" w:hAnsiTheme="majorHAnsi" w:cstheme="majorHAnsi"/>
          <w:sz w:val="22"/>
          <w:szCs w:val="22"/>
          <w:lang w:val="es-ES"/>
        </w:rPr>
      </w:pPr>
    </w:p>
    <w:p w:rsidR="00061B8A" w:rsidRPr="00B5134F" w:rsidRDefault="00061B8A" w:rsidP="008142E6">
      <w:pPr>
        <w:spacing w:line="360" w:lineRule="auto"/>
        <w:jc w:val="both"/>
        <w:rPr>
          <w:rFonts w:asciiTheme="majorHAnsi" w:hAnsiTheme="majorHAnsi" w:cstheme="majorHAnsi"/>
          <w:b/>
          <w:sz w:val="22"/>
          <w:szCs w:val="22"/>
          <w:lang w:val="es-ES"/>
        </w:rPr>
        <w:sectPr w:rsidR="00061B8A" w:rsidRPr="00B5134F" w:rsidSect="00394E88">
          <w:headerReference w:type="default" r:id="rId18"/>
          <w:footerReference w:type="default" r:id="rId19"/>
          <w:pgSz w:w="11900" w:h="16840"/>
          <w:pgMar w:top="1985" w:right="1701" w:bottom="1440" w:left="1814" w:header="510" w:footer="454" w:gutter="0"/>
          <w:pgNumType w:start="1"/>
          <w:cols w:space="708"/>
        </w:sectPr>
      </w:pPr>
    </w:p>
    <w:p w:rsidR="00885C8D" w:rsidRPr="00B5134F" w:rsidRDefault="009343D1" w:rsidP="00906644">
      <w:pPr>
        <w:pStyle w:val="Sinespaciado"/>
        <w:spacing w:line="360" w:lineRule="auto"/>
        <w:ind w:left="720"/>
        <w:jc w:val="both"/>
        <w:rPr>
          <w:rFonts w:asciiTheme="majorHAnsi" w:hAnsiTheme="majorHAnsi" w:cstheme="majorHAnsi"/>
          <w:sz w:val="22"/>
          <w:szCs w:val="22"/>
          <w:lang w:val="es-ES"/>
        </w:rPr>
      </w:pPr>
      <w:r w:rsidRPr="00B5134F">
        <w:rPr>
          <w:rFonts w:asciiTheme="majorHAnsi" w:hAnsiTheme="majorHAnsi" w:cstheme="majorHAnsi"/>
          <w:b/>
          <w:sz w:val="22"/>
          <w:szCs w:val="22"/>
          <w:lang w:val="es-ES"/>
        </w:rPr>
        <w:lastRenderedPageBreak/>
        <w:t>Grá</w:t>
      </w:r>
      <w:r w:rsidR="003D3927" w:rsidRPr="00B5134F">
        <w:rPr>
          <w:rFonts w:asciiTheme="majorHAnsi" w:hAnsiTheme="majorHAnsi" w:cstheme="majorHAnsi"/>
          <w:b/>
          <w:sz w:val="22"/>
          <w:szCs w:val="22"/>
          <w:lang w:val="es-ES"/>
        </w:rPr>
        <w:t xml:space="preserve">fico </w:t>
      </w:r>
      <w:r w:rsidR="0043529C" w:rsidRPr="00B5134F">
        <w:rPr>
          <w:rFonts w:asciiTheme="majorHAnsi" w:hAnsiTheme="majorHAnsi" w:cstheme="majorHAnsi"/>
          <w:b/>
          <w:sz w:val="22"/>
          <w:szCs w:val="22"/>
          <w:lang w:val="es-ES"/>
        </w:rPr>
        <w:t>7</w:t>
      </w:r>
      <w:r w:rsidR="00885C8D" w:rsidRPr="00B5134F">
        <w:rPr>
          <w:rFonts w:asciiTheme="majorHAnsi" w:hAnsiTheme="majorHAnsi" w:cstheme="majorHAnsi"/>
          <w:b/>
          <w:sz w:val="22"/>
          <w:szCs w:val="22"/>
          <w:lang w:val="es-ES"/>
        </w:rPr>
        <w:t>.-</w:t>
      </w:r>
      <w:r w:rsidR="00885C8D" w:rsidRPr="00B5134F">
        <w:rPr>
          <w:rFonts w:asciiTheme="majorHAnsi" w:hAnsiTheme="majorHAnsi" w:cstheme="majorHAnsi"/>
          <w:sz w:val="22"/>
          <w:szCs w:val="22"/>
          <w:lang w:val="es-ES"/>
        </w:rPr>
        <w:t xml:space="preserve"> Zonas Agroeconómicas Homogéneas  del cantón </w:t>
      </w:r>
      <w:r w:rsidR="00BD4D5A" w:rsidRPr="00B5134F">
        <w:rPr>
          <w:rFonts w:asciiTheme="majorHAnsi" w:hAnsiTheme="majorHAnsi" w:cstheme="majorHAnsi"/>
          <w:sz w:val="22"/>
          <w:szCs w:val="22"/>
          <w:lang w:val="es-ES"/>
        </w:rPr>
        <w:t>Espíndola</w:t>
      </w:r>
    </w:p>
    <w:p w:rsidR="00896240" w:rsidRPr="00B5134F" w:rsidRDefault="000037A5" w:rsidP="00906644">
      <w:pPr>
        <w:pStyle w:val="Sinespaciado"/>
        <w:spacing w:line="360" w:lineRule="auto"/>
        <w:ind w:left="720"/>
        <w:jc w:val="center"/>
        <w:rPr>
          <w:rFonts w:asciiTheme="majorHAnsi" w:hAnsiTheme="majorHAnsi"/>
          <w:noProof/>
          <w:lang w:val="es-EC" w:eastAsia="es-EC"/>
        </w:rPr>
      </w:pPr>
      <w:r w:rsidRPr="00B5134F">
        <w:rPr>
          <w:rFonts w:asciiTheme="majorHAnsi" w:hAnsiTheme="majorHAnsi"/>
          <w:noProof/>
          <w:lang w:val="es-EC" w:eastAsia="es-EC"/>
        </w:rPr>
        <w:drawing>
          <wp:inline distT="0" distB="0" distL="0" distR="0" wp14:anchorId="4DB2A912" wp14:editId="5A0D060F">
            <wp:extent cx="7028953" cy="4973651"/>
            <wp:effectExtent l="0" t="0" r="635" b="0"/>
            <wp:docPr id="19" name="0 Imag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APA ZAH.jpg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031584" cy="49755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037A5" w:rsidRPr="00B5134F" w:rsidRDefault="000037A5" w:rsidP="00906644">
      <w:pPr>
        <w:pStyle w:val="Sinespaciado"/>
        <w:spacing w:line="360" w:lineRule="auto"/>
        <w:ind w:left="720"/>
        <w:jc w:val="center"/>
        <w:rPr>
          <w:rFonts w:asciiTheme="majorHAnsi" w:hAnsiTheme="majorHAnsi"/>
          <w:noProof/>
          <w:lang w:val="es-ES" w:eastAsia="es-ES"/>
        </w:rPr>
        <w:sectPr w:rsidR="000037A5" w:rsidRPr="00B5134F" w:rsidSect="009A3A1A">
          <w:headerReference w:type="default" r:id="rId21"/>
          <w:footerReference w:type="default" r:id="rId22"/>
          <w:pgSz w:w="16840" w:h="11900" w:orient="landscape"/>
          <w:pgMar w:top="1814" w:right="1985" w:bottom="1701" w:left="1440" w:header="510" w:footer="454" w:gutter="0"/>
          <w:cols w:space="708"/>
        </w:sectPr>
      </w:pPr>
    </w:p>
    <w:p w:rsidR="006C046E" w:rsidRPr="00D669A1" w:rsidRDefault="00A332ED" w:rsidP="00906644">
      <w:pPr>
        <w:spacing w:line="360" w:lineRule="auto"/>
        <w:rPr>
          <w:rFonts w:asciiTheme="majorHAnsi" w:hAnsiTheme="majorHAnsi"/>
          <w:b/>
          <w:sz w:val="22"/>
          <w:szCs w:val="22"/>
          <w:lang w:val="es-ES"/>
        </w:rPr>
      </w:pPr>
      <w:r w:rsidRPr="00D669A1">
        <w:rPr>
          <w:rFonts w:asciiTheme="majorHAnsi" w:hAnsiTheme="majorHAnsi"/>
          <w:b/>
          <w:sz w:val="22"/>
          <w:szCs w:val="22"/>
          <w:lang w:val="es-ES"/>
        </w:rPr>
        <w:lastRenderedPageBreak/>
        <w:t>9</w:t>
      </w:r>
      <w:r w:rsidR="003D3927" w:rsidRPr="00D669A1">
        <w:rPr>
          <w:rFonts w:asciiTheme="majorHAnsi" w:hAnsiTheme="majorHAnsi"/>
          <w:b/>
          <w:sz w:val="22"/>
          <w:szCs w:val="22"/>
          <w:lang w:val="es-ES"/>
        </w:rPr>
        <w:t>.- MATRIZ DE VALOR.</w:t>
      </w:r>
    </w:p>
    <w:p w:rsidR="001D57BF" w:rsidRPr="00B5134F" w:rsidRDefault="00A116DF" w:rsidP="00E13A82">
      <w:pPr>
        <w:spacing w:line="360" w:lineRule="auto"/>
        <w:jc w:val="both"/>
        <w:rPr>
          <w:rFonts w:asciiTheme="majorHAnsi" w:hAnsiTheme="majorHAnsi"/>
          <w:sz w:val="22"/>
          <w:szCs w:val="22"/>
          <w:lang w:val="es-ES"/>
        </w:rPr>
      </w:pPr>
      <w:r w:rsidRPr="00B5134F">
        <w:rPr>
          <w:rFonts w:asciiTheme="majorHAnsi" w:hAnsiTheme="majorHAnsi"/>
          <w:sz w:val="22"/>
          <w:szCs w:val="22"/>
          <w:lang w:val="es-ES"/>
        </w:rPr>
        <w:t>Luego de haber obtenido la información de p</w:t>
      </w:r>
      <w:r w:rsidR="00C81FC5">
        <w:rPr>
          <w:rFonts w:asciiTheme="majorHAnsi" w:hAnsiTheme="majorHAnsi"/>
          <w:sz w:val="22"/>
          <w:szCs w:val="22"/>
          <w:lang w:val="es-ES"/>
        </w:rPr>
        <w:t>arte del GAD Cantonal se procedió</w:t>
      </w:r>
      <w:r w:rsidRPr="00B5134F">
        <w:rPr>
          <w:rFonts w:asciiTheme="majorHAnsi" w:hAnsiTheme="majorHAnsi"/>
          <w:sz w:val="22"/>
          <w:szCs w:val="22"/>
          <w:lang w:val="es-ES"/>
        </w:rPr>
        <w:t xml:space="preserve"> a analizar los resultados, y a determinar</w:t>
      </w:r>
      <w:r w:rsidR="00EE299D" w:rsidRPr="00B5134F">
        <w:rPr>
          <w:rFonts w:asciiTheme="majorHAnsi" w:hAnsiTheme="majorHAnsi"/>
          <w:sz w:val="22"/>
          <w:szCs w:val="22"/>
          <w:lang w:val="es-ES"/>
        </w:rPr>
        <w:t xml:space="preserve"> un valor de referencia por agregación y zona agroeconómica </w:t>
      </w:r>
      <w:r w:rsidR="00C67661" w:rsidRPr="00B5134F">
        <w:rPr>
          <w:rFonts w:asciiTheme="majorHAnsi" w:hAnsiTheme="majorHAnsi"/>
          <w:sz w:val="22"/>
          <w:szCs w:val="22"/>
          <w:lang w:val="es-ES"/>
        </w:rPr>
        <w:t>homogénea</w:t>
      </w:r>
      <w:r w:rsidR="00E978BA" w:rsidRPr="00B5134F">
        <w:rPr>
          <w:rFonts w:asciiTheme="majorHAnsi" w:hAnsiTheme="majorHAnsi"/>
          <w:sz w:val="22"/>
          <w:szCs w:val="22"/>
          <w:lang w:val="es-ES"/>
        </w:rPr>
        <w:t xml:space="preserve"> </w:t>
      </w:r>
      <w:r w:rsidR="00C81FC5">
        <w:rPr>
          <w:rFonts w:asciiTheme="majorHAnsi" w:hAnsiTheme="majorHAnsi"/>
          <w:sz w:val="22"/>
          <w:szCs w:val="22"/>
          <w:lang w:val="es-ES"/>
        </w:rPr>
        <w:t>esto permitió</w:t>
      </w:r>
      <w:r w:rsidR="00EE299D" w:rsidRPr="00B5134F">
        <w:rPr>
          <w:rFonts w:asciiTheme="majorHAnsi" w:hAnsiTheme="majorHAnsi"/>
          <w:sz w:val="22"/>
          <w:szCs w:val="22"/>
          <w:lang w:val="es-ES"/>
        </w:rPr>
        <w:t xml:space="preserve"> asignar valores d</w:t>
      </w:r>
      <w:r w:rsidR="00E978BA" w:rsidRPr="00B5134F">
        <w:rPr>
          <w:rFonts w:asciiTheme="majorHAnsi" w:hAnsiTheme="majorHAnsi"/>
          <w:sz w:val="22"/>
          <w:szCs w:val="22"/>
          <w:lang w:val="es-ES"/>
        </w:rPr>
        <w:t>e manera masiva a las agregaciones</w:t>
      </w:r>
      <w:r w:rsidR="00EE299D" w:rsidRPr="00B5134F">
        <w:rPr>
          <w:rFonts w:asciiTheme="majorHAnsi" w:hAnsiTheme="majorHAnsi"/>
          <w:sz w:val="22"/>
          <w:szCs w:val="22"/>
          <w:lang w:val="es-ES"/>
        </w:rPr>
        <w:t xml:space="preserve"> que con</w:t>
      </w:r>
      <w:r w:rsidR="003D75C2" w:rsidRPr="00B5134F">
        <w:rPr>
          <w:rFonts w:asciiTheme="majorHAnsi" w:hAnsiTheme="majorHAnsi"/>
          <w:sz w:val="22"/>
          <w:szCs w:val="22"/>
          <w:lang w:val="es-ES"/>
        </w:rPr>
        <w:t>tienen cada uno de los predios.</w:t>
      </w:r>
    </w:p>
    <w:p w:rsidR="001D57BF" w:rsidRPr="00B5134F" w:rsidRDefault="001D57BF" w:rsidP="00E13A82">
      <w:pPr>
        <w:spacing w:line="360" w:lineRule="auto"/>
        <w:jc w:val="both"/>
        <w:rPr>
          <w:rFonts w:asciiTheme="majorHAnsi" w:hAnsiTheme="majorHAnsi"/>
          <w:sz w:val="22"/>
          <w:szCs w:val="22"/>
          <w:lang w:val="es-ES"/>
        </w:rPr>
      </w:pPr>
      <w:r w:rsidRPr="00B5134F">
        <w:rPr>
          <w:rFonts w:asciiTheme="majorHAnsi" w:hAnsiTheme="majorHAnsi"/>
          <w:sz w:val="22"/>
          <w:szCs w:val="22"/>
          <w:lang w:val="es-ES"/>
        </w:rPr>
        <w:t xml:space="preserve">En </w:t>
      </w:r>
      <w:r w:rsidR="003D75C2" w:rsidRPr="00B5134F">
        <w:rPr>
          <w:rFonts w:asciiTheme="majorHAnsi" w:hAnsiTheme="majorHAnsi"/>
          <w:sz w:val="22"/>
          <w:szCs w:val="22"/>
          <w:lang w:val="es-ES"/>
        </w:rPr>
        <w:t>la matriz de valor para clasificar las agregaciones entre tecnificadas y no tecnificada</w:t>
      </w:r>
      <w:r w:rsidRPr="00B5134F">
        <w:rPr>
          <w:rFonts w:asciiTheme="majorHAnsi" w:hAnsiTheme="majorHAnsi"/>
          <w:sz w:val="22"/>
          <w:szCs w:val="22"/>
          <w:lang w:val="es-ES"/>
        </w:rPr>
        <w:t xml:space="preserve">s </w:t>
      </w:r>
      <w:r w:rsidR="003D75C2" w:rsidRPr="00B5134F">
        <w:rPr>
          <w:rFonts w:asciiTheme="majorHAnsi" w:hAnsiTheme="majorHAnsi"/>
          <w:sz w:val="22"/>
          <w:szCs w:val="22"/>
          <w:lang w:val="es-ES"/>
        </w:rPr>
        <w:t>se utiliza las siguientes condiciones.</w:t>
      </w:r>
    </w:p>
    <w:p w:rsidR="003D75C2" w:rsidRPr="00B5134F" w:rsidRDefault="003D75C2" w:rsidP="00E13A82">
      <w:pPr>
        <w:spacing w:line="360" w:lineRule="auto"/>
        <w:jc w:val="both"/>
        <w:rPr>
          <w:rFonts w:asciiTheme="majorHAnsi" w:hAnsiTheme="majorHAnsi"/>
          <w:sz w:val="22"/>
          <w:szCs w:val="22"/>
          <w:lang w:val="es-ES"/>
        </w:rPr>
      </w:pPr>
      <w:r w:rsidRPr="00B5134F">
        <w:rPr>
          <w:rFonts w:asciiTheme="majorHAnsi" w:hAnsiTheme="majorHAnsi"/>
          <w:b/>
          <w:sz w:val="22"/>
          <w:szCs w:val="22"/>
          <w:lang w:val="es-ES"/>
        </w:rPr>
        <w:t>Tabla</w:t>
      </w:r>
      <w:r w:rsidR="003B49DC" w:rsidRPr="00B5134F">
        <w:rPr>
          <w:rFonts w:asciiTheme="majorHAnsi" w:hAnsiTheme="majorHAnsi"/>
          <w:b/>
          <w:sz w:val="22"/>
          <w:szCs w:val="22"/>
          <w:lang w:val="es-ES"/>
        </w:rPr>
        <w:t xml:space="preserve"> 3</w:t>
      </w:r>
      <w:r w:rsidRPr="00B5134F">
        <w:rPr>
          <w:rFonts w:asciiTheme="majorHAnsi" w:hAnsiTheme="majorHAnsi"/>
          <w:b/>
          <w:sz w:val="22"/>
          <w:szCs w:val="22"/>
          <w:lang w:val="es-ES"/>
        </w:rPr>
        <w:t xml:space="preserve">.- </w:t>
      </w:r>
      <w:r w:rsidR="003D3927" w:rsidRPr="00B5134F">
        <w:rPr>
          <w:rFonts w:asciiTheme="majorHAnsi" w:hAnsiTheme="majorHAnsi"/>
          <w:sz w:val="22"/>
          <w:szCs w:val="22"/>
          <w:lang w:val="es-ES"/>
        </w:rPr>
        <w:t>Condiciones para asignar el grado de tecnificación</w:t>
      </w:r>
    </w:p>
    <w:p w:rsidR="003D75C2" w:rsidRPr="00B5134F" w:rsidRDefault="003D75C2" w:rsidP="003D3927">
      <w:pPr>
        <w:rPr>
          <w:rFonts w:asciiTheme="majorHAnsi" w:hAnsiTheme="majorHAnsi"/>
          <w:lang w:val="es-EC"/>
        </w:rPr>
      </w:pPr>
      <w:r w:rsidRPr="00B5134F">
        <w:rPr>
          <w:rFonts w:asciiTheme="majorHAnsi" w:hAnsiTheme="majorHAnsi"/>
          <w:noProof/>
          <w:lang w:val="es-EC" w:eastAsia="es-EC"/>
        </w:rPr>
        <w:drawing>
          <wp:inline distT="0" distB="0" distL="0" distR="0" wp14:anchorId="40AE4437" wp14:editId="787BD8DB">
            <wp:extent cx="5324475" cy="2235065"/>
            <wp:effectExtent l="0" t="0" r="0" b="0"/>
            <wp:docPr id="17" name="Imagen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24475" cy="2235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D75C2" w:rsidRPr="00B5134F" w:rsidRDefault="003D75C2" w:rsidP="003D3927">
      <w:pPr>
        <w:rPr>
          <w:rFonts w:asciiTheme="majorHAnsi" w:hAnsiTheme="majorHAnsi"/>
          <w:sz w:val="20"/>
          <w:szCs w:val="20"/>
          <w:lang w:val="es-EC"/>
        </w:rPr>
        <w:sectPr w:rsidR="003D75C2" w:rsidRPr="00B5134F" w:rsidSect="00885C8D">
          <w:headerReference w:type="default" r:id="rId24"/>
          <w:footerReference w:type="default" r:id="rId25"/>
          <w:pgSz w:w="11900" w:h="16840"/>
          <w:pgMar w:top="1985" w:right="1701" w:bottom="1440" w:left="1814" w:header="510" w:footer="454" w:gutter="0"/>
          <w:cols w:space="708"/>
        </w:sectPr>
      </w:pPr>
      <w:r w:rsidRPr="00B5134F">
        <w:rPr>
          <w:rFonts w:asciiTheme="majorHAnsi" w:hAnsiTheme="majorHAnsi"/>
          <w:sz w:val="20"/>
          <w:szCs w:val="20"/>
          <w:lang w:val="es-EC"/>
        </w:rPr>
        <w:t>Nota: Todas las otras condiciones pasan a ser su grado de tecnificación "no tecnificado"</w:t>
      </w:r>
    </w:p>
    <w:p w:rsidR="00C67661" w:rsidRPr="00B5134F" w:rsidRDefault="00EE299D" w:rsidP="00906644">
      <w:pPr>
        <w:spacing w:line="360" w:lineRule="auto"/>
        <w:rPr>
          <w:rFonts w:asciiTheme="majorHAnsi" w:hAnsiTheme="majorHAnsi"/>
          <w:lang w:val="es-ES"/>
        </w:rPr>
      </w:pPr>
      <w:r w:rsidRPr="00B5134F">
        <w:rPr>
          <w:rFonts w:asciiTheme="majorHAnsi" w:hAnsiTheme="majorHAnsi"/>
          <w:b/>
          <w:lang w:val="es-ES"/>
        </w:rPr>
        <w:lastRenderedPageBreak/>
        <w:t>Tabla</w:t>
      </w:r>
      <w:r w:rsidR="009343D1" w:rsidRPr="00B5134F">
        <w:rPr>
          <w:rFonts w:asciiTheme="majorHAnsi" w:hAnsiTheme="majorHAnsi"/>
          <w:b/>
          <w:lang w:val="es-ES"/>
        </w:rPr>
        <w:t xml:space="preserve"> </w:t>
      </w:r>
      <w:r w:rsidR="003B49DC" w:rsidRPr="00B5134F">
        <w:rPr>
          <w:rFonts w:asciiTheme="majorHAnsi" w:hAnsiTheme="majorHAnsi"/>
          <w:b/>
          <w:lang w:val="es-ES"/>
        </w:rPr>
        <w:t>4</w:t>
      </w:r>
      <w:r w:rsidRPr="00B5134F">
        <w:rPr>
          <w:rFonts w:asciiTheme="majorHAnsi" w:hAnsiTheme="majorHAnsi"/>
          <w:b/>
          <w:lang w:val="es-ES"/>
        </w:rPr>
        <w:t>.-</w:t>
      </w:r>
      <w:r w:rsidRPr="00B5134F">
        <w:rPr>
          <w:rFonts w:asciiTheme="majorHAnsi" w:hAnsiTheme="majorHAnsi"/>
          <w:lang w:val="es-ES"/>
        </w:rPr>
        <w:t xml:space="preserve">  Matriz de valor</w:t>
      </w:r>
      <w:r w:rsidR="00E978BA" w:rsidRPr="00B5134F">
        <w:rPr>
          <w:rFonts w:asciiTheme="majorHAnsi" w:hAnsiTheme="majorHAnsi"/>
          <w:lang w:val="es-ES"/>
        </w:rPr>
        <w:t xml:space="preserve"> del Cantón </w:t>
      </w:r>
      <w:r w:rsidR="00BD4D5A" w:rsidRPr="00B5134F">
        <w:rPr>
          <w:rFonts w:asciiTheme="majorHAnsi" w:hAnsiTheme="majorHAnsi"/>
          <w:lang w:val="es-ES"/>
        </w:rPr>
        <w:t>Espíndola</w:t>
      </w:r>
      <w:r w:rsidR="003D3927" w:rsidRPr="00B5134F">
        <w:rPr>
          <w:rFonts w:asciiTheme="majorHAnsi" w:hAnsiTheme="majorHAnsi"/>
          <w:lang w:val="es-ES"/>
        </w:rPr>
        <w:t>.</w:t>
      </w:r>
    </w:p>
    <w:p w:rsidR="00EE299D" w:rsidRPr="00B5134F" w:rsidRDefault="00F73195" w:rsidP="00906644">
      <w:pPr>
        <w:spacing w:line="360" w:lineRule="auto"/>
        <w:jc w:val="center"/>
        <w:rPr>
          <w:rFonts w:asciiTheme="majorHAnsi" w:hAnsiTheme="majorHAnsi"/>
          <w:sz w:val="28"/>
          <w:szCs w:val="28"/>
          <w:lang w:val="es-ES"/>
        </w:rPr>
      </w:pPr>
      <w:r w:rsidRPr="00B5134F">
        <w:rPr>
          <w:rFonts w:asciiTheme="majorHAnsi" w:hAnsiTheme="majorHAnsi"/>
          <w:noProof/>
          <w:lang w:val="es-EC" w:eastAsia="es-EC"/>
        </w:rPr>
        <w:drawing>
          <wp:inline distT="0" distB="0" distL="0" distR="0" wp14:anchorId="423B3275" wp14:editId="740B97BB">
            <wp:extent cx="8878555" cy="2798859"/>
            <wp:effectExtent l="0" t="0" r="0" b="1905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6"/>
                    <a:srcRect l="1313" t="16625" r="6786" b="48363"/>
                    <a:stretch/>
                  </pic:blipFill>
                  <pic:spPr bwMode="auto">
                    <a:xfrm>
                      <a:off x="0" y="0"/>
                      <a:ext cx="8878322" cy="279878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67661" w:rsidRPr="00B5134F" w:rsidRDefault="00C67661" w:rsidP="00906644">
      <w:pPr>
        <w:spacing w:line="360" w:lineRule="auto"/>
        <w:jc w:val="center"/>
        <w:rPr>
          <w:rFonts w:asciiTheme="majorHAnsi" w:hAnsiTheme="majorHAnsi"/>
          <w:sz w:val="28"/>
          <w:szCs w:val="28"/>
          <w:lang w:val="es-ES"/>
        </w:rPr>
      </w:pPr>
    </w:p>
    <w:p w:rsidR="00C67661" w:rsidRPr="00B5134F" w:rsidRDefault="00C67661" w:rsidP="00906644">
      <w:pPr>
        <w:spacing w:line="360" w:lineRule="auto"/>
        <w:jc w:val="center"/>
        <w:rPr>
          <w:rFonts w:asciiTheme="majorHAnsi" w:hAnsiTheme="majorHAnsi"/>
          <w:sz w:val="28"/>
          <w:szCs w:val="28"/>
          <w:lang w:val="es-ES"/>
        </w:rPr>
      </w:pPr>
    </w:p>
    <w:p w:rsidR="00C67661" w:rsidRPr="00B5134F" w:rsidRDefault="00C67661" w:rsidP="00906644">
      <w:pPr>
        <w:spacing w:line="360" w:lineRule="auto"/>
        <w:jc w:val="center"/>
        <w:rPr>
          <w:rFonts w:asciiTheme="majorHAnsi" w:hAnsiTheme="majorHAnsi"/>
          <w:sz w:val="28"/>
          <w:szCs w:val="28"/>
          <w:lang w:val="es-ES"/>
        </w:rPr>
      </w:pPr>
    </w:p>
    <w:p w:rsidR="001E679A" w:rsidRPr="00B5134F" w:rsidRDefault="001E679A" w:rsidP="00906644">
      <w:pPr>
        <w:spacing w:line="360" w:lineRule="auto"/>
        <w:rPr>
          <w:rFonts w:asciiTheme="majorHAnsi" w:hAnsiTheme="majorHAnsi"/>
          <w:sz w:val="28"/>
          <w:szCs w:val="28"/>
          <w:lang w:val="es-ES"/>
        </w:rPr>
        <w:sectPr w:rsidR="001E679A" w:rsidRPr="00B5134F" w:rsidSect="001E679A">
          <w:headerReference w:type="default" r:id="rId27"/>
          <w:footerReference w:type="default" r:id="rId28"/>
          <w:pgSz w:w="16840" w:h="11900" w:orient="landscape"/>
          <w:pgMar w:top="1814" w:right="1985" w:bottom="1701" w:left="1440" w:header="510" w:footer="454" w:gutter="0"/>
          <w:cols w:space="708"/>
        </w:sectPr>
      </w:pPr>
    </w:p>
    <w:p w:rsidR="00A60371" w:rsidRPr="00D669A1" w:rsidRDefault="008626BF" w:rsidP="00E978BA">
      <w:pPr>
        <w:spacing w:line="360" w:lineRule="auto"/>
        <w:rPr>
          <w:rFonts w:asciiTheme="majorHAnsi" w:hAnsiTheme="majorHAnsi"/>
          <w:b/>
          <w:sz w:val="22"/>
          <w:szCs w:val="22"/>
          <w:lang w:val="es-ES"/>
        </w:rPr>
      </w:pPr>
      <w:r w:rsidRPr="00D669A1">
        <w:rPr>
          <w:rFonts w:asciiTheme="majorHAnsi" w:hAnsiTheme="majorHAnsi"/>
          <w:b/>
          <w:sz w:val="22"/>
          <w:szCs w:val="22"/>
          <w:lang w:val="es-ES"/>
        </w:rPr>
        <w:lastRenderedPageBreak/>
        <w:t>1</w:t>
      </w:r>
      <w:r w:rsidR="00A332ED" w:rsidRPr="00D669A1">
        <w:rPr>
          <w:rFonts w:asciiTheme="majorHAnsi" w:hAnsiTheme="majorHAnsi"/>
          <w:b/>
          <w:sz w:val="22"/>
          <w:szCs w:val="22"/>
          <w:lang w:val="es-ES"/>
        </w:rPr>
        <w:t>0</w:t>
      </w:r>
      <w:r w:rsidR="003D3927" w:rsidRPr="00D669A1">
        <w:rPr>
          <w:rFonts w:asciiTheme="majorHAnsi" w:hAnsiTheme="majorHAnsi"/>
          <w:b/>
          <w:sz w:val="22"/>
          <w:szCs w:val="22"/>
          <w:lang w:val="es-ES"/>
        </w:rPr>
        <w:t>.- FACTORES DE AJUSTE</w:t>
      </w:r>
    </w:p>
    <w:p w:rsidR="00EE299D" w:rsidRPr="00B5134F" w:rsidRDefault="00EE299D" w:rsidP="00A60371">
      <w:pPr>
        <w:spacing w:line="360" w:lineRule="auto"/>
        <w:jc w:val="both"/>
        <w:rPr>
          <w:rFonts w:asciiTheme="majorHAnsi" w:hAnsiTheme="majorHAnsi"/>
          <w:sz w:val="22"/>
          <w:szCs w:val="22"/>
          <w:lang w:val="es-ES"/>
        </w:rPr>
      </w:pPr>
      <w:r w:rsidRPr="00B5134F">
        <w:rPr>
          <w:rFonts w:asciiTheme="majorHAnsi" w:hAnsiTheme="majorHAnsi"/>
          <w:sz w:val="22"/>
          <w:szCs w:val="22"/>
          <w:lang w:val="es-ES"/>
        </w:rPr>
        <w:t>Para evitar la generalidad de valore</w:t>
      </w:r>
      <w:r w:rsidR="00C81FC5">
        <w:rPr>
          <w:rFonts w:asciiTheme="majorHAnsi" w:hAnsiTheme="majorHAnsi"/>
          <w:sz w:val="22"/>
          <w:szCs w:val="22"/>
          <w:lang w:val="es-ES"/>
        </w:rPr>
        <w:t>s de un predio a otro se aplicaron</w:t>
      </w:r>
      <w:r w:rsidRPr="00B5134F">
        <w:rPr>
          <w:rFonts w:asciiTheme="majorHAnsi" w:hAnsiTheme="majorHAnsi"/>
          <w:sz w:val="22"/>
          <w:szCs w:val="22"/>
          <w:lang w:val="es-ES"/>
        </w:rPr>
        <w:t xml:space="preserve"> factores que reflejan las características tanto </w:t>
      </w:r>
      <w:r w:rsidR="00C9217D" w:rsidRPr="00B5134F">
        <w:rPr>
          <w:rFonts w:asciiTheme="majorHAnsi" w:hAnsiTheme="majorHAnsi"/>
          <w:sz w:val="22"/>
          <w:szCs w:val="22"/>
          <w:lang w:val="es-ES"/>
        </w:rPr>
        <w:t>en riego, accesibilidad, pendiente, edad de cultivo, y situación legal de cada uno de los predios determinándose un avaluó real de los mismos.</w:t>
      </w:r>
    </w:p>
    <w:p w:rsidR="00ED60CD" w:rsidRPr="00D669A1" w:rsidRDefault="008626BF" w:rsidP="003D3927">
      <w:pPr>
        <w:spacing w:line="360" w:lineRule="auto"/>
        <w:ind w:firstLine="708"/>
        <w:rPr>
          <w:rFonts w:asciiTheme="majorHAnsi" w:hAnsiTheme="majorHAnsi"/>
          <w:b/>
          <w:sz w:val="22"/>
          <w:szCs w:val="22"/>
          <w:lang w:val="es-ES"/>
        </w:rPr>
      </w:pPr>
      <w:r w:rsidRPr="00D669A1">
        <w:rPr>
          <w:rFonts w:asciiTheme="majorHAnsi" w:hAnsiTheme="majorHAnsi"/>
          <w:b/>
          <w:sz w:val="22"/>
          <w:szCs w:val="22"/>
          <w:lang w:val="es-ES"/>
        </w:rPr>
        <w:t>1</w:t>
      </w:r>
      <w:r w:rsidR="0035779B" w:rsidRPr="00D669A1">
        <w:rPr>
          <w:rFonts w:asciiTheme="majorHAnsi" w:hAnsiTheme="majorHAnsi"/>
          <w:b/>
          <w:sz w:val="22"/>
          <w:szCs w:val="22"/>
          <w:lang w:val="es-ES"/>
        </w:rPr>
        <w:t>0</w:t>
      </w:r>
      <w:r w:rsidR="003D3927" w:rsidRPr="00D669A1">
        <w:rPr>
          <w:rFonts w:asciiTheme="majorHAnsi" w:hAnsiTheme="majorHAnsi"/>
          <w:b/>
          <w:sz w:val="22"/>
          <w:szCs w:val="22"/>
          <w:lang w:val="es-ES"/>
        </w:rPr>
        <w:t xml:space="preserve">.1.- </w:t>
      </w:r>
      <w:r w:rsidR="004D575E" w:rsidRPr="00D669A1">
        <w:rPr>
          <w:rFonts w:asciiTheme="majorHAnsi" w:hAnsiTheme="majorHAnsi"/>
          <w:b/>
          <w:sz w:val="22"/>
          <w:szCs w:val="22"/>
          <w:lang w:val="es-ES"/>
        </w:rPr>
        <w:t xml:space="preserve">Factor </w:t>
      </w:r>
      <w:r w:rsidR="00D23757" w:rsidRPr="00D669A1">
        <w:rPr>
          <w:rFonts w:asciiTheme="majorHAnsi" w:hAnsiTheme="majorHAnsi"/>
          <w:b/>
          <w:sz w:val="22"/>
          <w:szCs w:val="22"/>
          <w:lang w:val="es-ES"/>
        </w:rPr>
        <w:t>d</w:t>
      </w:r>
      <w:r w:rsidR="00ED60CD" w:rsidRPr="00D669A1">
        <w:rPr>
          <w:rFonts w:asciiTheme="majorHAnsi" w:hAnsiTheme="majorHAnsi"/>
          <w:b/>
          <w:sz w:val="22"/>
          <w:szCs w:val="22"/>
          <w:lang w:val="es-ES"/>
        </w:rPr>
        <w:t>isponibilidad de riego</w:t>
      </w:r>
    </w:p>
    <w:p w:rsidR="00ED60CD" w:rsidRPr="00B5134F" w:rsidRDefault="00896240" w:rsidP="00A60371">
      <w:pPr>
        <w:spacing w:line="360" w:lineRule="auto"/>
        <w:jc w:val="both"/>
        <w:rPr>
          <w:rFonts w:asciiTheme="majorHAnsi" w:hAnsiTheme="majorHAnsi"/>
          <w:sz w:val="22"/>
          <w:szCs w:val="22"/>
          <w:lang w:val="es-ES"/>
        </w:rPr>
      </w:pPr>
      <w:r w:rsidRPr="00B5134F">
        <w:rPr>
          <w:rFonts w:asciiTheme="majorHAnsi" w:hAnsiTheme="majorHAnsi"/>
          <w:sz w:val="22"/>
          <w:szCs w:val="22"/>
          <w:lang w:val="es-ES"/>
        </w:rPr>
        <w:t xml:space="preserve">El riego es un factor primordial en la producción en el </w:t>
      </w:r>
      <w:r w:rsidR="00E65E27" w:rsidRPr="00B5134F">
        <w:rPr>
          <w:rFonts w:asciiTheme="majorHAnsi" w:hAnsiTheme="majorHAnsi"/>
          <w:sz w:val="22"/>
          <w:szCs w:val="22"/>
          <w:lang w:val="es-ES"/>
        </w:rPr>
        <w:t>cantón</w:t>
      </w:r>
      <w:r w:rsidRPr="00B5134F">
        <w:rPr>
          <w:rFonts w:asciiTheme="majorHAnsi" w:hAnsiTheme="majorHAnsi"/>
          <w:sz w:val="22"/>
          <w:szCs w:val="22"/>
          <w:lang w:val="es-ES"/>
        </w:rPr>
        <w:t xml:space="preserve">, a su </w:t>
      </w:r>
      <w:r w:rsidR="00E65E27" w:rsidRPr="00B5134F">
        <w:rPr>
          <w:rFonts w:asciiTheme="majorHAnsi" w:hAnsiTheme="majorHAnsi"/>
          <w:sz w:val="22"/>
          <w:szCs w:val="22"/>
          <w:lang w:val="es-ES"/>
        </w:rPr>
        <w:t>vez</w:t>
      </w:r>
      <w:r w:rsidR="00A71A18" w:rsidRPr="00B5134F">
        <w:rPr>
          <w:rFonts w:asciiTheme="majorHAnsi" w:hAnsiTheme="majorHAnsi"/>
          <w:sz w:val="22"/>
          <w:szCs w:val="22"/>
          <w:lang w:val="es-ES"/>
        </w:rPr>
        <w:t xml:space="preserve"> es un bien escaso en el mismo, existen explotaciones tecnificadas en el sector de la parroquia </w:t>
      </w:r>
      <w:proofErr w:type="spellStart"/>
      <w:r w:rsidR="00A71A18" w:rsidRPr="00B5134F">
        <w:rPr>
          <w:rFonts w:asciiTheme="majorHAnsi" w:hAnsiTheme="majorHAnsi"/>
          <w:sz w:val="22"/>
          <w:szCs w:val="22"/>
          <w:lang w:val="es-ES"/>
        </w:rPr>
        <w:t>Moraspungo</w:t>
      </w:r>
      <w:proofErr w:type="spellEnd"/>
      <w:r w:rsidR="00A71A18" w:rsidRPr="00B5134F">
        <w:rPr>
          <w:rFonts w:asciiTheme="majorHAnsi" w:hAnsiTheme="majorHAnsi"/>
          <w:sz w:val="22"/>
          <w:szCs w:val="22"/>
          <w:lang w:val="es-ES"/>
        </w:rPr>
        <w:t xml:space="preserve"> q</w:t>
      </w:r>
      <w:r w:rsidR="004D575E" w:rsidRPr="00B5134F">
        <w:rPr>
          <w:rFonts w:asciiTheme="majorHAnsi" w:hAnsiTheme="majorHAnsi"/>
          <w:sz w:val="22"/>
          <w:szCs w:val="22"/>
          <w:lang w:val="es-ES"/>
        </w:rPr>
        <w:t>ue</w:t>
      </w:r>
      <w:r w:rsidR="00A71A18" w:rsidRPr="00B5134F">
        <w:rPr>
          <w:rFonts w:asciiTheme="majorHAnsi" w:hAnsiTheme="majorHAnsi"/>
          <w:sz w:val="22"/>
          <w:szCs w:val="22"/>
          <w:lang w:val="es-ES"/>
        </w:rPr>
        <w:t xml:space="preserve"> muestran riego y por ende el valor de estos predios es mayor al de los predios que no poseen este recurso.</w:t>
      </w:r>
      <w:r w:rsidR="002E7B4E" w:rsidRPr="00B5134F">
        <w:rPr>
          <w:rFonts w:asciiTheme="majorHAnsi" w:hAnsiTheme="majorHAnsi"/>
          <w:sz w:val="22"/>
          <w:szCs w:val="22"/>
          <w:lang w:val="es-ES"/>
        </w:rPr>
        <w:t xml:space="preserve"> (Gráfico 9</w:t>
      </w:r>
      <w:r w:rsidR="00A60371" w:rsidRPr="00B5134F">
        <w:rPr>
          <w:rFonts w:asciiTheme="majorHAnsi" w:hAnsiTheme="majorHAnsi"/>
          <w:sz w:val="22"/>
          <w:szCs w:val="22"/>
          <w:lang w:val="es-ES"/>
        </w:rPr>
        <w:t>)</w:t>
      </w:r>
    </w:p>
    <w:p w:rsidR="00647EFF" w:rsidRPr="00B5134F" w:rsidRDefault="003D3927" w:rsidP="00647EFF">
      <w:pPr>
        <w:spacing w:line="360" w:lineRule="auto"/>
        <w:rPr>
          <w:rFonts w:asciiTheme="majorHAnsi" w:hAnsiTheme="majorHAnsi"/>
          <w:sz w:val="22"/>
          <w:szCs w:val="22"/>
          <w:lang w:val="es-ES"/>
        </w:rPr>
      </w:pPr>
      <w:r w:rsidRPr="00B5134F">
        <w:rPr>
          <w:rFonts w:asciiTheme="majorHAnsi" w:hAnsiTheme="majorHAnsi"/>
          <w:b/>
          <w:sz w:val="22"/>
          <w:szCs w:val="22"/>
          <w:lang w:val="es-ES"/>
        </w:rPr>
        <w:t>Grá</w:t>
      </w:r>
      <w:r w:rsidR="00896240" w:rsidRPr="00B5134F">
        <w:rPr>
          <w:rFonts w:asciiTheme="majorHAnsi" w:hAnsiTheme="majorHAnsi"/>
          <w:b/>
          <w:sz w:val="22"/>
          <w:szCs w:val="22"/>
          <w:lang w:val="es-ES"/>
        </w:rPr>
        <w:t>fico</w:t>
      </w:r>
      <w:r w:rsidR="002E7B4E" w:rsidRPr="00B5134F">
        <w:rPr>
          <w:rFonts w:asciiTheme="majorHAnsi" w:hAnsiTheme="majorHAnsi"/>
          <w:b/>
          <w:sz w:val="22"/>
          <w:szCs w:val="22"/>
          <w:lang w:val="es-ES"/>
        </w:rPr>
        <w:t xml:space="preserve"> </w:t>
      </w:r>
      <w:r w:rsidR="0043529C" w:rsidRPr="00B5134F">
        <w:rPr>
          <w:rFonts w:asciiTheme="majorHAnsi" w:hAnsiTheme="majorHAnsi"/>
          <w:b/>
          <w:sz w:val="22"/>
          <w:szCs w:val="22"/>
          <w:lang w:val="es-ES"/>
        </w:rPr>
        <w:t>8</w:t>
      </w:r>
      <w:r w:rsidR="00896240" w:rsidRPr="00B5134F">
        <w:rPr>
          <w:rFonts w:asciiTheme="majorHAnsi" w:hAnsiTheme="majorHAnsi"/>
          <w:sz w:val="22"/>
          <w:szCs w:val="22"/>
          <w:lang w:val="es-ES"/>
        </w:rPr>
        <w:t xml:space="preserve">.- Disponibilidad de riego en el cantón </w:t>
      </w:r>
      <w:r w:rsidR="00BD4D5A" w:rsidRPr="00B5134F">
        <w:rPr>
          <w:rFonts w:asciiTheme="majorHAnsi" w:hAnsiTheme="majorHAnsi"/>
          <w:sz w:val="22"/>
          <w:szCs w:val="22"/>
          <w:lang w:val="es-ES"/>
        </w:rPr>
        <w:t>Espíndola</w:t>
      </w:r>
      <w:r w:rsidR="00896240" w:rsidRPr="00B5134F">
        <w:rPr>
          <w:rFonts w:asciiTheme="majorHAnsi" w:hAnsiTheme="majorHAnsi"/>
          <w:sz w:val="22"/>
          <w:szCs w:val="22"/>
          <w:lang w:val="es-ES"/>
        </w:rPr>
        <w:t>.</w:t>
      </w:r>
    </w:p>
    <w:p w:rsidR="00896240" w:rsidRPr="00B5134F" w:rsidRDefault="00727AB0" w:rsidP="00647EFF">
      <w:pPr>
        <w:spacing w:line="360" w:lineRule="auto"/>
        <w:jc w:val="center"/>
        <w:rPr>
          <w:rFonts w:asciiTheme="majorHAnsi" w:hAnsiTheme="majorHAnsi"/>
          <w:lang w:val="es-ES"/>
        </w:rPr>
      </w:pPr>
      <w:r w:rsidRPr="00B5134F">
        <w:rPr>
          <w:rFonts w:asciiTheme="majorHAnsi" w:hAnsiTheme="majorHAnsi"/>
          <w:noProof/>
          <w:lang w:val="es-EC" w:eastAsia="es-EC"/>
        </w:rPr>
        <w:drawing>
          <wp:inline distT="0" distB="0" distL="0" distR="0" wp14:anchorId="7BC8C9FB" wp14:editId="60F9957F">
            <wp:extent cx="5324475" cy="3767455"/>
            <wp:effectExtent l="0" t="0" r="9525" b="4445"/>
            <wp:docPr id="22" name="0 Imag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APA riego.jpg"/>
                    <pic:cNvPicPr/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24475" cy="3767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60371" w:rsidRPr="00D669A1" w:rsidRDefault="009343D1" w:rsidP="00A60371">
      <w:pPr>
        <w:spacing w:line="360" w:lineRule="auto"/>
        <w:rPr>
          <w:rFonts w:asciiTheme="majorHAnsi" w:hAnsiTheme="majorHAnsi"/>
          <w:sz w:val="22"/>
          <w:szCs w:val="22"/>
          <w:lang w:val="es-ES"/>
        </w:rPr>
      </w:pPr>
      <w:r w:rsidRPr="00D669A1">
        <w:rPr>
          <w:rFonts w:asciiTheme="majorHAnsi" w:hAnsiTheme="majorHAnsi"/>
          <w:b/>
          <w:sz w:val="22"/>
          <w:szCs w:val="22"/>
          <w:lang w:val="es-ES"/>
        </w:rPr>
        <w:t xml:space="preserve">Tabla </w:t>
      </w:r>
      <w:r w:rsidR="003B49DC" w:rsidRPr="00D669A1">
        <w:rPr>
          <w:rFonts w:asciiTheme="majorHAnsi" w:hAnsiTheme="majorHAnsi"/>
          <w:b/>
          <w:sz w:val="22"/>
          <w:szCs w:val="22"/>
          <w:lang w:val="es-ES"/>
        </w:rPr>
        <w:t>5</w:t>
      </w:r>
      <w:r w:rsidR="00A60371" w:rsidRPr="00D669A1">
        <w:rPr>
          <w:rFonts w:asciiTheme="majorHAnsi" w:hAnsiTheme="majorHAnsi"/>
          <w:b/>
          <w:sz w:val="22"/>
          <w:szCs w:val="22"/>
          <w:lang w:val="es-ES"/>
        </w:rPr>
        <w:t>.-</w:t>
      </w:r>
      <w:r w:rsidR="00A60371" w:rsidRPr="00D669A1">
        <w:rPr>
          <w:rFonts w:asciiTheme="majorHAnsi" w:hAnsiTheme="majorHAnsi"/>
          <w:sz w:val="22"/>
          <w:szCs w:val="22"/>
          <w:lang w:val="es-ES"/>
        </w:rPr>
        <w:t xml:space="preserve"> Coeficiente aplicado para el factor en disponibilidad riego en el cantón</w:t>
      </w:r>
    </w:p>
    <w:p w:rsidR="00A60371" w:rsidRDefault="00A60371" w:rsidP="00906644">
      <w:pPr>
        <w:spacing w:line="360" w:lineRule="auto"/>
        <w:rPr>
          <w:rFonts w:asciiTheme="majorHAnsi" w:hAnsiTheme="majorHAnsi"/>
          <w:lang w:val="es-ES"/>
        </w:rPr>
      </w:pPr>
    </w:p>
    <w:p w:rsidR="00B5134F" w:rsidRDefault="00B5134F" w:rsidP="00906644">
      <w:pPr>
        <w:spacing w:line="360" w:lineRule="auto"/>
        <w:rPr>
          <w:rFonts w:asciiTheme="majorHAnsi" w:hAnsiTheme="majorHAnsi"/>
          <w:lang w:val="es-ES"/>
        </w:rPr>
      </w:pPr>
    </w:p>
    <w:p w:rsidR="00561423" w:rsidRPr="00B5134F" w:rsidRDefault="00561423" w:rsidP="00906644">
      <w:pPr>
        <w:spacing w:line="360" w:lineRule="auto"/>
        <w:rPr>
          <w:rFonts w:asciiTheme="majorHAnsi" w:hAnsiTheme="majorHAnsi"/>
          <w:lang w:val="es-ES"/>
        </w:rPr>
      </w:pPr>
    </w:p>
    <w:tbl>
      <w:tblPr>
        <w:tblW w:w="3612" w:type="dxa"/>
        <w:jc w:val="center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020"/>
        <w:gridCol w:w="1592"/>
      </w:tblGrid>
      <w:tr w:rsidR="00896240" w:rsidRPr="00B5134F" w:rsidTr="00727AB0">
        <w:trPr>
          <w:trHeight w:val="300"/>
          <w:jc w:val="center"/>
        </w:trPr>
        <w:tc>
          <w:tcPr>
            <w:tcW w:w="2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center"/>
            <w:hideMark/>
          </w:tcPr>
          <w:p w:rsidR="00896240" w:rsidRPr="00B5134F" w:rsidRDefault="004D575E" w:rsidP="00906644">
            <w:pPr>
              <w:spacing w:after="0" w:line="360" w:lineRule="auto"/>
              <w:rPr>
                <w:rFonts w:asciiTheme="majorHAnsi" w:eastAsia="Times New Roman" w:hAnsiTheme="majorHAnsi" w:cs="Calibri"/>
                <w:b/>
                <w:bCs/>
                <w:color w:val="000000"/>
                <w:sz w:val="22"/>
                <w:szCs w:val="22"/>
                <w:lang w:val="es-EC" w:eastAsia="es-EC"/>
              </w:rPr>
            </w:pPr>
            <w:r w:rsidRPr="00B5134F">
              <w:rPr>
                <w:rFonts w:asciiTheme="majorHAnsi" w:eastAsia="Times New Roman" w:hAnsiTheme="majorHAnsi" w:cs="Calibri"/>
                <w:b/>
                <w:bCs/>
                <w:color w:val="000000"/>
                <w:sz w:val="22"/>
                <w:szCs w:val="22"/>
                <w:lang w:val="es-EC" w:eastAsia="es-EC"/>
              </w:rPr>
              <w:lastRenderedPageBreak/>
              <w:t>DESC</w:t>
            </w:r>
            <w:r w:rsidR="00A60371" w:rsidRPr="00B5134F">
              <w:rPr>
                <w:rFonts w:asciiTheme="majorHAnsi" w:eastAsia="Times New Roman" w:hAnsiTheme="majorHAnsi" w:cs="Calibri"/>
                <w:b/>
                <w:bCs/>
                <w:color w:val="000000"/>
                <w:sz w:val="22"/>
                <w:szCs w:val="22"/>
                <w:lang w:val="es-EC" w:eastAsia="es-EC"/>
              </w:rPr>
              <w:t>RIPCIÓ</w:t>
            </w:r>
            <w:r w:rsidRPr="00B5134F">
              <w:rPr>
                <w:rFonts w:asciiTheme="majorHAnsi" w:eastAsia="Times New Roman" w:hAnsiTheme="majorHAnsi" w:cs="Calibri"/>
                <w:b/>
                <w:bCs/>
                <w:color w:val="000000"/>
                <w:sz w:val="22"/>
                <w:szCs w:val="22"/>
                <w:lang w:val="es-EC" w:eastAsia="es-EC"/>
              </w:rPr>
              <w:t xml:space="preserve">N </w:t>
            </w:r>
            <w:r w:rsidR="00896240" w:rsidRPr="00B5134F">
              <w:rPr>
                <w:rFonts w:asciiTheme="majorHAnsi" w:eastAsia="Times New Roman" w:hAnsiTheme="majorHAnsi" w:cs="Calibri"/>
                <w:b/>
                <w:bCs/>
                <w:color w:val="000000"/>
                <w:sz w:val="22"/>
                <w:szCs w:val="22"/>
                <w:lang w:val="es-EC" w:eastAsia="es-EC"/>
              </w:rPr>
              <w:t>RIEGO</w:t>
            </w:r>
          </w:p>
        </w:tc>
        <w:tc>
          <w:tcPr>
            <w:tcW w:w="15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center"/>
            <w:hideMark/>
          </w:tcPr>
          <w:p w:rsidR="00896240" w:rsidRPr="00B5134F" w:rsidRDefault="00A71A18" w:rsidP="00906644">
            <w:pPr>
              <w:spacing w:after="0" w:line="360" w:lineRule="auto"/>
              <w:jc w:val="center"/>
              <w:rPr>
                <w:rFonts w:asciiTheme="majorHAnsi" w:eastAsia="Times New Roman" w:hAnsiTheme="majorHAnsi" w:cs="Calibri"/>
                <w:b/>
                <w:bCs/>
                <w:color w:val="000000"/>
                <w:sz w:val="22"/>
                <w:szCs w:val="22"/>
                <w:lang w:val="es-EC" w:eastAsia="es-EC"/>
              </w:rPr>
            </w:pPr>
            <w:r w:rsidRPr="00B5134F">
              <w:rPr>
                <w:rFonts w:asciiTheme="majorHAnsi" w:eastAsia="Times New Roman" w:hAnsiTheme="majorHAnsi" w:cs="Calibri"/>
                <w:b/>
                <w:bCs/>
                <w:color w:val="000000"/>
                <w:sz w:val="22"/>
                <w:szCs w:val="22"/>
                <w:lang w:val="es-EC" w:eastAsia="es-EC"/>
              </w:rPr>
              <w:t>*</w:t>
            </w:r>
            <w:r w:rsidR="004D575E" w:rsidRPr="00B5134F">
              <w:rPr>
                <w:rFonts w:asciiTheme="majorHAnsi" w:eastAsia="Times New Roman" w:hAnsiTheme="majorHAnsi" w:cs="Calibri"/>
                <w:b/>
                <w:bCs/>
                <w:color w:val="000000"/>
                <w:sz w:val="22"/>
                <w:szCs w:val="22"/>
                <w:lang w:val="es-EC" w:eastAsia="es-EC"/>
              </w:rPr>
              <w:t xml:space="preserve">COEFICIENTE </w:t>
            </w:r>
            <w:r w:rsidR="00896240" w:rsidRPr="00B5134F">
              <w:rPr>
                <w:rFonts w:asciiTheme="majorHAnsi" w:eastAsia="Times New Roman" w:hAnsiTheme="majorHAnsi" w:cs="Calibri"/>
                <w:b/>
                <w:bCs/>
                <w:color w:val="000000"/>
                <w:sz w:val="22"/>
                <w:szCs w:val="22"/>
                <w:lang w:val="es-EC" w:eastAsia="es-EC"/>
              </w:rPr>
              <w:t>RIEGO</w:t>
            </w:r>
          </w:p>
        </w:tc>
      </w:tr>
      <w:tr w:rsidR="00727AB0" w:rsidRPr="00B5134F" w:rsidTr="00727AB0">
        <w:trPr>
          <w:trHeight w:val="300"/>
          <w:jc w:val="center"/>
        </w:trPr>
        <w:tc>
          <w:tcPr>
            <w:tcW w:w="20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27AB0" w:rsidRPr="00B5134F" w:rsidRDefault="00727AB0" w:rsidP="00727AB0">
            <w:pPr>
              <w:jc w:val="center"/>
              <w:rPr>
                <w:rFonts w:asciiTheme="majorHAnsi" w:hAnsiTheme="majorHAnsi" w:cs="Calibri"/>
                <w:color w:val="000000"/>
                <w:sz w:val="22"/>
                <w:szCs w:val="22"/>
              </w:rPr>
            </w:pPr>
            <w:r w:rsidRPr="00B5134F">
              <w:rPr>
                <w:rFonts w:asciiTheme="majorHAnsi" w:hAnsiTheme="majorHAnsi" w:cs="Calibri"/>
                <w:color w:val="000000"/>
                <w:sz w:val="22"/>
                <w:szCs w:val="22"/>
              </w:rPr>
              <w:t>PERMANENTE</w:t>
            </w:r>
          </w:p>
        </w:tc>
        <w:tc>
          <w:tcPr>
            <w:tcW w:w="1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27AB0" w:rsidRPr="00B5134F" w:rsidRDefault="00727AB0" w:rsidP="00727AB0">
            <w:pPr>
              <w:jc w:val="center"/>
              <w:rPr>
                <w:rFonts w:asciiTheme="majorHAnsi" w:hAnsiTheme="majorHAnsi" w:cs="Calibri"/>
                <w:color w:val="000000"/>
                <w:sz w:val="22"/>
                <w:szCs w:val="22"/>
              </w:rPr>
            </w:pPr>
            <w:r w:rsidRPr="00B5134F">
              <w:rPr>
                <w:rFonts w:asciiTheme="majorHAnsi" w:hAnsiTheme="majorHAnsi" w:cs="Calibri"/>
                <w:color w:val="000000"/>
                <w:sz w:val="22"/>
                <w:szCs w:val="22"/>
              </w:rPr>
              <w:t>1,10</w:t>
            </w:r>
          </w:p>
        </w:tc>
      </w:tr>
      <w:tr w:rsidR="00727AB0" w:rsidRPr="00B5134F" w:rsidTr="00727AB0">
        <w:trPr>
          <w:trHeight w:val="300"/>
          <w:jc w:val="center"/>
        </w:trPr>
        <w:tc>
          <w:tcPr>
            <w:tcW w:w="20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27AB0" w:rsidRPr="00B5134F" w:rsidRDefault="00727AB0" w:rsidP="00727AB0">
            <w:pPr>
              <w:jc w:val="center"/>
              <w:rPr>
                <w:rFonts w:asciiTheme="majorHAnsi" w:hAnsiTheme="majorHAnsi" w:cs="Calibri"/>
                <w:color w:val="000000"/>
                <w:sz w:val="22"/>
                <w:szCs w:val="22"/>
              </w:rPr>
            </w:pPr>
            <w:r w:rsidRPr="00B5134F">
              <w:rPr>
                <w:rFonts w:asciiTheme="majorHAnsi" w:hAnsiTheme="majorHAnsi" w:cs="Calibri"/>
                <w:color w:val="000000"/>
                <w:sz w:val="22"/>
                <w:szCs w:val="22"/>
              </w:rPr>
              <w:t>OCASIONAL</w:t>
            </w:r>
          </w:p>
        </w:tc>
        <w:tc>
          <w:tcPr>
            <w:tcW w:w="1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27AB0" w:rsidRPr="00B5134F" w:rsidRDefault="00727AB0" w:rsidP="00727AB0">
            <w:pPr>
              <w:jc w:val="center"/>
              <w:rPr>
                <w:rFonts w:asciiTheme="majorHAnsi" w:hAnsiTheme="majorHAnsi" w:cs="Calibri"/>
                <w:color w:val="000000"/>
                <w:sz w:val="22"/>
                <w:szCs w:val="22"/>
              </w:rPr>
            </w:pPr>
            <w:r w:rsidRPr="00B5134F">
              <w:rPr>
                <w:rFonts w:asciiTheme="majorHAnsi" w:hAnsiTheme="majorHAnsi" w:cs="Calibri"/>
                <w:color w:val="000000"/>
                <w:sz w:val="22"/>
                <w:szCs w:val="22"/>
              </w:rPr>
              <w:t>1,05</w:t>
            </w:r>
          </w:p>
        </w:tc>
      </w:tr>
      <w:tr w:rsidR="00727AB0" w:rsidRPr="00B5134F" w:rsidTr="00727AB0">
        <w:trPr>
          <w:trHeight w:val="300"/>
          <w:jc w:val="center"/>
        </w:trPr>
        <w:tc>
          <w:tcPr>
            <w:tcW w:w="20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27AB0" w:rsidRPr="00B5134F" w:rsidRDefault="00727AB0" w:rsidP="00727AB0">
            <w:pPr>
              <w:jc w:val="center"/>
              <w:rPr>
                <w:rFonts w:asciiTheme="majorHAnsi" w:hAnsiTheme="majorHAnsi" w:cs="Calibri"/>
                <w:color w:val="000000"/>
                <w:sz w:val="22"/>
                <w:szCs w:val="22"/>
              </w:rPr>
            </w:pPr>
            <w:r w:rsidRPr="00B5134F">
              <w:rPr>
                <w:rFonts w:asciiTheme="majorHAnsi" w:hAnsiTheme="majorHAnsi" w:cs="Calibri"/>
                <w:color w:val="000000"/>
                <w:sz w:val="22"/>
                <w:szCs w:val="22"/>
              </w:rPr>
              <w:t>NO TIENE</w:t>
            </w:r>
          </w:p>
        </w:tc>
        <w:tc>
          <w:tcPr>
            <w:tcW w:w="1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27AB0" w:rsidRPr="00B5134F" w:rsidRDefault="00727AB0" w:rsidP="00727AB0">
            <w:pPr>
              <w:jc w:val="center"/>
              <w:rPr>
                <w:rFonts w:asciiTheme="majorHAnsi" w:hAnsiTheme="majorHAnsi" w:cs="Calibri"/>
                <w:color w:val="000000"/>
                <w:sz w:val="22"/>
                <w:szCs w:val="22"/>
              </w:rPr>
            </w:pPr>
            <w:r w:rsidRPr="00B5134F">
              <w:rPr>
                <w:rFonts w:asciiTheme="majorHAnsi" w:hAnsiTheme="majorHAnsi" w:cs="Calibri"/>
                <w:color w:val="000000"/>
                <w:sz w:val="22"/>
                <w:szCs w:val="22"/>
              </w:rPr>
              <w:t>1,00</w:t>
            </w:r>
          </w:p>
        </w:tc>
      </w:tr>
      <w:tr w:rsidR="00727AB0" w:rsidRPr="00B5134F" w:rsidTr="00727AB0">
        <w:trPr>
          <w:trHeight w:val="300"/>
          <w:jc w:val="center"/>
        </w:trPr>
        <w:tc>
          <w:tcPr>
            <w:tcW w:w="20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27AB0" w:rsidRPr="00B5134F" w:rsidRDefault="00727AB0" w:rsidP="00727AB0">
            <w:pPr>
              <w:jc w:val="center"/>
              <w:rPr>
                <w:rFonts w:asciiTheme="majorHAnsi" w:hAnsiTheme="majorHAnsi" w:cs="Calibri"/>
                <w:color w:val="000000"/>
                <w:sz w:val="22"/>
                <w:szCs w:val="22"/>
              </w:rPr>
            </w:pPr>
            <w:r w:rsidRPr="00B5134F">
              <w:rPr>
                <w:rFonts w:asciiTheme="majorHAnsi" w:hAnsiTheme="majorHAnsi" w:cs="Calibri"/>
                <w:color w:val="000000"/>
                <w:sz w:val="22"/>
                <w:szCs w:val="22"/>
              </w:rPr>
              <w:t>NO APLICA</w:t>
            </w:r>
          </w:p>
        </w:tc>
        <w:tc>
          <w:tcPr>
            <w:tcW w:w="1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27AB0" w:rsidRPr="00B5134F" w:rsidRDefault="00727AB0" w:rsidP="00727AB0">
            <w:pPr>
              <w:jc w:val="center"/>
              <w:rPr>
                <w:rFonts w:asciiTheme="majorHAnsi" w:hAnsiTheme="majorHAnsi" w:cs="Calibri"/>
                <w:color w:val="000000"/>
                <w:sz w:val="22"/>
                <w:szCs w:val="22"/>
              </w:rPr>
            </w:pPr>
            <w:r w:rsidRPr="00B5134F">
              <w:rPr>
                <w:rFonts w:asciiTheme="majorHAnsi" w:hAnsiTheme="majorHAnsi" w:cs="Calibri"/>
                <w:color w:val="000000"/>
                <w:sz w:val="22"/>
                <w:szCs w:val="22"/>
              </w:rPr>
              <w:t>1,00</w:t>
            </w:r>
          </w:p>
        </w:tc>
      </w:tr>
    </w:tbl>
    <w:p w:rsidR="00896240" w:rsidRPr="00B5134F" w:rsidRDefault="00A71A18" w:rsidP="00A60371">
      <w:pPr>
        <w:spacing w:line="360" w:lineRule="auto"/>
        <w:jc w:val="center"/>
        <w:rPr>
          <w:rFonts w:asciiTheme="majorHAnsi" w:hAnsiTheme="majorHAnsi"/>
          <w:lang w:val="es-ES"/>
        </w:rPr>
      </w:pPr>
      <w:r w:rsidRPr="00B5134F">
        <w:rPr>
          <w:rFonts w:asciiTheme="majorHAnsi" w:hAnsiTheme="majorHAnsi"/>
          <w:b/>
          <w:lang w:val="es-ES"/>
        </w:rPr>
        <w:t>*</w:t>
      </w:r>
      <w:r w:rsidR="004D575E" w:rsidRPr="00B5134F">
        <w:rPr>
          <w:rFonts w:asciiTheme="majorHAnsi" w:hAnsiTheme="majorHAnsi"/>
          <w:lang w:val="es-ES"/>
        </w:rPr>
        <w:t xml:space="preserve">Factor </w:t>
      </w:r>
      <w:r w:rsidRPr="00B5134F">
        <w:rPr>
          <w:rFonts w:asciiTheme="majorHAnsi" w:hAnsiTheme="majorHAnsi"/>
          <w:lang w:val="es-ES"/>
        </w:rPr>
        <w:t>riego</w:t>
      </w:r>
    </w:p>
    <w:p w:rsidR="00E677E1" w:rsidRPr="00B5134F" w:rsidRDefault="008626BF" w:rsidP="00A60371">
      <w:pPr>
        <w:spacing w:line="360" w:lineRule="auto"/>
        <w:ind w:firstLine="708"/>
        <w:rPr>
          <w:rFonts w:asciiTheme="majorHAnsi" w:hAnsiTheme="majorHAnsi"/>
          <w:b/>
          <w:lang w:val="es-ES"/>
        </w:rPr>
      </w:pPr>
      <w:r w:rsidRPr="00B5134F">
        <w:rPr>
          <w:rFonts w:asciiTheme="majorHAnsi" w:hAnsiTheme="majorHAnsi"/>
          <w:b/>
          <w:lang w:val="es-ES"/>
        </w:rPr>
        <w:t>1</w:t>
      </w:r>
      <w:r w:rsidR="0035779B" w:rsidRPr="00B5134F">
        <w:rPr>
          <w:rFonts w:asciiTheme="majorHAnsi" w:hAnsiTheme="majorHAnsi"/>
          <w:b/>
          <w:lang w:val="es-ES"/>
        </w:rPr>
        <w:t>0</w:t>
      </w:r>
      <w:r w:rsidR="00A60371" w:rsidRPr="00B5134F">
        <w:rPr>
          <w:rFonts w:asciiTheme="majorHAnsi" w:hAnsiTheme="majorHAnsi"/>
          <w:b/>
          <w:lang w:val="es-ES"/>
        </w:rPr>
        <w:t xml:space="preserve">.2.- </w:t>
      </w:r>
      <w:r w:rsidR="00D23757" w:rsidRPr="00B5134F">
        <w:rPr>
          <w:rFonts w:asciiTheme="majorHAnsi" w:hAnsiTheme="majorHAnsi"/>
          <w:b/>
          <w:lang w:val="es-ES"/>
        </w:rPr>
        <w:t xml:space="preserve">Factor </w:t>
      </w:r>
      <w:r w:rsidR="00E677E1" w:rsidRPr="00B5134F">
        <w:rPr>
          <w:rFonts w:asciiTheme="majorHAnsi" w:hAnsiTheme="majorHAnsi"/>
          <w:b/>
          <w:lang w:val="es-ES"/>
        </w:rPr>
        <w:t>Accesibilidad.</w:t>
      </w:r>
    </w:p>
    <w:p w:rsidR="00E677E1" w:rsidRPr="00B5134F" w:rsidRDefault="00D23757" w:rsidP="00B5134F">
      <w:pPr>
        <w:spacing w:line="360" w:lineRule="auto"/>
        <w:jc w:val="both"/>
        <w:rPr>
          <w:rFonts w:asciiTheme="majorHAnsi" w:hAnsiTheme="majorHAnsi"/>
          <w:sz w:val="22"/>
          <w:szCs w:val="22"/>
          <w:lang w:val="es-ES"/>
        </w:rPr>
      </w:pPr>
      <w:r w:rsidRPr="00B5134F">
        <w:rPr>
          <w:rFonts w:asciiTheme="majorHAnsi" w:hAnsiTheme="majorHAnsi"/>
          <w:sz w:val="22"/>
          <w:szCs w:val="22"/>
          <w:lang w:val="es-ES"/>
        </w:rPr>
        <w:t>Este factor se a</w:t>
      </w:r>
      <w:r w:rsidR="009A3A1A" w:rsidRPr="00B5134F">
        <w:rPr>
          <w:rFonts w:asciiTheme="majorHAnsi" w:hAnsiTheme="majorHAnsi"/>
          <w:sz w:val="22"/>
          <w:szCs w:val="22"/>
          <w:lang w:val="es-ES"/>
        </w:rPr>
        <w:t>plica al predio y comprende la distancia que existe entre una vía</w:t>
      </w:r>
      <w:r w:rsidR="00304314" w:rsidRPr="00B5134F">
        <w:rPr>
          <w:rFonts w:asciiTheme="majorHAnsi" w:hAnsiTheme="majorHAnsi"/>
          <w:sz w:val="22"/>
          <w:szCs w:val="22"/>
          <w:lang w:val="es-ES"/>
        </w:rPr>
        <w:t xml:space="preserve"> o</w:t>
      </w:r>
      <w:r w:rsidR="009A3A1A" w:rsidRPr="00B5134F">
        <w:rPr>
          <w:rFonts w:asciiTheme="majorHAnsi" w:hAnsiTheme="majorHAnsi"/>
          <w:sz w:val="22"/>
          <w:szCs w:val="22"/>
          <w:lang w:val="es-ES"/>
        </w:rPr>
        <w:t xml:space="preserve">  un centro poblado hacia el predio.</w:t>
      </w:r>
      <w:r w:rsidR="00A71A18" w:rsidRPr="00B5134F">
        <w:rPr>
          <w:rFonts w:asciiTheme="majorHAnsi" w:hAnsiTheme="majorHAnsi"/>
          <w:sz w:val="22"/>
          <w:szCs w:val="22"/>
          <w:lang w:val="es-ES"/>
        </w:rPr>
        <w:t xml:space="preserve"> </w:t>
      </w:r>
      <w:r w:rsidR="00A60371" w:rsidRPr="00B5134F">
        <w:rPr>
          <w:rFonts w:asciiTheme="majorHAnsi" w:hAnsiTheme="majorHAnsi"/>
          <w:sz w:val="22"/>
          <w:szCs w:val="22"/>
          <w:lang w:val="es-ES"/>
        </w:rPr>
        <w:t xml:space="preserve">(Gráfico </w:t>
      </w:r>
      <w:r w:rsidR="002E7B4E" w:rsidRPr="00B5134F">
        <w:rPr>
          <w:rFonts w:asciiTheme="majorHAnsi" w:hAnsiTheme="majorHAnsi"/>
          <w:sz w:val="22"/>
          <w:szCs w:val="22"/>
          <w:lang w:val="es-ES"/>
        </w:rPr>
        <w:t>10</w:t>
      </w:r>
      <w:r w:rsidR="00A60371" w:rsidRPr="00B5134F">
        <w:rPr>
          <w:rFonts w:asciiTheme="majorHAnsi" w:hAnsiTheme="majorHAnsi"/>
          <w:sz w:val="22"/>
          <w:szCs w:val="22"/>
          <w:lang w:val="es-ES"/>
        </w:rPr>
        <w:t>)</w:t>
      </w:r>
    </w:p>
    <w:p w:rsidR="009A3A1A" w:rsidRPr="00B5134F" w:rsidRDefault="009343D1" w:rsidP="00B5134F">
      <w:pPr>
        <w:spacing w:line="360" w:lineRule="auto"/>
        <w:jc w:val="both"/>
        <w:rPr>
          <w:rFonts w:asciiTheme="majorHAnsi" w:hAnsiTheme="majorHAnsi"/>
          <w:sz w:val="22"/>
          <w:szCs w:val="22"/>
          <w:lang w:val="es-ES"/>
        </w:rPr>
      </w:pPr>
      <w:r w:rsidRPr="00B5134F">
        <w:rPr>
          <w:rFonts w:asciiTheme="majorHAnsi" w:hAnsiTheme="majorHAnsi"/>
          <w:b/>
          <w:sz w:val="22"/>
          <w:szCs w:val="22"/>
          <w:lang w:val="es-ES"/>
        </w:rPr>
        <w:t>Grá</w:t>
      </w:r>
      <w:r w:rsidR="009A3A1A" w:rsidRPr="00B5134F">
        <w:rPr>
          <w:rFonts w:asciiTheme="majorHAnsi" w:hAnsiTheme="majorHAnsi"/>
          <w:b/>
          <w:sz w:val="22"/>
          <w:szCs w:val="22"/>
          <w:lang w:val="es-ES"/>
        </w:rPr>
        <w:t>fico</w:t>
      </w:r>
      <w:r w:rsidR="00A60371" w:rsidRPr="00B5134F">
        <w:rPr>
          <w:rFonts w:asciiTheme="majorHAnsi" w:hAnsiTheme="majorHAnsi"/>
          <w:b/>
          <w:sz w:val="22"/>
          <w:szCs w:val="22"/>
          <w:lang w:val="es-ES"/>
        </w:rPr>
        <w:t xml:space="preserve"> </w:t>
      </w:r>
      <w:r w:rsidR="0043529C" w:rsidRPr="00B5134F">
        <w:rPr>
          <w:rFonts w:asciiTheme="majorHAnsi" w:hAnsiTheme="majorHAnsi"/>
          <w:b/>
          <w:sz w:val="22"/>
          <w:szCs w:val="22"/>
          <w:lang w:val="es-ES"/>
        </w:rPr>
        <w:t>9</w:t>
      </w:r>
      <w:r w:rsidR="009A3A1A" w:rsidRPr="00B5134F">
        <w:rPr>
          <w:rFonts w:asciiTheme="majorHAnsi" w:hAnsiTheme="majorHAnsi"/>
          <w:b/>
          <w:sz w:val="22"/>
          <w:szCs w:val="22"/>
          <w:lang w:val="es-ES"/>
        </w:rPr>
        <w:t>.-</w:t>
      </w:r>
      <w:r w:rsidR="009A3A1A" w:rsidRPr="00B5134F">
        <w:rPr>
          <w:rFonts w:asciiTheme="majorHAnsi" w:hAnsiTheme="majorHAnsi"/>
          <w:sz w:val="22"/>
          <w:szCs w:val="22"/>
          <w:lang w:val="es-ES"/>
        </w:rPr>
        <w:t xml:space="preserve"> Accesibilidad del </w:t>
      </w:r>
      <w:r w:rsidR="00C41005" w:rsidRPr="00B5134F">
        <w:rPr>
          <w:rFonts w:asciiTheme="majorHAnsi" w:hAnsiTheme="majorHAnsi"/>
          <w:sz w:val="22"/>
          <w:szCs w:val="22"/>
          <w:lang w:val="es-ES"/>
        </w:rPr>
        <w:t>Cantón</w:t>
      </w:r>
      <w:r w:rsidR="009A3A1A" w:rsidRPr="00B5134F">
        <w:rPr>
          <w:rFonts w:asciiTheme="majorHAnsi" w:hAnsiTheme="majorHAnsi"/>
          <w:sz w:val="22"/>
          <w:szCs w:val="22"/>
          <w:lang w:val="es-ES"/>
        </w:rPr>
        <w:t xml:space="preserve"> </w:t>
      </w:r>
      <w:r w:rsidR="00BD4D5A" w:rsidRPr="00B5134F">
        <w:rPr>
          <w:rFonts w:asciiTheme="majorHAnsi" w:hAnsiTheme="majorHAnsi"/>
          <w:sz w:val="22"/>
          <w:szCs w:val="22"/>
          <w:lang w:val="es-ES"/>
        </w:rPr>
        <w:t>Espíndola</w:t>
      </w:r>
    </w:p>
    <w:p w:rsidR="009A3A1A" w:rsidRPr="00B5134F" w:rsidRDefault="00727AB0" w:rsidP="00A60371">
      <w:pPr>
        <w:spacing w:line="360" w:lineRule="auto"/>
        <w:jc w:val="center"/>
        <w:rPr>
          <w:rFonts w:asciiTheme="majorHAnsi" w:hAnsiTheme="majorHAnsi"/>
          <w:lang w:val="es-ES"/>
        </w:rPr>
      </w:pPr>
      <w:r w:rsidRPr="00B5134F">
        <w:rPr>
          <w:rFonts w:asciiTheme="majorHAnsi" w:hAnsiTheme="majorHAnsi"/>
          <w:noProof/>
          <w:lang w:val="es-EC" w:eastAsia="es-EC"/>
        </w:rPr>
        <w:drawing>
          <wp:inline distT="0" distB="0" distL="0" distR="0" wp14:anchorId="61E917F4" wp14:editId="4648DE48">
            <wp:extent cx="5324475" cy="3767455"/>
            <wp:effectExtent l="0" t="0" r="9525" b="4445"/>
            <wp:docPr id="21" name="0 Imag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APA ACCESIBILIDAD.jpg"/>
                    <pic:cNvPicPr/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24475" cy="3767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60371" w:rsidRPr="00B5134F" w:rsidRDefault="00A60371" w:rsidP="00906644">
      <w:pPr>
        <w:spacing w:line="360" w:lineRule="auto"/>
        <w:rPr>
          <w:rFonts w:asciiTheme="majorHAnsi" w:hAnsiTheme="majorHAnsi"/>
          <w:lang w:val="es-ES"/>
        </w:rPr>
      </w:pPr>
    </w:p>
    <w:p w:rsidR="009A3A1A" w:rsidRPr="00D669A1" w:rsidRDefault="009343D1" w:rsidP="00906644">
      <w:pPr>
        <w:spacing w:line="360" w:lineRule="auto"/>
        <w:rPr>
          <w:rFonts w:asciiTheme="majorHAnsi" w:hAnsiTheme="majorHAnsi"/>
          <w:sz w:val="22"/>
          <w:szCs w:val="22"/>
          <w:lang w:val="es-ES"/>
        </w:rPr>
      </w:pPr>
      <w:r w:rsidRPr="00D669A1">
        <w:rPr>
          <w:rFonts w:asciiTheme="majorHAnsi" w:hAnsiTheme="majorHAnsi"/>
          <w:b/>
          <w:sz w:val="22"/>
          <w:szCs w:val="22"/>
          <w:lang w:val="es-ES"/>
        </w:rPr>
        <w:t xml:space="preserve">Tabla </w:t>
      </w:r>
      <w:r w:rsidR="003B49DC" w:rsidRPr="00D669A1">
        <w:rPr>
          <w:rFonts w:asciiTheme="majorHAnsi" w:hAnsiTheme="majorHAnsi"/>
          <w:b/>
          <w:sz w:val="22"/>
          <w:szCs w:val="22"/>
          <w:lang w:val="es-ES"/>
        </w:rPr>
        <w:t>6</w:t>
      </w:r>
      <w:r w:rsidR="00A60371" w:rsidRPr="00D669A1">
        <w:rPr>
          <w:rFonts w:asciiTheme="majorHAnsi" w:hAnsiTheme="majorHAnsi"/>
          <w:b/>
          <w:sz w:val="22"/>
          <w:szCs w:val="22"/>
          <w:lang w:val="es-ES"/>
        </w:rPr>
        <w:t>.-</w:t>
      </w:r>
      <w:r w:rsidR="00A60371" w:rsidRPr="00D669A1">
        <w:rPr>
          <w:rFonts w:asciiTheme="majorHAnsi" w:hAnsiTheme="majorHAnsi"/>
          <w:sz w:val="22"/>
          <w:szCs w:val="22"/>
          <w:lang w:val="es-ES"/>
        </w:rPr>
        <w:t xml:space="preserve"> F</w:t>
      </w:r>
      <w:r w:rsidR="009A3A1A" w:rsidRPr="00D669A1">
        <w:rPr>
          <w:rFonts w:asciiTheme="majorHAnsi" w:hAnsiTheme="majorHAnsi"/>
          <w:sz w:val="22"/>
          <w:szCs w:val="22"/>
          <w:lang w:val="es-ES"/>
        </w:rPr>
        <w:t>actor de ajuste para</w:t>
      </w:r>
      <w:r w:rsidR="00A60371" w:rsidRPr="00D669A1">
        <w:rPr>
          <w:rFonts w:asciiTheme="majorHAnsi" w:hAnsiTheme="majorHAnsi"/>
          <w:sz w:val="22"/>
          <w:szCs w:val="22"/>
          <w:lang w:val="es-ES"/>
        </w:rPr>
        <w:t xml:space="preserve"> accesibilidad en el cantón.</w:t>
      </w:r>
    </w:p>
    <w:p w:rsidR="00B5134F" w:rsidRPr="00B5134F" w:rsidRDefault="00B5134F" w:rsidP="00906644">
      <w:pPr>
        <w:spacing w:line="360" w:lineRule="auto"/>
        <w:rPr>
          <w:rFonts w:asciiTheme="majorHAnsi" w:hAnsiTheme="majorHAnsi"/>
          <w:lang w:val="es-ES"/>
        </w:rPr>
      </w:pPr>
    </w:p>
    <w:tbl>
      <w:tblPr>
        <w:tblW w:w="8215" w:type="dxa"/>
        <w:jc w:val="center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467"/>
        <w:gridCol w:w="3359"/>
        <w:gridCol w:w="2389"/>
      </w:tblGrid>
      <w:tr w:rsidR="00ED60CD" w:rsidRPr="00B5134F" w:rsidTr="00892598">
        <w:trPr>
          <w:trHeight w:val="314"/>
          <w:jc w:val="center"/>
        </w:trPr>
        <w:tc>
          <w:tcPr>
            <w:tcW w:w="24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center"/>
            <w:hideMark/>
          </w:tcPr>
          <w:p w:rsidR="00ED60CD" w:rsidRPr="00B5134F" w:rsidRDefault="00892598" w:rsidP="00D23757">
            <w:pPr>
              <w:spacing w:after="0" w:line="360" w:lineRule="auto"/>
              <w:jc w:val="center"/>
              <w:rPr>
                <w:rFonts w:asciiTheme="majorHAnsi" w:eastAsia="Times New Roman" w:hAnsiTheme="majorHAnsi" w:cs="Calibri"/>
                <w:b/>
                <w:bCs/>
                <w:color w:val="000000"/>
                <w:sz w:val="22"/>
                <w:szCs w:val="22"/>
                <w:lang w:val="es-EC" w:eastAsia="es-EC"/>
              </w:rPr>
            </w:pPr>
            <w:r w:rsidRPr="00B5134F">
              <w:rPr>
                <w:rFonts w:asciiTheme="majorHAnsi" w:eastAsia="Times New Roman" w:hAnsiTheme="majorHAnsi" w:cs="Calibri"/>
                <w:b/>
                <w:bCs/>
                <w:color w:val="000000"/>
                <w:sz w:val="22"/>
                <w:szCs w:val="22"/>
                <w:lang w:val="es-EC" w:eastAsia="es-EC"/>
              </w:rPr>
              <w:lastRenderedPageBreak/>
              <w:t>CLASES</w:t>
            </w:r>
            <w:r w:rsidR="00D23757" w:rsidRPr="00B5134F">
              <w:rPr>
                <w:rFonts w:asciiTheme="majorHAnsi" w:eastAsia="Times New Roman" w:hAnsiTheme="majorHAnsi" w:cs="Calibri"/>
                <w:b/>
                <w:bCs/>
                <w:color w:val="000000"/>
                <w:sz w:val="22"/>
                <w:szCs w:val="22"/>
                <w:lang w:val="es-EC" w:eastAsia="es-EC"/>
              </w:rPr>
              <w:t xml:space="preserve"> ACCESIBILIDAD</w:t>
            </w:r>
          </w:p>
        </w:tc>
        <w:tc>
          <w:tcPr>
            <w:tcW w:w="33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center"/>
            <w:hideMark/>
          </w:tcPr>
          <w:p w:rsidR="00ED60CD" w:rsidRPr="00B5134F" w:rsidRDefault="00D23757" w:rsidP="00D23757">
            <w:pPr>
              <w:spacing w:after="0" w:line="360" w:lineRule="auto"/>
              <w:rPr>
                <w:rFonts w:asciiTheme="majorHAnsi" w:eastAsia="Times New Roman" w:hAnsiTheme="majorHAnsi" w:cs="Calibri"/>
                <w:b/>
                <w:bCs/>
                <w:color w:val="000000"/>
                <w:sz w:val="22"/>
                <w:szCs w:val="22"/>
                <w:lang w:val="es-EC" w:eastAsia="es-EC"/>
              </w:rPr>
            </w:pPr>
            <w:r w:rsidRPr="00B5134F">
              <w:rPr>
                <w:rFonts w:asciiTheme="majorHAnsi" w:eastAsia="Times New Roman" w:hAnsiTheme="majorHAnsi" w:cs="Calibri"/>
                <w:b/>
                <w:bCs/>
                <w:color w:val="000000"/>
                <w:sz w:val="22"/>
                <w:szCs w:val="22"/>
                <w:lang w:val="es-EC" w:eastAsia="es-EC"/>
              </w:rPr>
              <w:t xml:space="preserve">DESCRIPCION </w:t>
            </w:r>
            <w:r w:rsidR="00ED60CD" w:rsidRPr="00B5134F">
              <w:rPr>
                <w:rFonts w:asciiTheme="majorHAnsi" w:eastAsia="Times New Roman" w:hAnsiTheme="majorHAnsi" w:cs="Calibri"/>
                <w:b/>
                <w:bCs/>
                <w:color w:val="000000"/>
                <w:sz w:val="22"/>
                <w:szCs w:val="22"/>
                <w:lang w:val="es-EC" w:eastAsia="es-EC"/>
              </w:rPr>
              <w:t>ACCES</w:t>
            </w:r>
            <w:r w:rsidRPr="00B5134F">
              <w:rPr>
                <w:rFonts w:asciiTheme="majorHAnsi" w:eastAsia="Times New Roman" w:hAnsiTheme="majorHAnsi" w:cs="Calibri"/>
                <w:b/>
                <w:bCs/>
                <w:color w:val="000000"/>
                <w:sz w:val="22"/>
                <w:szCs w:val="22"/>
                <w:lang w:val="es-EC" w:eastAsia="es-EC"/>
              </w:rPr>
              <w:t>IBILIDAD</w:t>
            </w:r>
          </w:p>
        </w:tc>
        <w:tc>
          <w:tcPr>
            <w:tcW w:w="23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center"/>
            <w:hideMark/>
          </w:tcPr>
          <w:p w:rsidR="00ED60CD" w:rsidRPr="00B5134F" w:rsidRDefault="000773FF" w:rsidP="00906644">
            <w:pPr>
              <w:spacing w:after="0" w:line="360" w:lineRule="auto"/>
              <w:jc w:val="center"/>
              <w:rPr>
                <w:rFonts w:asciiTheme="majorHAnsi" w:eastAsia="Times New Roman" w:hAnsiTheme="majorHAnsi" w:cs="Calibri"/>
                <w:b/>
                <w:bCs/>
                <w:color w:val="000000"/>
                <w:sz w:val="22"/>
                <w:szCs w:val="22"/>
                <w:lang w:val="es-EC" w:eastAsia="es-EC"/>
              </w:rPr>
            </w:pPr>
            <w:r w:rsidRPr="00B5134F">
              <w:rPr>
                <w:rFonts w:asciiTheme="majorHAnsi" w:eastAsia="Times New Roman" w:hAnsiTheme="majorHAnsi" w:cs="Calibri"/>
                <w:b/>
                <w:bCs/>
                <w:color w:val="000000"/>
                <w:sz w:val="22"/>
                <w:szCs w:val="22"/>
                <w:lang w:val="es-EC" w:eastAsia="es-EC"/>
              </w:rPr>
              <w:t>*</w:t>
            </w:r>
            <w:r w:rsidR="00D23757" w:rsidRPr="00B5134F">
              <w:rPr>
                <w:rFonts w:asciiTheme="majorHAnsi" w:eastAsia="Times New Roman" w:hAnsiTheme="majorHAnsi" w:cs="Calibri"/>
                <w:b/>
                <w:bCs/>
                <w:color w:val="000000"/>
                <w:sz w:val="22"/>
                <w:szCs w:val="22"/>
                <w:lang w:val="es-EC" w:eastAsia="es-EC"/>
              </w:rPr>
              <w:t xml:space="preserve">COEFICIENTE </w:t>
            </w:r>
            <w:r w:rsidR="00ED60CD" w:rsidRPr="00B5134F">
              <w:rPr>
                <w:rFonts w:asciiTheme="majorHAnsi" w:eastAsia="Times New Roman" w:hAnsiTheme="majorHAnsi" w:cs="Calibri"/>
                <w:b/>
                <w:bCs/>
                <w:color w:val="000000"/>
                <w:sz w:val="22"/>
                <w:szCs w:val="22"/>
                <w:lang w:val="es-EC" w:eastAsia="es-EC"/>
              </w:rPr>
              <w:t>ACCES</w:t>
            </w:r>
            <w:r w:rsidR="00D23757" w:rsidRPr="00B5134F">
              <w:rPr>
                <w:rFonts w:asciiTheme="majorHAnsi" w:eastAsia="Times New Roman" w:hAnsiTheme="majorHAnsi" w:cs="Calibri"/>
                <w:b/>
                <w:bCs/>
                <w:color w:val="000000"/>
                <w:sz w:val="22"/>
                <w:szCs w:val="22"/>
                <w:lang w:val="es-EC" w:eastAsia="es-EC"/>
              </w:rPr>
              <w:t>IBILIDAD</w:t>
            </w:r>
          </w:p>
        </w:tc>
      </w:tr>
      <w:tr w:rsidR="00727AB0" w:rsidRPr="00B5134F" w:rsidTr="00892598">
        <w:trPr>
          <w:trHeight w:val="314"/>
          <w:jc w:val="center"/>
        </w:trPr>
        <w:tc>
          <w:tcPr>
            <w:tcW w:w="24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27AB0" w:rsidRPr="00B5134F" w:rsidRDefault="00727AB0" w:rsidP="00727AB0">
            <w:pPr>
              <w:jc w:val="center"/>
              <w:rPr>
                <w:rFonts w:asciiTheme="majorHAnsi" w:hAnsiTheme="majorHAnsi" w:cs="Calibri"/>
                <w:color w:val="000000"/>
                <w:sz w:val="22"/>
                <w:szCs w:val="22"/>
              </w:rPr>
            </w:pPr>
            <w:r w:rsidRPr="00B5134F">
              <w:rPr>
                <w:rFonts w:asciiTheme="majorHAnsi" w:hAnsiTheme="majorHAns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3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27AB0" w:rsidRPr="00B5134F" w:rsidRDefault="00727AB0" w:rsidP="00727AB0">
            <w:pPr>
              <w:jc w:val="center"/>
              <w:rPr>
                <w:rFonts w:asciiTheme="majorHAnsi" w:hAnsiTheme="majorHAnsi" w:cs="Calibri"/>
                <w:color w:val="000000"/>
                <w:sz w:val="22"/>
                <w:szCs w:val="22"/>
              </w:rPr>
            </w:pPr>
            <w:r w:rsidRPr="00B5134F">
              <w:rPr>
                <w:rFonts w:asciiTheme="majorHAnsi" w:hAnsiTheme="majorHAnsi" w:cs="Calibri"/>
                <w:color w:val="000000"/>
                <w:sz w:val="22"/>
                <w:szCs w:val="22"/>
              </w:rPr>
              <w:t>MUY ALTA</w:t>
            </w:r>
          </w:p>
        </w:tc>
        <w:tc>
          <w:tcPr>
            <w:tcW w:w="23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27AB0" w:rsidRPr="00B5134F" w:rsidRDefault="00727AB0" w:rsidP="00727AB0">
            <w:pPr>
              <w:jc w:val="center"/>
              <w:rPr>
                <w:rFonts w:asciiTheme="majorHAnsi" w:hAnsiTheme="majorHAnsi" w:cs="Calibri"/>
                <w:color w:val="000000"/>
                <w:sz w:val="22"/>
                <w:szCs w:val="22"/>
              </w:rPr>
            </w:pPr>
            <w:r w:rsidRPr="00B5134F">
              <w:rPr>
                <w:rFonts w:asciiTheme="majorHAnsi" w:hAnsiTheme="majorHAnsi" w:cs="Calibri"/>
                <w:color w:val="000000"/>
                <w:sz w:val="22"/>
                <w:szCs w:val="22"/>
              </w:rPr>
              <w:t>1,10</w:t>
            </w:r>
          </w:p>
        </w:tc>
      </w:tr>
      <w:tr w:rsidR="00727AB0" w:rsidRPr="00B5134F" w:rsidTr="00892598">
        <w:trPr>
          <w:trHeight w:val="314"/>
          <w:jc w:val="center"/>
        </w:trPr>
        <w:tc>
          <w:tcPr>
            <w:tcW w:w="24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27AB0" w:rsidRPr="00B5134F" w:rsidRDefault="00727AB0" w:rsidP="00727AB0">
            <w:pPr>
              <w:jc w:val="center"/>
              <w:rPr>
                <w:rFonts w:asciiTheme="majorHAnsi" w:hAnsiTheme="majorHAnsi" w:cs="Calibri"/>
                <w:color w:val="000000"/>
                <w:sz w:val="22"/>
                <w:szCs w:val="22"/>
              </w:rPr>
            </w:pPr>
            <w:r w:rsidRPr="00B5134F">
              <w:rPr>
                <w:rFonts w:asciiTheme="majorHAnsi" w:hAnsiTheme="majorHAnsi" w:cs="Calibri"/>
                <w:color w:val="000000"/>
                <w:sz w:val="22"/>
                <w:szCs w:val="22"/>
              </w:rPr>
              <w:t>2</w:t>
            </w:r>
          </w:p>
        </w:tc>
        <w:tc>
          <w:tcPr>
            <w:tcW w:w="3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27AB0" w:rsidRPr="00B5134F" w:rsidRDefault="00727AB0" w:rsidP="00727AB0">
            <w:pPr>
              <w:jc w:val="center"/>
              <w:rPr>
                <w:rFonts w:asciiTheme="majorHAnsi" w:hAnsiTheme="majorHAnsi" w:cs="Calibri"/>
                <w:color w:val="000000"/>
                <w:sz w:val="22"/>
                <w:szCs w:val="22"/>
              </w:rPr>
            </w:pPr>
            <w:r w:rsidRPr="00B5134F">
              <w:rPr>
                <w:rFonts w:asciiTheme="majorHAnsi" w:hAnsiTheme="majorHAnsi" w:cs="Calibri"/>
                <w:color w:val="000000"/>
                <w:sz w:val="22"/>
                <w:szCs w:val="22"/>
              </w:rPr>
              <w:t>ALTA</w:t>
            </w:r>
          </w:p>
        </w:tc>
        <w:tc>
          <w:tcPr>
            <w:tcW w:w="23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27AB0" w:rsidRPr="00B5134F" w:rsidRDefault="00727AB0" w:rsidP="00727AB0">
            <w:pPr>
              <w:jc w:val="center"/>
              <w:rPr>
                <w:rFonts w:asciiTheme="majorHAnsi" w:hAnsiTheme="majorHAnsi" w:cs="Calibri"/>
                <w:color w:val="000000"/>
                <w:sz w:val="22"/>
                <w:szCs w:val="22"/>
              </w:rPr>
            </w:pPr>
            <w:r w:rsidRPr="00B5134F">
              <w:rPr>
                <w:rFonts w:asciiTheme="majorHAnsi" w:hAnsiTheme="majorHAnsi" w:cs="Calibri"/>
                <w:color w:val="000000"/>
                <w:sz w:val="22"/>
                <w:szCs w:val="22"/>
              </w:rPr>
              <w:t>1,05</w:t>
            </w:r>
          </w:p>
        </w:tc>
      </w:tr>
      <w:tr w:rsidR="00727AB0" w:rsidRPr="00B5134F" w:rsidTr="00892598">
        <w:trPr>
          <w:trHeight w:val="314"/>
          <w:jc w:val="center"/>
        </w:trPr>
        <w:tc>
          <w:tcPr>
            <w:tcW w:w="24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27AB0" w:rsidRPr="00B5134F" w:rsidRDefault="00727AB0" w:rsidP="00727AB0">
            <w:pPr>
              <w:jc w:val="center"/>
              <w:rPr>
                <w:rFonts w:asciiTheme="majorHAnsi" w:hAnsiTheme="majorHAnsi" w:cs="Calibri"/>
                <w:color w:val="000000"/>
                <w:sz w:val="22"/>
                <w:szCs w:val="22"/>
              </w:rPr>
            </w:pPr>
            <w:r w:rsidRPr="00B5134F">
              <w:rPr>
                <w:rFonts w:asciiTheme="majorHAnsi" w:hAnsiTheme="majorHAnsi" w:cs="Calibri"/>
                <w:color w:val="000000"/>
                <w:sz w:val="22"/>
                <w:szCs w:val="22"/>
              </w:rPr>
              <w:t>3</w:t>
            </w:r>
          </w:p>
        </w:tc>
        <w:tc>
          <w:tcPr>
            <w:tcW w:w="3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27AB0" w:rsidRPr="00B5134F" w:rsidRDefault="00727AB0" w:rsidP="00727AB0">
            <w:pPr>
              <w:jc w:val="center"/>
              <w:rPr>
                <w:rFonts w:asciiTheme="majorHAnsi" w:hAnsiTheme="majorHAnsi" w:cs="Calibri"/>
                <w:color w:val="000000"/>
                <w:sz w:val="22"/>
                <w:szCs w:val="22"/>
              </w:rPr>
            </w:pPr>
            <w:r w:rsidRPr="00B5134F">
              <w:rPr>
                <w:rFonts w:asciiTheme="majorHAnsi" w:hAnsiTheme="majorHAnsi" w:cs="Calibri"/>
                <w:color w:val="000000"/>
                <w:sz w:val="22"/>
                <w:szCs w:val="22"/>
              </w:rPr>
              <w:t>MODERADA</w:t>
            </w:r>
          </w:p>
        </w:tc>
        <w:tc>
          <w:tcPr>
            <w:tcW w:w="23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27AB0" w:rsidRPr="00B5134F" w:rsidRDefault="00727AB0" w:rsidP="00727AB0">
            <w:pPr>
              <w:jc w:val="center"/>
              <w:rPr>
                <w:rFonts w:asciiTheme="majorHAnsi" w:hAnsiTheme="majorHAnsi" w:cs="Calibri"/>
                <w:color w:val="000000"/>
                <w:sz w:val="22"/>
                <w:szCs w:val="22"/>
              </w:rPr>
            </w:pPr>
            <w:r w:rsidRPr="00B5134F">
              <w:rPr>
                <w:rFonts w:asciiTheme="majorHAnsi" w:hAnsiTheme="majorHAnsi" w:cs="Calibri"/>
                <w:color w:val="000000"/>
                <w:sz w:val="22"/>
                <w:szCs w:val="22"/>
              </w:rPr>
              <w:t>1,00</w:t>
            </w:r>
          </w:p>
        </w:tc>
      </w:tr>
      <w:tr w:rsidR="00727AB0" w:rsidRPr="00B5134F" w:rsidTr="00892598">
        <w:trPr>
          <w:trHeight w:val="314"/>
          <w:jc w:val="center"/>
        </w:trPr>
        <w:tc>
          <w:tcPr>
            <w:tcW w:w="24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27AB0" w:rsidRPr="00B5134F" w:rsidRDefault="00727AB0" w:rsidP="00727AB0">
            <w:pPr>
              <w:jc w:val="center"/>
              <w:rPr>
                <w:rFonts w:asciiTheme="majorHAnsi" w:hAnsiTheme="majorHAnsi" w:cs="Calibri"/>
                <w:color w:val="000000"/>
                <w:sz w:val="22"/>
                <w:szCs w:val="22"/>
              </w:rPr>
            </w:pPr>
            <w:r w:rsidRPr="00B5134F">
              <w:rPr>
                <w:rFonts w:asciiTheme="majorHAnsi" w:hAnsiTheme="majorHAnsi" w:cs="Calibri"/>
                <w:color w:val="000000"/>
                <w:sz w:val="22"/>
                <w:szCs w:val="22"/>
              </w:rPr>
              <w:t>4</w:t>
            </w:r>
          </w:p>
        </w:tc>
        <w:tc>
          <w:tcPr>
            <w:tcW w:w="3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27AB0" w:rsidRPr="00B5134F" w:rsidRDefault="00727AB0" w:rsidP="00727AB0">
            <w:pPr>
              <w:jc w:val="center"/>
              <w:rPr>
                <w:rFonts w:asciiTheme="majorHAnsi" w:hAnsiTheme="majorHAnsi" w:cs="Calibri"/>
                <w:color w:val="000000"/>
                <w:sz w:val="22"/>
                <w:szCs w:val="22"/>
              </w:rPr>
            </w:pPr>
            <w:r w:rsidRPr="00B5134F">
              <w:rPr>
                <w:rFonts w:asciiTheme="majorHAnsi" w:hAnsiTheme="majorHAnsi" w:cs="Calibri"/>
                <w:color w:val="000000"/>
                <w:sz w:val="22"/>
                <w:szCs w:val="22"/>
              </w:rPr>
              <w:t>REGULAR</w:t>
            </w:r>
          </w:p>
        </w:tc>
        <w:tc>
          <w:tcPr>
            <w:tcW w:w="23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27AB0" w:rsidRPr="00B5134F" w:rsidRDefault="00727AB0" w:rsidP="00727AB0">
            <w:pPr>
              <w:jc w:val="center"/>
              <w:rPr>
                <w:rFonts w:asciiTheme="majorHAnsi" w:hAnsiTheme="majorHAnsi" w:cs="Calibri"/>
                <w:color w:val="000000"/>
                <w:sz w:val="22"/>
                <w:szCs w:val="22"/>
              </w:rPr>
            </w:pPr>
            <w:r w:rsidRPr="00B5134F">
              <w:rPr>
                <w:rFonts w:asciiTheme="majorHAnsi" w:hAnsiTheme="majorHAnsi" w:cs="Calibri"/>
                <w:color w:val="000000"/>
                <w:sz w:val="22"/>
                <w:szCs w:val="22"/>
              </w:rPr>
              <w:t>0,95</w:t>
            </w:r>
          </w:p>
        </w:tc>
      </w:tr>
      <w:tr w:rsidR="00727AB0" w:rsidRPr="00B5134F" w:rsidTr="00892598">
        <w:trPr>
          <w:trHeight w:val="314"/>
          <w:jc w:val="center"/>
        </w:trPr>
        <w:tc>
          <w:tcPr>
            <w:tcW w:w="24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27AB0" w:rsidRPr="00B5134F" w:rsidRDefault="00727AB0" w:rsidP="00727AB0">
            <w:pPr>
              <w:jc w:val="center"/>
              <w:rPr>
                <w:rFonts w:asciiTheme="majorHAnsi" w:hAnsiTheme="majorHAnsi" w:cs="Calibri"/>
                <w:color w:val="000000"/>
                <w:sz w:val="22"/>
                <w:szCs w:val="22"/>
              </w:rPr>
            </w:pPr>
            <w:r w:rsidRPr="00B5134F">
              <w:rPr>
                <w:rFonts w:asciiTheme="majorHAnsi" w:hAnsiTheme="majorHAnsi" w:cs="Calibri"/>
                <w:color w:val="000000"/>
                <w:sz w:val="22"/>
                <w:szCs w:val="22"/>
              </w:rPr>
              <w:t>5</w:t>
            </w:r>
          </w:p>
        </w:tc>
        <w:tc>
          <w:tcPr>
            <w:tcW w:w="3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27AB0" w:rsidRPr="00B5134F" w:rsidRDefault="00727AB0" w:rsidP="00727AB0">
            <w:pPr>
              <w:jc w:val="center"/>
              <w:rPr>
                <w:rFonts w:asciiTheme="majorHAnsi" w:hAnsiTheme="majorHAnsi" w:cs="Calibri"/>
                <w:color w:val="000000"/>
                <w:sz w:val="22"/>
                <w:szCs w:val="22"/>
              </w:rPr>
            </w:pPr>
            <w:r w:rsidRPr="00B5134F">
              <w:rPr>
                <w:rFonts w:asciiTheme="majorHAnsi" w:hAnsiTheme="majorHAnsi" w:cs="Calibri"/>
                <w:color w:val="000000"/>
                <w:sz w:val="22"/>
                <w:szCs w:val="22"/>
              </w:rPr>
              <w:t>BAJA</w:t>
            </w:r>
          </w:p>
        </w:tc>
        <w:tc>
          <w:tcPr>
            <w:tcW w:w="23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27AB0" w:rsidRPr="00B5134F" w:rsidRDefault="00727AB0" w:rsidP="00727AB0">
            <w:pPr>
              <w:jc w:val="center"/>
              <w:rPr>
                <w:rFonts w:asciiTheme="majorHAnsi" w:hAnsiTheme="majorHAnsi" w:cs="Calibri"/>
                <w:color w:val="000000"/>
                <w:sz w:val="22"/>
                <w:szCs w:val="22"/>
              </w:rPr>
            </w:pPr>
            <w:r w:rsidRPr="00B5134F">
              <w:rPr>
                <w:rFonts w:asciiTheme="majorHAnsi" w:hAnsiTheme="majorHAnsi" w:cs="Calibri"/>
                <w:color w:val="000000"/>
                <w:sz w:val="22"/>
                <w:szCs w:val="22"/>
              </w:rPr>
              <w:t>0,90</w:t>
            </w:r>
          </w:p>
        </w:tc>
      </w:tr>
      <w:tr w:rsidR="00727AB0" w:rsidRPr="00B5134F" w:rsidTr="00892598">
        <w:trPr>
          <w:trHeight w:val="314"/>
          <w:jc w:val="center"/>
        </w:trPr>
        <w:tc>
          <w:tcPr>
            <w:tcW w:w="24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27AB0" w:rsidRPr="00B5134F" w:rsidRDefault="00727AB0" w:rsidP="00727AB0">
            <w:pPr>
              <w:jc w:val="center"/>
              <w:rPr>
                <w:rFonts w:asciiTheme="majorHAnsi" w:hAnsiTheme="majorHAnsi" w:cs="Calibri"/>
                <w:color w:val="000000"/>
                <w:sz w:val="22"/>
                <w:szCs w:val="22"/>
              </w:rPr>
            </w:pPr>
            <w:r w:rsidRPr="00B5134F">
              <w:rPr>
                <w:rFonts w:asciiTheme="majorHAnsi" w:hAnsiTheme="majorHAnsi" w:cs="Calibri"/>
                <w:color w:val="000000"/>
                <w:sz w:val="22"/>
                <w:szCs w:val="22"/>
              </w:rPr>
              <w:t>6</w:t>
            </w:r>
          </w:p>
        </w:tc>
        <w:tc>
          <w:tcPr>
            <w:tcW w:w="3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27AB0" w:rsidRPr="00B5134F" w:rsidRDefault="00727AB0" w:rsidP="00727AB0">
            <w:pPr>
              <w:jc w:val="center"/>
              <w:rPr>
                <w:rFonts w:asciiTheme="majorHAnsi" w:hAnsiTheme="majorHAnsi" w:cs="Calibri"/>
                <w:color w:val="000000"/>
                <w:sz w:val="22"/>
                <w:szCs w:val="22"/>
              </w:rPr>
            </w:pPr>
            <w:r w:rsidRPr="00B5134F">
              <w:rPr>
                <w:rFonts w:asciiTheme="majorHAnsi" w:hAnsiTheme="majorHAnsi" w:cs="Calibri"/>
                <w:color w:val="000000"/>
                <w:sz w:val="22"/>
                <w:szCs w:val="22"/>
              </w:rPr>
              <w:t>MUY BAJA</w:t>
            </w:r>
          </w:p>
        </w:tc>
        <w:tc>
          <w:tcPr>
            <w:tcW w:w="23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27AB0" w:rsidRPr="00B5134F" w:rsidRDefault="00727AB0" w:rsidP="00727AB0">
            <w:pPr>
              <w:jc w:val="center"/>
              <w:rPr>
                <w:rFonts w:asciiTheme="majorHAnsi" w:hAnsiTheme="majorHAnsi" w:cs="Calibri"/>
                <w:color w:val="000000"/>
                <w:sz w:val="22"/>
                <w:szCs w:val="22"/>
              </w:rPr>
            </w:pPr>
            <w:r w:rsidRPr="00B5134F">
              <w:rPr>
                <w:rFonts w:asciiTheme="majorHAnsi" w:hAnsiTheme="majorHAnsi" w:cs="Calibri"/>
                <w:color w:val="000000"/>
                <w:sz w:val="22"/>
                <w:szCs w:val="22"/>
              </w:rPr>
              <w:t>0,85</w:t>
            </w:r>
          </w:p>
        </w:tc>
      </w:tr>
    </w:tbl>
    <w:p w:rsidR="009A3A1A" w:rsidRPr="00B5134F" w:rsidRDefault="000773FF" w:rsidP="000773FF">
      <w:pPr>
        <w:pStyle w:val="Prrafodelista"/>
        <w:spacing w:line="360" w:lineRule="auto"/>
        <w:rPr>
          <w:rFonts w:asciiTheme="majorHAnsi" w:hAnsiTheme="majorHAnsi"/>
          <w:lang w:val="es-ES"/>
        </w:rPr>
      </w:pPr>
      <w:r w:rsidRPr="00B5134F">
        <w:rPr>
          <w:rFonts w:asciiTheme="majorHAnsi" w:hAnsiTheme="majorHAnsi"/>
          <w:lang w:val="es-ES"/>
        </w:rPr>
        <w:t>*</w:t>
      </w:r>
      <w:r w:rsidR="00D23757" w:rsidRPr="00B5134F">
        <w:rPr>
          <w:rFonts w:asciiTheme="majorHAnsi" w:hAnsiTheme="majorHAnsi"/>
          <w:lang w:val="es-ES"/>
        </w:rPr>
        <w:t>Factor</w:t>
      </w:r>
      <w:r w:rsidRPr="00B5134F">
        <w:rPr>
          <w:rFonts w:asciiTheme="majorHAnsi" w:hAnsiTheme="majorHAnsi"/>
          <w:lang w:val="es-ES"/>
        </w:rPr>
        <w:t xml:space="preserve"> Accesibilidad</w:t>
      </w:r>
    </w:p>
    <w:p w:rsidR="009A3A1A" w:rsidRPr="00B5134F" w:rsidRDefault="008626BF" w:rsidP="00A60371">
      <w:pPr>
        <w:spacing w:line="360" w:lineRule="auto"/>
        <w:ind w:firstLine="708"/>
        <w:rPr>
          <w:rFonts w:asciiTheme="majorHAnsi" w:hAnsiTheme="majorHAnsi"/>
          <w:b/>
          <w:lang w:val="es-ES"/>
        </w:rPr>
      </w:pPr>
      <w:r w:rsidRPr="00B5134F">
        <w:rPr>
          <w:rFonts w:asciiTheme="majorHAnsi" w:hAnsiTheme="majorHAnsi"/>
          <w:b/>
          <w:lang w:val="es-ES"/>
        </w:rPr>
        <w:t>1</w:t>
      </w:r>
      <w:r w:rsidR="0035779B" w:rsidRPr="00B5134F">
        <w:rPr>
          <w:rFonts w:asciiTheme="majorHAnsi" w:hAnsiTheme="majorHAnsi"/>
          <w:b/>
          <w:lang w:val="es-ES"/>
        </w:rPr>
        <w:t>0</w:t>
      </w:r>
      <w:r w:rsidR="00A60371" w:rsidRPr="00B5134F">
        <w:rPr>
          <w:rFonts w:asciiTheme="majorHAnsi" w:hAnsiTheme="majorHAnsi"/>
          <w:b/>
          <w:lang w:val="es-ES"/>
        </w:rPr>
        <w:t xml:space="preserve">.3.- </w:t>
      </w:r>
      <w:r w:rsidR="00ED60CD" w:rsidRPr="00B5134F">
        <w:rPr>
          <w:rFonts w:asciiTheme="majorHAnsi" w:hAnsiTheme="majorHAnsi"/>
          <w:b/>
          <w:lang w:val="es-ES"/>
        </w:rPr>
        <w:t>Pendiente.</w:t>
      </w:r>
    </w:p>
    <w:p w:rsidR="00892598" w:rsidRPr="00B5134F" w:rsidRDefault="00892598" w:rsidP="00E13A82">
      <w:pPr>
        <w:spacing w:line="360" w:lineRule="auto"/>
        <w:jc w:val="both"/>
        <w:rPr>
          <w:rFonts w:asciiTheme="majorHAnsi" w:hAnsiTheme="majorHAnsi"/>
          <w:sz w:val="22"/>
          <w:szCs w:val="22"/>
          <w:lang w:val="es-ES"/>
        </w:rPr>
      </w:pPr>
      <w:r w:rsidRPr="00B5134F">
        <w:rPr>
          <w:rFonts w:asciiTheme="majorHAnsi" w:hAnsiTheme="majorHAnsi"/>
          <w:sz w:val="22"/>
          <w:szCs w:val="22"/>
          <w:lang w:val="es-ES"/>
        </w:rPr>
        <w:t>Aplica una afectación directa al predio dependiendo de las condiciones topográficas que limitan el rendimiento y la explotación agrícola.</w:t>
      </w:r>
      <w:r w:rsidR="00A60371" w:rsidRPr="00B5134F">
        <w:rPr>
          <w:rFonts w:asciiTheme="majorHAnsi" w:hAnsiTheme="majorHAnsi"/>
          <w:sz w:val="22"/>
          <w:szCs w:val="22"/>
          <w:lang w:val="es-ES"/>
        </w:rPr>
        <w:t xml:space="preserve"> (Gráfico 1</w:t>
      </w:r>
      <w:r w:rsidR="002E7B4E" w:rsidRPr="00B5134F">
        <w:rPr>
          <w:rFonts w:asciiTheme="majorHAnsi" w:hAnsiTheme="majorHAnsi"/>
          <w:sz w:val="22"/>
          <w:szCs w:val="22"/>
          <w:lang w:val="es-ES"/>
        </w:rPr>
        <w:t>1</w:t>
      </w:r>
      <w:r w:rsidR="00A60371" w:rsidRPr="00B5134F">
        <w:rPr>
          <w:rFonts w:asciiTheme="majorHAnsi" w:hAnsiTheme="majorHAnsi"/>
          <w:sz w:val="22"/>
          <w:szCs w:val="22"/>
          <w:lang w:val="es-ES"/>
        </w:rPr>
        <w:t>)</w:t>
      </w:r>
    </w:p>
    <w:p w:rsidR="00ED60CD" w:rsidRPr="00B5134F" w:rsidRDefault="009343D1" w:rsidP="00E13A82">
      <w:pPr>
        <w:spacing w:line="360" w:lineRule="auto"/>
        <w:jc w:val="both"/>
        <w:rPr>
          <w:rFonts w:asciiTheme="majorHAnsi" w:hAnsiTheme="majorHAnsi"/>
          <w:sz w:val="22"/>
          <w:szCs w:val="22"/>
          <w:lang w:val="es-ES"/>
        </w:rPr>
      </w:pPr>
      <w:r w:rsidRPr="00B5134F">
        <w:rPr>
          <w:rFonts w:asciiTheme="majorHAnsi" w:hAnsiTheme="majorHAnsi"/>
          <w:b/>
          <w:sz w:val="22"/>
          <w:szCs w:val="22"/>
          <w:lang w:val="es-ES"/>
        </w:rPr>
        <w:t>Grá</w:t>
      </w:r>
      <w:r w:rsidR="00ED60CD" w:rsidRPr="00B5134F">
        <w:rPr>
          <w:rFonts w:asciiTheme="majorHAnsi" w:hAnsiTheme="majorHAnsi"/>
          <w:b/>
          <w:sz w:val="22"/>
          <w:szCs w:val="22"/>
          <w:lang w:val="es-ES"/>
        </w:rPr>
        <w:t>fico</w:t>
      </w:r>
      <w:r w:rsidR="00A60371" w:rsidRPr="00B5134F">
        <w:rPr>
          <w:rFonts w:asciiTheme="majorHAnsi" w:hAnsiTheme="majorHAnsi"/>
          <w:b/>
          <w:sz w:val="22"/>
          <w:szCs w:val="22"/>
          <w:lang w:val="es-ES"/>
        </w:rPr>
        <w:t xml:space="preserve"> 1</w:t>
      </w:r>
      <w:r w:rsidR="0043529C" w:rsidRPr="00B5134F">
        <w:rPr>
          <w:rFonts w:asciiTheme="majorHAnsi" w:hAnsiTheme="majorHAnsi"/>
          <w:b/>
          <w:sz w:val="22"/>
          <w:szCs w:val="22"/>
          <w:lang w:val="es-ES"/>
        </w:rPr>
        <w:t>0</w:t>
      </w:r>
      <w:r w:rsidR="00ED60CD" w:rsidRPr="00B5134F">
        <w:rPr>
          <w:rFonts w:asciiTheme="majorHAnsi" w:hAnsiTheme="majorHAnsi"/>
          <w:b/>
          <w:sz w:val="22"/>
          <w:szCs w:val="22"/>
          <w:lang w:val="es-ES"/>
        </w:rPr>
        <w:t>.-</w:t>
      </w:r>
      <w:r w:rsidR="00ED60CD" w:rsidRPr="00B5134F">
        <w:rPr>
          <w:rFonts w:asciiTheme="majorHAnsi" w:hAnsiTheme="majorHAnsi"/>
          <w:sz w:val="22"/>
          <w:szCs w:val="22"/>
          <w:lang w:val="es-ES"/>
        </w:rPr>
        <w:t xml:space="preserve"> Pendientes Cantón </w:t>
      </w:r>
      <w:r w:rsidR="00BD4D5A" w:rsidRPr="00B5134F">
        <w:rPr>
          <w:rFonts w:asciiTheme="majorHAnsi" w:hAnsiTheme="majorHAnsi"/>
          <w:sz w:val="22"/>
          <w:szCs w:val="22"/>
          <w:lang w:val="es-ES"/>
        </w:rPr>
        <w:t>Espíndola</w:t>
      </w:r>
    </w:p>
    <w:p w:rsidR="00ED60CD" w:rsidRPr="00B5134F" w:rsidRDefault="00067A79" w:rsidP="00906644">
      <w:pPr>
        <w:spacing w:line="360" w:lineRule="auto"/>
        <w:rPr>
          <w:rFonts w:asciiTheme="majorHAnsi" w:hAnsiTheme="majorHAnsi"/>
          <w:lang w:val="es-ES"/>
        </w:rPr>
      </w:pPr>
      <w:r w:rsidRPr="00B5134F">
        <w:rPr>
          <w:rFonts w:asciiTheme="majorHAnsi" w:hAnsiTheme="majorHAnsi"/>
          <w:noProof/>
          <w:lang w:val="es-EC" w:eastAsia="es-EC"/>
        </w:rPr>
        <w:drawing>
          <wp:inline distT="0" distB="0" distL="0" distR="0" wp14:anchorId="7484468C" wp14:editId="11935343">
            <wp:extent cx="5324475" cy="3767455"/>
            <wp:effectExtent l="0" t="0" r="9525" b="4445"/>
            <wp:docPr id="23" name="0 Imag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APA PENDIENTES.jpg"/>
                    <pic:cNvPicPr/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24475" cy="3767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60371" w:rsidRPr="00B5134F" w:rsidRDefault="00A60371" w:rsidP="00906644">
      <w:pPr>
        <w:spacing w:line="360" w:lineRule="auto"/>
        <w:rPr>
          <w:rFonts w:asciiTheme="majorHAnsi" w:hAnsiTheme="majorHAnsi"/>
          <w:lang w:val="es-ES"/>
        </w:rPr>
      </w:pPr>
    </w:p>
    <w:p w:rsidR="00ED60CD" w:rsidRPr="00D669A1" w:rsidRDefault="009343D1" w:rsidP="00906644">
      <w:pPr>
        <w:spacing w:line="360" w:lineRule="auto"/>
        <w:rPr>
          <w:rFonts w:asciiTheme="majorHAnsi" w:hAnsiTheme="majorHAnsi"/>
          <w:sz w:val="22"/>
          <w:szCs w:val="22"/>
          <w:lang w:val="es-ES"/>
        </w:rPr>
      </w:pPr>
      <w:r w:rsidRPr="00D669A1">
        <w:rPr>
          <w:rFonts w:asciiTheme="majorHAnsi" w:hAnsiTheme="majorHAnsi"/>
          <w:b/>
          <w:sz w:val="22"/>
          <w:szCs w:val="22"/>
          <w:lang w:val="es-ES"/>
        </w:rPr>
        <w:lastRenderedPageBreak/>
        <w:t xml:space="preserve">Tabla </w:t>
      </w:r>
      <w:r w:rsidR="003B49DC" w:rsidRPr="00D669A1">
        <w:rPr>
          <w:rFonts w:asciiTheme="majorHAnsi" w:hAnsiTheme="majorHAnsi"/>
          <w:b/>
          <w:sz w:val="22"/>
          <w:szCs w:val="22"/>
          <w:lang w:val="es-ES"/>
        </w:rPr>
        <w:t>7</w:t>
      </w:r>
      <w:r w:rsidR="00A60371" w:rsidRPr="00D669A1">
        <w:rPr>
          <w:rFonts w:asciiTheme="majorHAnsi" w:hAnsiTheme="majorHAnsi"/>
          <w:b/>
          <w:sz w:val="22"/>
          <w:szCs w:val="22"/>
          <w:lang w:val="es-ES"/>
        </w:rPr>
        <w:t>.-</w:t>
      </w:r>
      <w:r w:rsidR="00A60371" w:rsidRPr="00D669A1">
        <w:rPr>
          <w:rFonts w:asciiTheme="majorHAnsi" w:hAnsiTheme="majorHAnsi"/>
          <w:sz w:val="22"/>
          <w:szCs w:val="22"/>
          <w:lang w:val="es-ES"/>
        </w:rPr>
        <w:t xml:space="preserve"> F</w:t>
      </w:r>
      <w:r w:rsidR="00ED60CD" w:rsidRPr="00D669A1">
        <w:rPr>
          <w:rFonts w:asciiTheme="majorHAnsi" w:hAnsiTheme="majorHAnsi"/>
          <w:sz w:val="22"/>
          <w:szCs w:val="22"/>
          <w:lang w:val="es-ES"/>
        </w:rPr>
        <w:t>actor de ajuste en cuanto a pen</w:t>
      </w:r>
      <w:r w:rsidR="00A60371" w:rsidRPr="00D669A1">
        <w:rPr>
          <w:rFonts w:asciiTheme="majorHAnsi" w:hAnsiTheme="majorHAnsi"/>
          <w:sz w:val="22"/>
          <w:szCs w:val="22"/>
          <w:lang w:val="es-ES"/>
        </w:rPr>
        <w:t xml:space="preserve">diente para el Cantón </w:t>
      </w:r>
      <w:r w:rsidR="00BD4D5A" w:rsidRPr="00D669A1">
        <w:rPr>
          <w:rFonts w:asciiTheme="majorHAnsi" w:hAnsiTheme="majorHAnsi"/>
          <w:sz w:val="22"/>
          <w:szCs w:val="22"/>
          <w:lang w:val="es-ES"/>
        </w:rPr>
        <w:t>Espíndola</w:t>
      </w:r>
    </w:p>
    <w:tbl>
      <w:tblPr>
        <w:tblW w:w="8182" w:type="dxa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020"/>
        <w:gridCol w:w="1420"/>
        <w:gridCol w:w="1625"/>
        <w:gridCol w:w="1525"/>
        <w:gridCol w:w="1592"/>
      </w:tblGrid>
      <w:tr w:rsidR="00ED60CD" w:rsidRPr="00B5134F" w:rsidTr="002D24A2">
        <w:trPr>
          <w:trHeight w:val="300"/>
        </w:trPr>
        <w:tc>
          <w:tcPr>
            <w:tcW w:w="2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center"/>
            <w:hideMark/>
          </w:tcPr>
          <w:p w:rsidR="00ED60CD" w:rsidRPr="00B5134F" w:rsidRDefault="00892598" w:rsidP="00906644">
            <w:pPr>
              <w:spacing w:after="0" w:line="360" w:lineRule="auto"/>
              <w:jc w:val="center"/>
              <w:rPr>
                <w:rFonts w:asciiTheme="majorHAnsi" w:eastAsia="Times New Roman" w:hAnsiTheme="majorHAnsi" w:cs="Calibri"/>
                <w:b/>
                <w:bCs/>
                <w:color w:val="000000"/>
                <w:sz w:val="22"/>
                <w:szCs w:val="22"/>
                <w:lang w:val="es-EC" w:eastAsia="es-EC"/>
              </w:rPr>
            </w:pPr>
            <w:r w:rsidRPr="00B5134F">
              <w:rPr>
                <w:rFonts w:asciiTheme="majorHAnsi" w:eastAsia="Times New Roman" w:hAnsiTheme="majorHAnsi" w:cs="Calibri"/>
                <w:b/>
                <w:bCs/>
                <w:color w:val="000000"/>
                <w:sz w:val="22"/>
                <w:szCs w:val="22"/>
                <w:lang w:val="es-EC" w:eastAsia="es-EC"/>
              </w:rPr>
              <w:t xml:space="preserve">CLASES </w:t>
            </w:r>
            <w:r w:rsidR="00ED60CD" w:rsidRPr="00B5134F">
              <w:rPr>
                <w:rFonts w:asciiTheme="majorHAnsi" w:eastAsia="Times New Roman" w:hAnsiTheme="majorHAnsi" w:cs="Calibri"/>
                <w:b/>
                <w:bCs/>
                <w:color w:val="000000"/>
                <w:sz w:val="22"/>
                <w:szCs w:val="22"/>
                <w:lang w:val="es-EC" w:eastAsia="es-EC"/>
              </w:rPr>
              <w:t>PEND</w:t>
            </w:r>
            <w:r w:rsidRPr="00B5134F">
              <w:rPr>
                <w:rFonts w:asciiTheme="majorHAnsi" w:eastAsia="Times New Roman" w:hAnsiTheme="majorHAnsi" w:cs="Calibri"/>
                <w:b/>
                <w:bCs/>
                <w:color w:val="000000"/>
                <w:sz w:val="22"/>
                <w:szCs w:val="22"/>
                <w:lang w:val="es-EC" w:eastAsia="es-EC"/>
              </w:rPr>
              <w:t>IENTE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center"/>
            <w:hideMark/>
          </w:tcPr>
          <w:p w:rsidR="00ED60CD" w:rsidRPr="00B5134F" w:rsidRDefault="00892598" w:rsidP="00906644">
            <w:pPr>
              <w:spacing w:after="0" w:line="360" w:lineRule="auto"/>
              <w:jc w:val="center"/>
              <w:rPr>
                <w:rFonts w:asciiTheme="majorHAnsi" w:eastAsia="Times New Roman" w:hAnsiTheme="majorHAnsi" w:cs="Calibri"/>
                <w:b/>
                <w:bCs/>
                <w:color w:val="000000"/>
                <w:sz w:val="22"/>
                <w:szCs w:val="22"/>
                <w:lang w:val="es-EC" w:eastAsia="es-EC"/>
              </w:rPr>
            </w:pPr>
            <w:r w:rsidRPr="00B5134F">
              <w:rPr>
                <w:rFonts w:asciiTheme="majorHAnsi" w:eastAsia="Times New Roman" w:hAnsiTheme="majorHAnsi" w:cs="Calibri"/>
                <w:b/>
                <w:bCs/>
                <w:color w:val="000000"/>
                <w:sz w:val="22"/>
                <w:szCs w:val="22"/>
                <w:lang w:val="es-EC" w:eastAsia="es-EC"/>
              </w:rPr>
              <w:t xml:space="preserve">GRADO </w:t>
            </w:r>
            <w:r w:rsidR="00ED60CD" w:rsidRPr="00B5134F">
              <w:rPr>
                <w:rFonts w:asciiTheme="majorHAnsi" w:eastAsia="Times New Roman" w:hAnsiTheme="majorHAnsi" w:cs="Calibri"/>
                <w:b/>
                <w:bCs/>
                <w:color w:val="000000"/>
                <w:sz w:val="22"/>
                <w:szCs w:val="22"/>
                <w:lang w:val="es-EC" w:eastAsia="es-EC"/>
              </w:rPr>
              <w:t>PEND</w:t>
            </w:r>
            <w:r w:rsidRPr="00B5134F">
              <w:rPr>
                <w:rFonts w:asciiTheme="majorHAnsi" w:eastAsia="Times New Roman" w:hAnsiTheme="majorHAnsi" w:cs="Calibri"/>
                <w:b/>
                <w:bCs/>
                <w:color w:val="000000"/>
                <w:sz w:val="22"/>
                <w:szCs w:val="22"/>
                <w:lang w:val="es-EC" w:eastAsia="es-EC"/>
              </w:rPr>
              <w:t>IENTE</w:t>
            </w:r>
          </w:p>
        </w:tc>
        <w:tc>
          <w:tcPr>
            <w:tcW w:w="16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center"/>
            <w:hideMark/>
          </w:tcPr>
          <w:p w:rsidR="00ED60CD" w:rsidRPr="00B5134F" w:rsidRDefault="00892598" w:rsidP="00892598">
            <w:pPr>
              <w:spacing w:after="0" w:line="360" w:lineRule="auto"/>
              <w:rPr>
                <w:rFonts w:asciiTheme="majorHAnsi" w:eastAsia="Times New Roman" w:hAnsiTheme="majorHAnsi" w:cs="Calibri"/>
                <w:b/>
                <w:bCs/>
                <w:color w:val="000000"/>
                <w:sz w:val="22"/>
                <w:szCs w:val="22"/>
                <w:lang w:val="es-EC" w:eastAsia="es-EC"/>
              </w:rPr>
            </w:pPr>
            <w:r w:rsidRPr="00B5134F">
              <w:rPr>
                <w:rFonts w:asciiTheme="majorHAnsi" w:eastAsia="Times New Roman" w:hAnsiTheme="majorHAnsi" w:cs="Calibri"/>
                <w:b/>
                <w:bCs/>
                <w:color w:val="000000"/>
                <w:sz w:val="22"/>
                <w:szCs w:val="22"/>
                <w:lang w:val="es-EC" w:eastAsia="es-EC"/>
              </w:rPr>
              <w:t>CODIFICACION</w:t>
            </w:r>
          </w:p>
        </w:tc>
        <w:tc>
          <w:tcPr>
            <w:tcW w:w="15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center"/>
            <w:hideMark/>
          </w:tcPr>
          <w:p w:rsidR="00ED60CD" w:rsidRPr="00B5134F" w:rsidRDefault="00892598" w:rsidP="00906644">
            <w:pPr>
              <w:spacing w:after="0" w:line="360" w:lineRule="auto"/>
              <w:rPr>
                <w:rFonts w:asciiTheme="majorHAnsi" w:eastAsia="Times New Roman" w:hAnsiTheme="majorHAnsi" w:cs="Calibri"/>
                <w:b/>
                <w:bCs/>
                <w:color w:val="000000"/>
                <w:sz w:val="22"/>
                <w:szCs w:val="22"/>
                <w:lang w:val="es-EC" w:eastAsia="es-EC"/>
              </w:rPr>
            </w:pPr>
            <w:r w:rsidRPr="00B5134F">
              <w:rPr>
                <w:rFonts w:asciiTheme="majorHAnsi" w:eastAsia="Times New Roman" w:hAnsiTheme="majorHAnsi" w:cs="Calibri"/>
                <w:b/>
                <w:bCs/>
                <w:color w:val="000000"/>
                <w:sz w:val="22"/>
                <w:szCs w:val="22"/>
                <w:lang w:val="es-EC" w:eastAsia="es-EC"/>
              </w:rPr>
              <w:t xml:space="preserve">DESCRIPCION </w:t>
            </w:r>
            <w:r w:rsidR="00ED60CD" w:rsidRPr="00B5134F">
              <w:rPr>
                <w:rFonts w:asciiTheme="majorHAnsi" w:eastAsia="Times New Roman" w:hAnsiTheme="majorHAnsi" w:cs="Calibri"/>
                <w:b/>
                <w:bCs/>
                <w:color w:val="000000"/>
                <w:sz w:val="22"/>
                <w:szCs w:val="22"/>
                <w:lang w:val="es-EC" w:eastAsia="es-EC"/>
              </w:rPr>
              <w:t>PEND</w:t>
            </w:r>
            <w:r w:rsidRPr="00B5134F">
              <w:rPr>
                <w:rFonts w:asciiTheme="majorHAnsi" w:eastAsia="Times New Roman" w:hAnsiTheme="majorHAnsi" w:cs="Calibri"/>
                <w:b/>
                <w:bCs/>
                <w:color w:val="000000"/>
                <w:sz w:val="22"/>
                <w:szCs w:val="22"/>
                <w:lang w:val="es-EC" w:eastAsia="es-EC"/>
              </w:rPr>
              <w:t>IENTE</w:t>
            </w:r>
          </w:p>
        </w:tc>
        <w:tc>
          <w:tcPr>
            <w:tcW w:w="15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center"/>
            <w:hideMark/>
          </w:tcPr>
          <w:p w:rsidR="00ED60CD" w:rsidRPr="00B5134F" w:rsidRDefault="00892598" w:rsidP="00906644">
            <w:pPr>
              <w:spacing w:after="0" w:line="360" w:lineRule="auto"/>
              <w:jc w:val="center"/>
              <w:rPr>
                <w:rFonts w:asciiTheme="majorHAnsi" w:eastAsia="Times New Roman" w:hAnsiTheme="majorHAnsi" w:cs="Calibri"/>
                <w:b/>
                <w:bCs/>
                <w:color w:val="000000"/>
                <w:sz w:val="22"/>
                <w:szCs w:val="22"/>
                <w:lang w:val="es-EC" w:eastAsia="es-EC"/>
              </w:rPr>
            </w:pPr>
            <w:r w:rsidRPr="00B5134F">
              <w:rPr>
                <w:rFonts w:asciiTheme="majorHAnsi" w:eastAsia="Times New Roman" w:hAnsiTheme="majorHAnsi" w:cs="Calibri"/>
                <w:b/>
                <w:bCs/>
                <w:color w:val="000000"/>
                <w:sz w:val="22"/>
                <w:szCs w:val="22"/>
                <w:lang w:val="es-EC" w:eastAsia="es-EC"/>
              </w:rPr>
              <w:t xml:space="preserve">*COEFICIENTE </w:t>
            </w:r>
            <w:r w:rsidR="00ED60CD" w:rsidRPr="00B5134F">
              <w:rPr>
                <w:rFonts w:asciiTheme="majorHAnsi" w:eastAsia="Times New Roman" w:hAnsiTheme="majorHAnsi" w:cs="Calibri"/>
                <w:b/>
                <w:bCs/>
                <w:color w:val="000000"/>
                <w:sz w:val="22"/>
                <w:szCs w:val="22"/>
                <w:lang w:val="es-EC" w:eastAsia="es-EC"/>
              </w:rPr>
              <w:t>PEND</w:t>
            </w:r>
            <w:r w:rsidRPr="00B5134F">
              <w:rPr>
                <w:rFonts w:asciiTheme="majorHAnsi" w:eastAsia="Times New Roman" w:hAnsiTheme="majorHAnsi" w:cs="Calibri"/>
                <w:b/>
                <w:bCs/>
                <w:color w:val="000000"/>
                <w:sz w:val="22"/>
                <w:szCs w:val="22"/>
                <w:lang w:val="es-EC" w:eastAsia="es-EC"/>
              </w:rPr>
              <w:t>IENTE</w:t>
            </w:r>
          </w:p>
        </w:tc>
      </w:tr>
      <w:tr w:rsidR="00067A79" w:rsidRPr="00B5134F" w:rsidTr="002D24A2">
        <w:trPr>
          <w:trHeight w:val="300"/>
        </w:trPr>
        <w:tc>
          <w:tcPr>
            <w:tcW w:w="20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67A79" w:rsidRPr="00B5134F" w:rsidRDefault="00067A79" w:rsidP="00067A79">
            <w:pPr>
              <w:jc w:val="center"/>
              <w:rPr>
                <w:rFonts w:asciiTheme="majorHAnsi" w:hAnsiTheme="majorHAnsi" w:cs="Calibri"/>
                <w:color w:val="000000"/>
                <w:sz w:val="22"/>
                <w:szCs w:val="22"/>
              </w:rPr>
            </w:pPr>
            <w:r w:rsidRPr="00B5134F">
              <w:rPr>
                <w:rFonts w:asciiTheme="majorHAnsi" w:hAnsiTheme="majorHAns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67A79" w:rsidRPr="00B5134F" w:rsidRDefault="00067A79" w:rsidP="00067A79">
            <w:pPr>
              <w:jc w:val="center"/>
              <w:rPr>
                <w:rFonts w:asciiTheme="majorHAnsi" w:hAnsiTheme="majorHAnsi" w:cs="Calibri"/>
                <w:color w:val="000000"/>
                <w:sz w:val="22"/>
                <w:szCs w:val="22"/>
              </w:rPr>
            </w:pPr>
            <w:r w:rsidRPr="00B5134F">
              <w:rPr>
                <w:rFonts w:asciiTheme="majorHAnsi" w:hAnsiTheme="majorHAnsi" w:cs="Calibri"/>
                <w:color w:val="000000"/>
                <w:sz w:val="22"/>
                <w:szCs w:val="22"/>
              </w:rPr>
              <w:t>0 - 5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67A79" w:rsidRPr="00B5134F" w:rsidRDefault="00067A79" w:rsidP="00067A79">
            <w:pPr>
              <w:jc w:val="center"/>
              <w:rPr>
                <w:rFonts w:asciiTheme="majorHAnsi" w:hAnsiTheme="majorHAnsi" w:cs="Calibri"/>
                <w:color w:val="000000"/>
                <w:sz w:val="22"/>
                <w:szCs w:val="22"/>
              </w:rPr>
            </w:pPr>
            <w:r w:rsidRPr="00B5134F">
              <w:rPr>
                <w:rFonts w:asciiTheme="majorHAnsi" w:hAnsiTheme="majorHAnsi" w:cs="Calibri"/>
                <w:color w:val="000000"/>
                <w:sz w:val="22"/>
                <w:szCs w:val="22"/>
              </w:rPr>
              <w:t>A</w:t>
            </w:r>
          </w:p>
        </w:tc>
        <w:tc>
          <w:tcPr>
            <w:tcW w:w="15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67A79" w:rsidRPr="00B5134F" w:rsidRDefault="00067A79" w:rsidP="00067A79">
            <w:pPr>
              <w:jc w:val="center"/>
              <w:rPr>
                <w:rFonts w:asciiTheme="majorHAnsi" w:hAnsiTheme="majorHAnsi" w:cs="Calibri"/>
                <w:color w:val="000000"/>
                <w:sz w:val="22"/>
                <w:szCs w:val="22"/>
              </w:rPr>
            </w:pPr>
            <w:r w:rsidRPr="00B5134F">
              <w:rPr>
                <w:rFonts w:asciiTheme="majorHAnsi" w:hAnsiTheme="majorHAnsi" w:cs="Calibri"/>
                <w:color w:val="000000"/>
                <w:sz w:val="22"/>
                <w:szCs w:val="22"/>
              </w:rPr>
              <w:t>PLANA</w:t>
            </w:r>
          </w:p>
        </w:tc>
        <w:tc>
          <w:tcPr>
            <w:tcW w:w="1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67A79" w:rsidRPr="00B5134F" w:rsidRDefault="00067A79" w:rsidP="00067A79">
            <w:pPr>
              <w:jc w:val="center"/>
              <w:rPr>
                <w:rFonts w:asciiTheme="majorHAnsi" w:hAnsiTheme="majorHAnsi" w:cs="Calibri"/>
                <w:color w:val="000000"/>
                <w:sz w:val="22"/>
                <w:szCs w:val="22"/>
              </w:rPr>
            </w:pPr>
            <w:r w:rsidRPr="00B5134F">
              <w:rPr>
                <w:rFonts w:asciiTheme="majorHAnsi" w:hAnsiTheme="majorHAnsi" w:cs="Calibri"/>
                <w:color w:val="000000"/>
                <w:sz w:val="22"/>
                <w:szCs w:val="22"/>
              </w:rPr>
              <w:t>1,00</w:t>
            </w:r>
          </w:p>
        </w:tc>
      </w:tr>
      <w:tr w:rsidR="00067A79" w:rsidRPr="00B5134F" w:rsidTr="002D24A2">
        <w:trPr>
          <w:trHeight w:val="300"/>
        </w:trPr>
        <w:tc>
          <w:tcPr>
            <w:tcW w:w="20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67A79" w:rsidRPr="00B5134F" w:rsidRDefault="00067A79" w:rsidP="00067A79">
            <w:pPr>
              <w:jc w:val="center"/>
              <w:rPr>
                <w:rFonts w:asciiTheme="majorHAnsi" w:hAnsiTheme="majorHAnsi" w:cs="Calibri"/>
                <w:color w:val="000000"/>
                <w:sz w:val="22"/>
                <w:szCs w:val="22"/>
              </w:rPr>
            </w:pPr>
            <w:r w:rsidRPr="00B5134F">
              <w:rPr>
                <w:rFonts w:asciiTheme="majorHAnsi" w:hAnsiTheme="majorHAnsi" w:cs="Calibri"/>
                <w:color w:val="000000"/>
                <w:sz w:val="22"/>
                <w:szCs w:val="22"/>
              </w:rPr>
              <w:t>2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67A79" w:rsidRPr="00B5134F" w:rsidRDefault="00067A79" w:rsidP="00067A79">
            <w:pPr>
              <w:jc w:val="center"/>
              <w:rPr>
                <w:rFonts w:asciiTheme="majorHAnsi" w:hAnsiTheme="majorHAnsi" w:cs="Calibri"/>
                <w:color w:val="000000"/>
                <w:sz w:val="22"/>
                <w:szCs w:val="22"/>
              </w:rPr>
            </w:pPr>
            <w:r w:rsidRPr="00B5134F">
              <w:rPr>
                <w:rFonts w:asciiTheme="majorHAnsi" w:hAnsiTheme="majorHAnsi" w:cs="Calibri"/>
                <w:color w:val="000000"/>
                <w:sz w:val="22"/>
                <w:szCs w:val="22"/>
              </w:rPr>
              <w:t>5 - 10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67A79" w:rsidRPr="00B5134F" w:rsidRDefault="00067A79" w:rsidP="00067A79">
            <w:pPr>
              <w:jc w:val="center"/>
              <w:rPr>
                <w:rFonts w:asciiTheme="majorHAnsi" w:hAnsiTheme="majorHAnsi" w:cs="Calibri"/>
                <w:color w:val="000000"/>
                <w:sz w:val="22"/>
                <w:szCs w:val="22"/>
              </w:rPr>
            </w:pPr>
            <w:r w:rsidRPr="00B5134F">
              <w:rPr>
                <w:rFonts w:asciiTheme="majorHAnsi" w:hAnsiTheme="majorHAnsi" w:cs="Calibri"/>
                <w:color w:val="000000"/>
                <w:sz w:val="22"/>
                <w:szCs w:val="22"/>
              </w:rPr>
              <w:t>B</w:t>
            </w:r>
          </w:p>
        </w:tc>
        <w:tc>
          <w:tcPr>
            <w:tcW w:w="15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67A79" w:rsidRPr="00B5134F" w:rsidRDefault="00067A79" w:rsidP="00067A79">
            <w:pPr>
              <w:jc w:val="center"/>
              <w:rPr>
                <w:rFonts w:asciiTheme="majorHAnsi" w:hAnsiTheme="majorHAnsi" w:cs="Calibri"/>
                <w:color w:val="000000"/>
                <w:sz w:val="22"/>
                <w:szCs w:val="22"/>
              </w:rPr>
            </w:pPr>
            <w:r w:rsidRPr="00B5134F">
              <w:rPr>
                <w:rFonts w:asciiTheme="majorHAnsi" w:hAnsiTheme="majorHAnsi" w:cs="Calibri"/>
                <w:color w:val="000000"/>
                <w:sz w:val="22"/>
                <w:szCs w:val="22"/>
              </w:rPr>
              <w:t>SUAVE</w:t>
            </w:r>
          </w:p>
        </w:tc>
        <w:tc>
          <w:tcPr>
            <w:tcW w:w="1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67A79" w:rsidRPr="00B5134F" w:rsidRDefault="00067A79" w:rsidP="00067A79">
            <w:pPr>
              <w:jc w:val="center"/>
              <w:rPr>
                <w:rFonts w:asciiTheme="majorHAnsi" w:hAnsiTheme="majorHAnsi" w:cs="Calibri"/>
                <w:color w:val="000000"/>
                <w:sz w:val="22"/>
                <w:szCs w:val="22"/>
              </w:rPr>
            </w:pPr>
            <w:r w:rsidRPr="00B5134F">
              <w:rPr>
                <w:rFonts w:asciiTheme="majorHAnsi" w:hAnsiTheme="majorHAnsi" w:cs="Calibri"/>
                <w:color w:val="000000"/>
                <w:sz w:val="22"/>
                <w:szCs w:val="22"/>
              </w:rPr>
              <w:t>1,00</w:t>
            </w:r>
          </w:p>
        </w:tc>
      </w:tr>
      <w:tr w:rsidR="00067A79" w:rsidRPr="00B5134F" w:rsidTr="002D24A2">
        <w:trPr>
          <w:trHeight w:val="300"/>
        </w:trPr>
        <w:tc>
          <w:tcPr>
            <w:tcW w:w="20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67A79" w:rsidRPr="00B5134F" w:rsidRDefault="00067A79" w:rsidP="00067A79">
            <w:pPr>
              <w:jc w:val="center"/>
              <w:rPr>
                <w:rFonts w:asciiTheme="majorHAnsi" w:hAnsiTheme="majorHAnsi" w:cs="Calibri"/>
                <w:color w:val="000000"/>
                <w:sz w:val="22"/>
                <w:szCs w:val="22"/>
              </w:rPr>
            </w:pPr>
            <w:r w:rsidRPr="00B5134F">
              <w:rPr>
                <w:rFonts w:asciiTheme="majorHAnsi" w:hAnsiTheme="majorHAnsi" w:cs="Calibri"/>
                <w:color w:val="000000"/>
                <w:sz w:val="22"/>
                <w:szCs w:val="22"/>
              </w:rPr>
              <w:t>3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67A79" w:rsidRPr="00B5134F" w:rsidRDefault="00067A79" w:rsidP="00067A79">
            <w:pPr>
              <w:jc w:val="center"/>
              <w:rPr>
                <w:rFonts w:asciiTheme="majorHAnsi" w:hAnsiTheme="majorHAnsi" w:cs="Calibri"/>
                <w:color w:val="000000"/>
                <w:sz w:val="22"/>
                <w:szCs w:val="22"/>
              </w:rPr>
            </w:pPr>
            <w:r w:rsidRPr="00B5134F">
              <w:rPr>
                <w:rFonts w:asciiTheme="majorHAnsi" w:hAnsiTheme="majorHAnsi" w:cs="Calibri"/>
                <w:color w:val="000000"/>
                <w:sz w:val="22"/>
                <w:szCs w:val="22"/>
              </w:rPr>
              <w:t>10 - 20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67A79" w:rsidRPr="00B5134F" w:rsidRDefault="00067A79" w:rsidP="00067A79">
            <w:pPr>
              <w:jc w:val="center"/>
              <w:rPr>
                <w:rFonts w:asciiTheme="majorHAnsi" w:hAnsiTheme="majorHAnsi" w:cs="Calibri"/>
                <w:color w:val="000000"/>
                <w:sz w:val="22"/>
                <w:szCs w:val="22"/>
              </w:rPr>
            </w:pPr>
            <w:r w:rsidRPr="00B5134F">
              <w:rPr>
                <w:rFonts w:asciiTheme="majorHAnsi" w:hAnsiTheme="majorHAnsi" w:cs="Calibri"/>
                <w:color w:val="000000"/>
                <w:sz w:val="22"/>
                <w:szCs w:val="22"/>
              </w:rPr>
              <w:t>C</w:t>
            </w:r>
          </w:p>
        </w:tc>
        <w:tc>
          <w:tcPr>
            <w:tcW w:w="15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67A79" w:rsidRPr="00B5134F" w:rsidRDefault="00067A79" w:rsidP="00067A79">
            <w:pPr>
              <w:jc w:val="center"/>
              <w:rPr>
                <w:rFonts w:asciiTheme="majorHAnsi" w:hAnsiTheme="majorHAnsi" w:cs="Calibri"/>
                <w:color w:val="000000"/>
                <w:sz w:val="22"/>
                <w:szCs w:val="22"/>
              </w:rPr>
            </w:pPr>
            <w:r w:rsidRPr="00B5134F">
              <w:rPr>
                <w:rFonts w:asciiTheme="majorHAnsi" w:hAnsiTheme="majorHAnsi" w:cs="Calibri"/>
                <w:color w:val="000000"/>
                <w:sz w:val="22"/>
                <w:szCs w:val="22"/>
              </w:rPr>
              <w:t>MEDIA</w:t>
            </w:r>
          </w:p>
        </w:tc>
        <w:tc>
          <w:tcPr>
            <w:tcW w:w="1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67A79" w:rsidRPr="00B5134F" w:rsidRDefault="00067A79" w:rsidP="00067A79">
            <w:pPr>
              <w:jc w:val="center"/>
              <w:rPr>
                <w:rFonts w:asciiTheme="majorHAnsi" w:hAnsiTheme="majorHAnsi" w:cs="Calibri"/>
                <w:color w:val="000000"/>
                <w:sz w:val="22"/>
                <w:szCs w:val="22"/>
              </w:rPr>
            </w:pPr>
            <w:r w:rsidRPr="00B5134F">
              <w:rPr>
                <w:rFonts w:asciiTheme="majorHAnsi" w:hAnsiTheme="majorHAnsi" w:cs="Calibri"/>
                <w:color w:val="000000"/>
                <w:sz w:val="22"/>
                <w:szCs w:val="22"/>
              </w:rPr>
              <w:t>0,95</w:t>
            </w:r>
          </w:p>
        </w:tc>
      </w:tr>
      <w:tr w:rsidR="00067A79" w:rsidRPr="00B5134F" w:rsidTr="002D24A2">
        <w:trPr>
          <w:trHeight w:val="300"/>
        </w:trPr>
        <w:tc>
          <w:tcPr>
            <w:tcW w:w="20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67A79" w:rsidRPr="00B5134F" w:rsidRDefault="00067A79" w:rsidP="00067A79">
            <w:pPr>
              <w:jc w:val="center"/>
              <w:rPr>
                <w:rFonts w:asciiTheme="majorHAnsi" w:hAnsiTheme="majorHAnsi" w:cs="Calibri"/>
                <w:color w:val="000000"/>
                <w:sz w:val="22"/>
                <w:szCs w:val="22"/>
              </w:rPr>
            </w:pPr>
            <w:r w:rsidRPr="00B5134F">
              <w:rPr>
                <w:rFonts w:asciiTheme="majorHAnsi" w:hAnsiTheme="majorHAnsi" w:cs="Calibri"/>
                <w:color w:val="000000"/>
                <w:sz w:val="22"/>
                <w:szCs w:val="22"/>
              </w:rPr>
              <w:t>4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67A79" w:rsidRPr="00B5134F" w:rsidRDefault="00067A79" w:rsidP="00067A79">
            <w:pPr>
              <w:jc w:val="center"/>
              <w:rPr>
                <w:rFonts w:asciiTheme="majorHAnsi" w:hAnsiTheme="majorHAnsi" w:cs="Calibri"/>
                <w:color w:val="000000"/>
                <w:sz w:val="22"/>
                <w:szCs w:val="22"/>
              </w:rPr>
            </w:pPr>
            <w:r w:rsidRPr="00B5134F">
              <w:rPr>
                <w:rFonts w:asciiTheme="majorHAnsi" w:hAnsiTheme="majorHAnsi" w:cs="Calibri"/>
                <w:color w:val="000000"/>
                <w:sz w:val="22"/>
                <w:szCs w:val="22"/>
              </w:rPr>
              <w:t>20 - 35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67A79" w:rsidRPr="00B5134F" w:rsidRDefault="00067A79" w:rsidP="00067A79">
            <w:pPr>
              <w:jc w:val="center"/>
              <w:rPr>
                <w:rFonts w:asciiTheme="majorHAnsi" w:hAnsiTheme="majorHAnsi" w:cs="Calibri"/>
                <w:color w:val="000000"/>
                <w:sz w:val="22"/>
                <w:szCs w:val="22"/>
              </w:rPr>
            </w:pPr>
            <w:r w:rsidRPr="00B5134F">
              <w:rPr>
                <w:rFonts w:asciiTheme="majorHAnsi" w:hAnsiTheme="majorHAnsi" w:cs="Calibri"/>
                <w:color w:val="000000"/>
                <w:sz w:val="22"/>
                <w:szCs w:val="22"/>
              </w:rPr>
              <w:t>D</w:t>
            </w:r>
          </w:p>
        </w:tc>
        <w:tc>
          <w:tcPr>
            <w:tcW w:w="15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67A79" w:rsidRPr="00B5134F" w:rsidRDefault="00067A79" w:rsidP="00067A79">
            <w:pPr>
              <w:jc w:val="center"/>
              <w:rPr>
                <w:rFonts w:asciiTheme="majorHAnsi" w:hAnsiTheme="majorHAnsi" w:cs="Calibri"/>
                <w:color w:val="000000"/>
                <w:sz w:val="22"/>
                <w:szCs w:val="22"/>
              </w:rPr>
            </w:pPr>
            <w:r w:rsidRPr="00B5134F">
              <w:rPr>
                <w:rFonts w:asciiTheme="majorHAnsi" w:hAnsiTheme="majorHAnsi" w:cs="Calibri"/>
                <w:color w:val="000000"/>
                <w:sz w:val="22"/>
                <w:szCs w:val="22"/>
              </w:rPr>
              <w:t>FUERTE</w:t>
            </w:r>
          </w:p>
        </w:tc>
        <w:tc>
          <w:tcPr>
            <w:tcW w:w="1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67A79" w:rsidRPr="00B5134F" w:rsidRDefault="00067A79" w:rsidP="00067A79">
            <w:pPr>
              <w:jc w:val="center"/>
              <w:rPr>
                <w:rFonts w:asciiTheme="majorHAnsi" w:hAnsiTheme="majorHAnsi" w:cs="Calibri"/>
                <w:color w:val="000000"/>
                <w:sz w:val="22"/>
                <w:szCs w:val="22"/>
              </w:rPr>
            </w:pPr>
            <w:r w:rsidRPr="00B5134F">
              <w:rPr>
                <w:rFonts w:asciiTheme="majorHAnsi" w:hAnsiTheme="majorHAnsi" w:cs="Calibri"/>
                <w:color w:val="000000"/>
                <w:sz w:val="22"/>
                <w:szCs w:val="22"/>
              </w:rPr>
              <w:t>0,90</w:t>
            </w:r>
          </w:p>
        </w:tc>
      </w:tr>
      <w:tr w:rsidR="00067A79" w:rsidRPr="00B5134F" w:rsidTr="002D24A2">
        <w:trPr>
          <w:trHeight w:val="300"/>
        </w:trPr>
        <w:tc>
          <w:tcPr>
            <w:tcW w:w="20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67A79" w:rsidRPr="00B5134F" w:rsidRDefault="00067A79" w:rsidP="00067A79">
            <w:pPr>
              <w:jc w:val="center"/>
              <w:rPr>
                <w:rFonts w:asciiTheme="majorHAnsi" w:hAnsiTheme="majorHAnsi" w:cs="Calibri"/>
                <w:color w:val="000000"/>
                <w:sz w:val="22"/>
                <w:szCs w:val="22"/>
              </w:rPr>
            </w:pPr>
            <w:r w:rsidRPr="00B5134F">
              <w:rPr>
                <w:rFonts w:asciiTheme="majorHAnsi" w:hAnsiTheme="majorHAnsi" w:cs="Calibri"/>
                <w:color w:val="000000"/>
                <w:sz w:val="22"/>
                <w:szCs w:val="22"/>
              </w:rPr>
              <w:t>5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67A79" w:rsidRPr="00B5134F" w:rsidRDefault="00067A79" w:rsidP="00067A79">
            <w:pPr>
              <w:jc w:val="center"/>
              <w:rPr>
                <w:rFonts w:asciiTheme="majorHAnsi" w:hAnsiTheme="majorHAnsi" w:cs="Calibri"/>
                <w:color w:val="000000"/>
                <w:sz w:val="22"/>
                <w:szCs w:val="22"/>
              </w:rPr>
            </w:pPr>
            <w:r w:rsidRPr="00B5134F">
              <w:rPr>
                <w:rFonts w:asciiTheme="majorHAnsi" w:hAnsiTheme="majorHAnsi" w:cs="Calibri"/>
                <w:color w:val="000000"/>
                <w:sz w:val="22"/>
                <w:szCs w:val="22"/>
              </w:rPr>
              <w:t>35 - 45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67A79" w:rsidRPr="00B5134F" w:rsidRDefault="00067A79" w:rsidP="00067A79">
            <w:pPr>
              <w:jc w:val="center"/>
              <w:rPr>
                <w:rFonts w:asciiTheme="majorHAnsi" w:hAnsiTheme="majorHAnsi" w:cs="Calibri"/>
                <w:color w:val="000000"/>
                <w:sz w:val="22"/>
                <w:szCs w:val="22"/>
              </w:rPr>
            </w:pPr>
            <w:r w:rsidRPr="00B5134F">
              <w:rPr>
                <w:rFonts w:asciiTheme="majorHAnsi" w:hAnsiTheme="majorHAnsi" w:cs="Calibri"/>
                <w:color w:val="000000"/>
                <w:sz w:val="22"/>
                <w:szCs w:val="22"/>
              </w:rPr>
              <w:t>E</w:t>
            </w:r>
          </w:p>
        </w:tc>
        <w:tc>
          <w:tcPr>
            <w:tcW w:w="15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67A79" w:rsidRPr="00B5134F" w:rsidRDefault="00067A79" w:rsidP="00067A79">
            <w:pPr>
              <w:jc w:val="center"/>
              <w:rPr>
                <w:rFonts w:asciiTheme="majorHAnsi" w:hAnsiTheme="majorHAnsi" w:cs="Calibri"/>
                <w:color w:val="000000"/>
                <w:sz w:val="22"/>
                <w:szCs w:val="22"/>
              </w:rPr>
            </w:pPr>
            <w:r w:rsidRPr="00B5134F">
              <w:rPr>
                <w:rFonts w:asciiTheme="majorHAnsi" w:hAnsiTheme="majorHAnsi" w:cs="Calibri"/>
                <w:color w:val="000000"/>
                <w:sz w:val="22"/>
                <w:szCs w:val="22"/>
              </w:rPr>
              <w:t>MUY FUERTE</w:t>
            </w:r>
          </w:p>
        </w:tc>
        <w:tc>
          <w:tcPr>
            <w:tcW w:w="1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67A79" w:rsidRPr="00B5134F" w:rsidRDefault="00067A79" w:rsidP="00067A79">
            <w:pPr>
              <w:jc w:val="center"/>
              <w:rPr>
                <w:rFonts w:asciiTheme="majorHAnsi" w:hAnsiTheme="majorHAnsi" w:cs="Calibri"/>
                <w:color w:val="000000"/>
                <w:sz w:val="22"/>
                <w:szCs w:val="22"/>
              </w:rPr>
            </w:pPr>
            <w:r w:rsidRPr="00B5134F">
              <w:rPr>
                <w:rFonts w:asciiTheme="majorHAnsi" w:hAnsiTheme="majorHAnsi" w:cs="Calibri"/>
                <w:color w:val="000000"/>
                <w:sz w:val="22"/>
                <w:szCs w:val="22"/>
              </w:rPr>
              <w:t>0,85</w:t>
            </w:r>
          </w:p>
        </w:tc>
      </w:tr>
      <w:tr w:rsidR="00067A79" w:rsidRPr="00B5134F" w:rsidTr="002D24A2">
        <w:trPr>
          <w:trHeight w:val="300"/>
        </w:trPr>
        <w:tc>
          <w:tcPr>
            <w:tcW w:w="20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67A79" w:rsidRPr="00B5134F" w:rsidRDefault="00067A79" w:rsidP="00067A79">
            <w:pPr>
              <w:jc w:val="center"/>
              <w:rPr>
                <w:rFonts w:asciiTheme="majorHAnsi" w:hAnsiTheme="majorHAnsi" w:cs="Calibri"/>
                <w:color w:val="000000"/>
                <w:sz w:val="22"/>
                <w:szCs w:val="22"/>
              </w:rPr>
            </w:pPr>
            <w:r w:rsidRPr="00B5134F">
              <w:rPr>
                <w:rFonts w:asciiTheme="majorHAnsi" w:hAnsiTheme="majorHAnsi" w:cs="Calibri"/>
                <w:color w:val="000000"/>
                <w:sz w:val="22"/>
                <w:szCs w:val="22"/>
              </w:rPr>
              <w:t>6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67A79" w:rsidRPr="00B5134F" w:rsidRDefault="00067A79" w:rsidP="00067A79">
            <w:pPr>
              <w:jc w:val="center"/>
              <w:rPr>
                <w:rFonts w:asciiTheme="majorHAnsi" w:hAnsiTheme="majorHAnsi" w:cs="Calibri"/>
                <w:color w:val="000000"/>
                <w:sz w:val="22"/>
                <w:szCs w:val="22"/>
              </w:rPr>
            </w:pPr>
            <w:r w:rsidRPr="00B5134F">
              <w:rPr>
                <w:rFonts w:asciiTheme="majorHAnsi" w:hAnsiTheme="majorHAnsi" w:cs="Calibri"/>
                <w:color w:val="000000"/>
                <w:sz w:val="22"/>
                <w:szCs w:val="22"/>
              </w:rPr>
              <w:t>45 - 70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67A79" w:rsidRPr="00B5134F" w:rsidRDefault="00067A79" w:rsidP="00067A79">
            <w:pPr>
              <w:jc w:val="center"/>
              <w:rPr>
                <w:rFonts w:asciiTheme="majorHAnsi" w:hAnsiTheme="majorHAnsi" w:cs="Calibri"/>
                <w:color w:val="000000"/>
                <w:sz w:val="22"/>
                <w:szCs w:val="22"/>
              </w:rPr>
            </w:pPr>
            <w:r w:rsidRPr="00B5134F">
              <w:rPr>
                <w:rFonts w:asciiTheme="majorHAnsi" w:hAnsiTheme="majorHAnsi" w:cs="Calibri"/>
                <w:color w:val="000000"/>
                <w:sz w:val="22"/>
                <w:szCs w:val="22"/>
              </w:rPr>
              <w:t>F</w:t>
            </w:r>
          </w:p>
        </w:tc>
        <w:tc>
          <w:tcPr>
            <w:tcW w:w="15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67A79" w:rsidRPr="00B5134F" w:rsidRDefault="00067A79" w:rsidP="00067A79">
            <w:pPr>
              <w:jc w:val="center"/>
              <w:rPr>
                <w:rFonts w:asciiTheme="majorHAnsi" w:hAnsiTheme="majorHAnsi" w:cs="Calibri"/>
                <w:color w:val="000000"/>
                <w:sz w:val="22"/>
                <w:szCs w:val="22"/>
              </w:rPr>
            </w:pPr>
            <w:r w:rsidRPr="00B5134F">
              <w:rPr>
                <w:rFonts w:asciiTheme="majorHAnsi" w:hAnsiTheme="majorHAnsi" w:cs="Calibri"/>
                <w:color w:val="000000"/>
                <w:sz w:val="22"/>
                <w:szCs w:val="22"/>
              </w:rPr>
              <w:t>ESCARPADA</w:t>
            </w:r>
          </w:p>
        </w:tc>
        <w:tc>
          <w:tcPr>
            <w:tcW w:w="1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67A79" w:rsidRPr="00B5134F" w:rsidRDefault="00067A79" w:rsidP="00067A79">
            <w:pPr>
              <w:jc w:val="center"/>
              <w:rPr>
                <w:rFonts w:asciiTheme="majorHAnsi" w:hAnsiTheme="majorHAnsi" w:cs="Calibri"/>
                <w:color w:val="000000"/>
                <w:sz w:val="22"/>
                <w:szCs w:val="22"/>
              </w:rPr>
            </w:pPr>
            <w:r w:rsidRPr="00B5134F">
              <w:rPr>
                <w:rFonts w:asciiTheme="majorHAnsi" w:hAnsiTheme="majorHAnsi" w:cs="Calibri"/>
                <w:color w:val="000000"/>
                <w:sz w:val="22"/>
                <w:szCs w:val="22"/>
              </w:rPr>
              <w:t>0,85</w:t>
            </w:r>
          </w:p>
        </w:tc>
      </w:tr>
      <w:tr w:rsidR="00067A79" w:rsidRPr="00B5134F" w:rsidTr="002D24A2">
        <w:trPr>
          <w:trHeight w:val="300"/>
        </w:trPr>
        <w:tc>
          <w:tcPr>
            <w:tcW w:w="20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67A79" w:rsidRPr="00B5134F" w:rsidRDefault="00067A79" w:rsidP="00067A79">
            <w:pPr>
              <w:jc w:val="center"/>
              <w:rPr>
                <w:rFonts w:asciiTheme="majorHAnsi" w:hAnsiTheme="majorHAnsi" w:cs="Calibri"/>
                <w:color w:val="000000"/>
                <w:sz w:val="22"/>
                <w:szCs w:val="22"/>
              </w:rPr>
            </w:pPr>
            <w:r w:rsidRPr="00B5134F">
              <w:rPr>
                <w:rFonts w:asciiTheme="majorHAnsi" w:hAnsiTheme="majorHAnsi" w:cs="Calibri"/>
                <w:color w:val="000000"/>
                <w:sz w:val="22"/>
                <w:szCs w:val="22"/>
              </w:rPr>
              <w:t>7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67A79" w:rsidRPr="00B5134F" w:rsidRDefault="00067A79" w:rsidP="00067A79">
            <w:pPr>
              <w:jc w:val="center"/>
              <w:rPr>
                <w:rFonts w:asciiTheme="majorHAnsi" w:hAnsiTheme="majorHAnsi" w:cs="Calibri"/>
                <w:color w:val="000000"/>
                <w:sz w:val="22"/>
                <w:szCs w:val="22"/>
              </w:rPr>
            </w:pPr>
            <w:r w:rsidRPr="00B5134F">
              <w:rPr>
                <w:rFonts w:asciiTheme="majorHAnsi" w:hAnsiTheme="majorHAnsi" w:cs="Calibri"/>
                <w:color w:val="000000"/>
                <w:sz w:val="22"/>
                <w:szCs w:val="22"/>
              </w:rPr>
              <w:t>&gt; 70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67A79" w:rsidRPr="00B5134F" w:rsidRDefault="00067A79" w:rsidP="00067A79">
            <w:pPr>
              <w:jc w:val="center"/>
              <w:rPr>
                <w:rFonts w:asciiTheme="majorHAnsi" w:hAnsiTheme="majorHAnsi" w:cs="Calibri"/>
                <w:color w:val="000000"/>
                <w:sz w:val="22"/>
                <w:szCs w:val="22"/>
              </w:rPr>
            </w:pPr>
            <w:r w:rsidRPr="00B5134F">
              <w:rPr>
                <w:rFonts w:asciiTheme="majorHAnsi" w:hAnsiTheme="majorHAnsi" w:cs="Calibri"/>
                <w:color w:val="000000"/>
                <w:sz w:val="22"/>
                <w:szCs w:val="22"/>
              </w:rPr>
              <w:t>G</w:t>
            </w:r>
          </w:p>
        </w:tc>
        <w:tc>
          <w:tcPr>
            <w:tcW w:w="15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67A79" w:rsidRPr="00B5134F" w:rsidRDefault="00067A79" w:rsidP="00067A79">
            <w:pPr>
              <w:jc w:val="center"/>
              <w:rPr>
                <w:rFonts w:asciiTheme="majorHAnsi" w:hAnsiTheme="majorHAnsi" w:cs="Calibri"/>
                <w:color w:val="000000"/>
                <w:sz w:val="22"/>
                <w:szCs w:val="22"/>
              </w:rPr>
            </w:pPr>
            <w:r w:rsidRPr="00B5134F">
              <w:rPr>
                <w:rFonts w:asciiTheme="majorHAnsi" w:hAnsiTheme="majorHAnsi" w:cs="Calibri"/>
                <w:color w:val="000000"/>
                <w:sz w:val="22"/>
                <w:szCs w:val="22"/>
              </w:rPr>
              <w:t>ABRUPTA</w:t>
            </w:r>
          </w:p>
        </w:tc>
        <w:tc>
          <w:tcPr>
            <w:tcW w:w="1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67A79" w:rsidRPr="00B5134F" w:rsidRDefault="00067A79" w:rsidP="00067A79">
            <w:pPr>
              <w:jc w:val="center"/>
              <w:rPr>
                <w:rFonts w:asciiTheme="majorHAnsi" w:hAnsiTheme="majorHAnsi" w:cs="Calibri"/>
                <w:color w:val="000000"/>
                <w:sz w:val="22"/>
                <w:szCs w:val="22"/>
              </w:rPr>
            </w:pPr>
            <w:r w:rsidRPr="00B5134F">
              <w:rPr>
                <w:rFonts w:asciiTheme="majorHAnsi" w:hAnsiTheme="majorHAnsi" w:cs="Calibri"/>
                <w:color w:val="000000"/>
                <w:sz w:val="22"/>
                <w:szCs w:val="22"/>
              </w:rPr>
              <w:t>0,80</w:t>
            </w:r>
          </w:p>
        </w:tc>
      </w:tr>
    </w:tbl>
    <w:p w:rsidR="00C9217D" w:rsidRPr="00B5134F" w:rsidRDefault="00892598" w:rsidP="00906644">
      <w:pPr>
        <w:spacing w:line="360" w:lineRule="auto"/>
        <w:rPr>
          <w:rFonts w:asciiTheme="majorHAnsi" w:hAnsiTheme="majorHAnsi"/>
          <w:lang w:val="es-ES"/>
        </w:rPr>
      </w:pPr>
      <w:r w:rsidRPr="00B5134F">
        <w:rPr>
          <w:rFonts w:asciiTheme="majorHAnsi" w:hAnsiTheme="majorHAnsi"/>
          <w:lang w:val="es-ES"/>
        </w:rPr>
        <w:t>*Factor</w:t>
      </w:r>
      <w:r w:rsidR="00452F7E" w:rsidRPr="00B5134F">
        <w:rPr>
          <w:rFonts w:asciiTheme="majorHAnsi" w:hAnsiTheme="majorHAnsi"/>
          <w:lang w:val="es-ES"/>
        </w:rPr>
        <w:t xml:space="preserve"> Pendiente</w:t>
      </w:r>
    </w:p>
    <w:p w:rsidR="00664CD9" w:rsidRPr="00B5134F" w:rsidRDefault="008626BF" w:rsidP="00A60371">
      <w:pPr>
        <w:spacing w:line="360" w:lineRule="auto"/>
        <w:ind w:firstLine="708"/>
        <w:rPr>
          <w:rFonts w:asciiTheme="majorHAnsi" w:hAnsiTheme="majorHAnsi"/>
          <w:b/>
          <w:lang w:val="es-ES"/>
        </w:rPr>
      </w:pPr>
      <w:r w:rsidRPr="00B5134F">
        <w:rPr>
          <w:rFonts w:asciiTheme="majorHAnsi" w:hAnsiTheme="majorHAnsi"/>
          <w:b/>
          <w:lang w:val="es-ES"/>
        </w:rPr>
        <w:t>1</w:t>
      </w:r>
      <w:r w:rsidR="0035779B" w:rsidRPr="00B5134F">
        <w:rPr>
          <w:rFonts w:asciiTheme="majorHAnsi" w:hAnsiTheme="majorHAnsi"/>
          <w:b/>
          <w:lang w:val="es-ES"/>
        </w:rPr>
        <w:t>0</w:t>
      </w:r>
      <w:r w:rsidR="00A60371" w:rsidRPr="00B5134F">
        <w:rPr>
          <w:rFonts w:asciiTheme="majorHAnsi" w:hAnsiTheme="majorHAnsi"/>
          <w:b/>
          <w:lang w:val="es-ES"/>
        </w:rPr>
        <w:t xml:space="preserve">.4.- Factor </w:t>
      </w:r>
      <w:r w:rsidR="00664CD9" w:rsidRPr="00B5134F">
        <w:rPr>
          <w:rFonts w:asciiTheme="majorHAnsi" w:hAnsiTheme="majorHAnsi"/>
          <w:b/>
          <w:lang w:val="es-ES"/>
        </w:rPr>
        <w:t>Edad de la plantación.</w:t>
      </w:r>
    </w:p>
    <w:p w:rsidR="00452F7E" w:rsidRPr="00B5134F" w:rsidRDefault="00452F7E" w:rsidP="00906644">
      <w:pPr>
        <w:spacing w:line="360" w:lineRule="auto"/>
        <w:rPr>
          <w:rFonts w:asciiTheme="majorHAnsi" w:hAnsiTheme="majorHAnsi"/>
          <w:sz w:val="22"/>
          <w:szCs w:val="22"/>
          <w:lang w:val="es-ES"/>
        </w:rPr>
      </w:pPr>
      <w:r w:rsidRPr="00B5134F">
        <w:rPr>
          <w:rFonts w:asciiTheme="majorHAnsi" w:hAnsiTheme="majorHAnsi"/>
          <w:sz w:val="22"/>
          <w:szCs w:val="22"/>
          <w:lang w:val="es-ES"/>
        </w:rPr>
        <w:t xml:space="preserve">Se </w:t>
      </w:r>
      <w:r w:rsidR="008E0C6C" w:rsidRPr="00B5134F">
        <w:rPr>
          <w:rFonts w:asciiTheme="majorHAnsi" w:hAnsiTheme="majorHAnsi"/>
          <w:sz w:val="22"/>
          <w:szCs w:val="22"/>
          <w:lang w:val="es-ES"/>
        </w:rPr>
        <w:t>aplica</w:t>
      </w:r>
      <w:r w:rsidR="00D5430E" w:rsidRPr="00B5134F">
        <w:rPr>
          <w:rFonts w:asciiTheme="majorHAnsi" w:hAnsiTheme="majorHAnsi"/>
          <w:sz w:val="22"/>
          <w:szCs w:val="22"/>
          <w:lang w:val="es-ES"/>
        </w:rPr>
        <w:t xml:space="preserve"> al </w:t>
      </w:r>
      <w:proofErr w:type="spellStart"/>
      <w:r w:rsidR="00D5430E" w:rsidRPr="00B5134F">
        <w:rPr>
          <w:rFonts w:asciiTheme="majorHAnsi" w:hAnsiTheme="majorHAnsi"/>
          <w:sz w:val="22"/>
          <w:szCs w:val="22"/>
          <w:lang w:val="es-ES"/>
        </w:rPr>
        <w:t>subpredio</w:t>
      </w:r>
      <w:proofErr w:type="spellEnd"/>
      <w:r w:rsidR="00D5430E" w:rsidRPr="00B5134F">
        <w:rPr>
          <w:rFonts w:asciiTheme="majorHAnsi" w:hAnsiTheme="majorHAnsi"/>
          <w:sz w:val="22"/>
          <w:szCs w:val="22"/>
          <w:lang w:val="es-ES"/>
        </w:rPr>
        <w:t xml:space="preserve"> en </w:t>
      </w:r>
      <w:r w:rsidR="008E0C6C" w:rsidRPr="00B5134F">
        <w:rPr>
          <w:rFonts w:asciiTheme="majorHAnsi" w:hAnsiTheme="majorHAnsi"/>
          <w:sz w:val="22"/>
          <w:szCs w:val="22"/>
          <w:lang w:val="es-ES"/>
        </w:rPr>
        <w:t>las siguientes coberturas:</w:t>
      </w:r>
    </w:p>
    <w:p w:rsidR="008E0C6C" w:rsidRPr="00B5134F" w:rsidRDefault="008E0C6C" w:rsidP="00906644">
      <w:pPr>
        <w:spacing w:line="360" w:lineRule="auto"/>
        <w:rPr>
          <w:rFonts w:asciiTheme="majorHAnsi" w:hAnsiTheme="majorHAnsi"/>
          <w:sz w:val="22"/>
          <w:szCs w:val="22"/>
          <w:lang w:val="es-ES"/>
        </w:rPr>
      </w:pPr>
      <w:r w:rsidRPr="00B5134F">
        <w:rPr>
          <w:rFonts w:asciiTheme="majorHAnsi" w:hAnsiTheme="majorHAnsi"/>
          <w:b/>
          <w:sz w:val="22"/>
          <w:szCs w:val="22"/>
          <w:lang w:val="es-ES"/>
        </w:rPr>
        <w:t>Tabla</w:t>
      </w:r>
      <w:r w:rsidR="009343D1" w:rsidRPr="00B5134F">
        <w:rPr>
          <w:rFonts w:asciiTheme="majorHAnsi" w:hAnsiTheme="majorHAnsi"/>
          <w:b/>
          <w:sz w:val="22"/>
          <w:szCs w:val="22"/>
          <w:lang w:val="es-ES"/>
        </w:rPr>
        <w:t xml:space="preserve"> </w:t>
      </w:r>
      <w:r w:rsidR="003B49DC" w:rsidRPr="00B5134F">
        <w:rPr>
          <w:rFonts w:asciiTheme="majorHAnsi" w:hAnsiTheme="majorHAnsi"/>
          <w:b/>
          <w:sz w:val="22"/>
          <w:szCs w:val="22"/>
          <w:lang w:val="es-ES"/>
        </w:rPr>
        <w:t>8</w:t>
      </w:r>
      <w:r w:rsidRPr="00B5134F">
        <w:rPr>
          <w:rFonts w:asciiTheme="majorHAnsi" w:hAnsiTheme="majorHAnsi"/>
          <w:b/>
          <w:sz w:val="22"/>
          <w:szCs w:val="22"/>
          <w:lang w:val="es-ES"/>
        </w:rPr>
        <w:t>.-</w:t>
      </w:r>
      <w:r w:rsidR="004D430C" w:rsidRPr="00B5134F">
        <w:rPr>
          <w:rFonts w:asciiTheme="majorHAnsi" w:hAnsiTheme="majorHAnsi"/>
          <w:sz w:val="22"/>
          <w:szCs w:val="22"/>
          <w:lang w:val="es-ES"/>
        </w:rPr>
        <w:t xml:space="preserve"> Coberturas a las cuales s</w:t>
      </w:r>
      <w:r w:rsidR="00D5430E" w:rsidRPr="00B5134F">
        <w:rPr>
          <w:rFonts w:asciiTheme="majorHAnsi" w:hAnsiTheme="majorHAnsi"/>
          <w:sz w:val="22"/>
          <w:szCs w:val="22"/>
          <w:lang w:val="es-ES"/>
        </w:rPr>
        <w:t>e aplica el factor edad.</w:t>
      </w:r>
    </w:p>
    <w:p w:rsidR="004D430C" w:rsidRPr="00561423" w:rsidRDefault="008E0C6C" w:rsidP="00906644">
      <w:pPr>
        <w:spacing w:line="360" w:lineRule="auto"/>
        <w:rPr>
          <w:rFonts w:asciiTheme="majorHAnsi" w:hAnsiTheme="majorHAnsi"/>
          <w:lang w:val="es-ES"/>
        </w:rPr>
      </w:pPr>
      <w:r w:rsidRPr="00B5134F">
        <w:rPr>
          <w:rFonts w:asciiTheme="majorHAnsi" w:hAnsiTheme="majorHAnsi"/>
          <w:noProof/>
          <w:lang w:val="es-EC" w:eastAsia="es-EC"/>
        </w:rPr>
        <w:drawing>
          <wp:inline distT="0" distB="0" distL="0" distR="0" wp14:anchorId="5BEDE21E" wp14:editId="50087C41">
            <wp:extent cx="5324475" cy="3857625"/>
            <wp:effectExtent l="0" t="0" r="9525" b="9525"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24475" cy="3857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253B9" w:rsidRPr="00B5134F" w:rsidRDefault="009343D1" w:rsidP="00906644">
      <w:pPr>
        <w:spacing w:line="360" w:lineRule="auto"/>
        <w:rPr>
          <w:rFonts w:asciiTheme="majorHAnsi" w:hAnsiTheme="majorHAnsi"/>
          <w:lang w:val="es-ES"/>
        </w:rPr>
      </w:pPr>
      <w:r w:rsidRPr="00B5134F">
        <w:rPr>
          <w:rFonts w:asciiTheme="majorHAnsi" w:hAnsiTheme="majorHAnsi"/>
          <w:b/>
          <w:lang w:val="es-ES"/>
        </w:rPr>
        <w:lastRenderedPageBreak/>
        <w:t xml:space="preserve">Tabla </w:t>
      </w:r>
      <w:r w:rsidR="003B49DC" w:rsidRPr="00B5134F">
        <w:rPr>
          <w:rFonts w:asciiTheme="majorHAnsi" w:hAnsiTheme="majorHAnsi"/>
          <w:b/>
          <w:lang w:val="es-ES"/>
        </w:rPr>
        <w:t>9</w:t>
      </w:r>
      <w:r w:rsidR="00A60371" w:rsidRPr="00B5134F">
        <w:rPr>
          <w:rFonts w:asciiTheme="majorHAnsi" w:hAnsiTheme="majorHAnsi"/>
          <w:b/>
          <w:lang w:val="es-ES"/>
        </w:rPr>
        <w:t>.-</w:t>
      </w:r>
      <w:r w:rsidR="00A60371" w:rsidRPr="00B5134F">
        <w:rPr>
          <w:rFonts w:asciiTheme="majorHAnsi" w:hAnsiTheme="majorHAnsi"/>
          <w:lang w:val="es-ES"/>
        </w:rPr>
        <w:t xml:space="preserve"> C</w:t>
      </w:r>
      <w:r w:rsidR="000253B9" w:rsidRPr="00B5134F">
        <w:rPr>
          <w:rFonts w:asciiTheme="majorHAnsi" w:hAnsiTheme="majorHAnsi"/>
          <w:lang w:val="es-ES"/>
        </w:rPr>
        <w:t xml:space="preserve">oeficiente para </w:t>
      </w:r>
      <w:r w:rsidR="00A60371" w:rsidRPr="00B5134F">
        <w:rPr>
          <w:rFonts w:asciiTheme="majorHAnsi" w:hAnsiTheme="majorHAnsi"/>
          <w:lang w:val="es-ES"/>
        </w:rPr>
        <w:t>el factor edad de la plantación</w:t>
      </w:r>
    </w:p>
    <w:tbl>
      <w:tblPr>
        <w:tblW w:w="3612" w:type="dxa"/>
        <w:jc w:val="center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020"/>
        <w:gridCol w:w="1592"/>
      </w:tblGrid>
      <w:tr w:rsidR="00664CD9" w:rsidRPr="00B5134F" w:rsidTr="00D45653">
        <w:trPr>
          <w:trHeight w:val="300"/>
          <w:jc w:val="center"/>
        </w:trPr>
        <w:tc>
          <w:tcPr>
            <w:tcW w:w="2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center"/>
            <w:hideMark/>
          </w:tcPr>
          <w:p w:rsidR="00664CD9" w:rsidRPr="00B5134F" w:rsidRDefault="00892598" w:rsidP="00906644">
            <w:pPr>
              <w:spacing w:after="0" w:line="360" w:lineRule="auto"/>
              <w:jc w:val="center"/>
              <w:rPr>
                <w:rFonts w:asciiTheme="majorHAnsi" w:eastAsia="Times New Roman" w:hAnsiTheme="majorHAnsi" w:cs="Calibri"/>
                <w:b/>
                <w:bCs/>
                <w:color w:val="000000"/>
                <w:sz w:val="22"/>
                <w:szCs w:val="22"/>
                <w:lang w:val="es-EC" w:eastAsia="es-EC"/>
              </w:rPr>
            </w:pPr>
            <w:r w:rsidRPr="00B5134F">
              <w:rPr>
                <w:rFonts w:asciiTheme="majorHAnsi" w:eastAsia="Times New Roman" w:hAnsiTheme="majorHAnsi" w:cs="Calibri"/>
                <w:b/>
                <w:bCs/>
                <w:color w:val="000000"/>
                <w:sz w:val="22"/>
                <w:szCs w:val="22"/>
                <w:lang w:val="es-EC" w:eastAsia="es-EC"/>
              </w:rPr>
              <w:t xml:space="preserve">DESCRIPCION </w:t>
            </w:r>
            <w:r w:rsidR="00664CD9" w:rsidRPr="00B5134F">
              <w:rPr>
                <w:rFonts w:asciiTheme="majorHAnsi" w:eastAsia="Times New Roman" w:hAnsiTheme="majorHAnsi" w:cs="Calibri"/>
                <w:b/>
                <w:bCs/>
                <w:color w:val="000000"/>
                <w:sz w:val="22"/>
                <w:szCs w:val="22"/>
                <w:lang w:val="es-EC" w:eastAsia="es-EC"/>
              </w:rPr>
              <w:t>EDAD</w:t>
            </w:r>
          </w:p>
        </w:tc>
        <w:tc>
          <w:tcPr>
            <w:tcW w:w="15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center"/>
            <w:hideMark/>
          </w:tcPr>
          <w:p w:rsidR="00664CD9" w:rsidRPr="00B5134F" w:rsidRDefault="008E0C6C" w:rsidP="00906644">
            <w:pPr>
              <w:spacing w:after="0" w:line="360" w:lineRule="auto"/>
              <w:jc w:val="center"/>
              <w:rPr>
                <w:rFonts w:asciiTheme="majorHAnsi" w:eastAsia="Times New Roman" w:hAnsiTheme="majorHAnsi" w:cs="Calibri"/>
                <w:b/>
                <w:bCs/>
                <w:color w:val="000000"/>
                <w:sz w:val="22"/>
                <w:szCs w:val="22"/>
                <w:lang w:val="es-EC" w:eastAsia="es-EC"/>
              </w:rPr>
            </w:pPr>
            <w:r w:rsidRPr="00B5134F">
              <w:rPr>
                <w:rFonts w:asciiTheme="majorHAnsi" w:eastAsia="Times New Roman" w:hAnsiTheme="majorHAnsi" w:cs="Calibri"/>
                <w:b/>
                <w:bCs/>
                <w:color w:val="000000"/>
                <w:sz w:val="22"/>
                <w:szCs w:val="22"/>
                <w:lang w:val="es-EC" w:eastAsia="es-EC"/>
              </w:rPr>
              <w:t>*</w:t>
            </w:r>
            <w:r w:rsidR="00892598" w:rsidRPr="00B5134F">
              <w:rPr>
                <w:rFonts w:asciiTheme="majorHAnsi" w:eastAsia="Times New Roman" w:hAnsiTheme="majorHAnsi" w:cs="Calibri"/>
                <w:b/>
                <w:bCs/>
                <w:color w:val="000000"/>
                <w:sz w:val="22"/>
                <w:szCs w:val="22"/>
                <w:lang w:val="es-EC" w:eastAsia="es-EC"/>
              </w:rPr>
              <w:t xml:space="preserve">COEFICIENTE </w:t>
            </w:r>
            <w:r w:rsidR="00664CD9" w:rsidRPr="00B5134F">
              <w:rPr>
                <w:rFonts w:asciiTheme="majorHAnsi" w:eastAsia="Times New Roman" w:hAnsiTheme="majorHAnsi" w:cs="Calibri"/>
                <w:b/>
                <w:bCs/>
                <w:color w:val="000000"/>
                <w:sz w:val="22"/>
                <w:szCs w:val="22"/>
                <w:lang w:val="es-EC" w:eastAsia="es-EC"/>
              </w:rPr>
              <w:t>EDAD</w:t>
            </w:r>
          </w:p>
        </w:tc>
      </w:tr>
      <w:tr w:rsidR="00067A79" w:rsidRPr="00B5134F" w:rsidTr="00D45653">
        <w:trPr>
          <w:trHeight w:val="300"/>
          <w:jc w:val="center"/>
        </w:trPr>
        <w:tc>
          <w:tcPr>
            <w:tcW w:w="20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67A79" w:rsidRPr="00B5134F" w:rsidRDefault="00067A79" w:rsidP="00067A79">
            <w:pPr>
              <w:jc w:val="center"/>
              <w:rPr>
                <w:rFonts w:asciiTheme="majorHAnsi" w:hAnsiTheme="majorHAnsi" w:cs="Calibri"/>
                <w:color w:val="000000"/>
                <w:sz w:val="22"/>
                <w:szCs w:val="22"/>
              </w:rPr>
            </w:pPr>
            <w:r w:rsidRPr="00B5134F">
              <w:rPr>
                <w:rFonts w:asciiTheme="majorHAnsi" w:hAnsiTheme="majorHAnsi" w:cs="Calibri"/>
                <w:color w:val="000000"/>
                <w:sz w:val="22"/>
                <w:szCs w:val="22"/>
              </w:rPr>
              <w:t>PLENA PRODUCCION</w:t>
            </w:r>
          </w:p>
        </w:tc>
        <w:tc>
          <w:tcPr>
            <w:tcW w:w="1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67A79" w:rsidRPr="00B5134F" w:rsidRDefault="00067A79" w:rsidP="00067A79">
            <w:pPr>
              <w:jc w:val="center"/>
              <w:rPr>
                <w:rFonts w:asciiTheme="majorHAnsi" w:hAnsiTheme="majorHAnsi" w:cs="Calibri"/>
                <w:color w:val="000000"/>
                <w:sz w:val="22"/>
                <w:szCs w:val="22"/>
              </w:rPr>
            </w:pPr>
            <w:r w:rsidRPr="00B5134F">
              <w:rPr>
                <w:rFonts w:asciiTheme="majorHAnsi" w:hAnsiTheme="majorHAnsi" w:cs="Calibri"/>
                <w:color w:val="000000"/>
                <w:sz w:val="22"/>
                <w:szCs w:val="22"/>
              </w:rPr>
              <w:t>1,00</w:t>
            </w:r>
          </w:p>
        </w:tc>
      </w:tr>
      <w:tr w:rsidR="00067A79" w:rsidRPr="00B5134F" w:rsidTr="00D45653">
        <w:trPr>
          <w:trHeight w:val="300"/>
          <w:jc w:val="center"/>
        </w:trPr>
        <w:tc>
          <w:tcPr>
            <w:tcW w:w="20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67A79" w:rsidRPr="00B5134F" w:rsidRDefault="00067A79" w:rsidP="00067A79">
            <w:pPr>
              <w:jc w:val="center"/>
              <w:rPr>
                <w:rFonts w:asciiTheme="majorHAnsi" w:hAnsiTheme="majorHAnsi" w:cs="Calibri"/>
                <w:color w:val="000000"/>
                <w:sz w:val="22"/>
                <w:szCs w:val="22"/>
              </w:rPr>
            </w:pPr>
            <w:r w:rsidRPr="00B5134F">
              <w:rPr>
                <w:rFonts w:asciiTheme="majorHAnsi" w:hAnsiTheme="majorHAnsi" w:cs="Calibri"/>
                <w:color w:val="000000"/>
                <w:sz w:val="22"/>
                <w:szCs w:val="22"/>
              </w:rPr>
              <w:t>EN DESARROLLO</w:t>
            </w:r>
          </w:p>
        </w:tc>
        <w:tc>
          <w:tcPr>
            <w:tcW w:w="1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67A79" w:rsidRPr="00B5134F" w:rsidRDefault="00067A79" w:rsidP="00067A79">
            <w:pPr>
              <w:jc w:val="center"/>
              <w:rPr>
                <w:rFonts w:asciiTheme="majorHAnsi" w:hAnsiTheme="majorHAnsi" w:cs="Calibri"/>
                <w:color w:val="000000"/>
                <w:sz w:val="22"/>
                <w:szCs w:val="22"/>
              </w:rPr>
            </w:pPr>
            <w:r w:rsidRPr="00B5134F">
              <w:rPr>
                <w:rFonts w:asciiTheme="majorHAnsi" w:hAnsiTheme="majorHAnsi" w:cs="Calibri"/>
                <w:color w:val="000000"/>
                <w:sz w:val="22"/>
                <w:szCs w:val="22"/>
              </w:rPr>
              <w:t>0,99</w:t>
            </w:r>
          </w:p>
        </w:tc>
      </w:tr>
      <w:tr w:rsidR="00067A79" w:rsidRPr="00B5134F" w:rsidTr="00D45653">
        <w:trPr>
          <w:trHeight w:val="300"/>
          <w:jc w:val="center"/>
        </w:trPr>
        <w:tc>
          <w:tcPr>
            <w:tcW w:w="20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67A79" w:rsidRPr="00B5134F" w:rsidRDefault="00067A79" w:rsidP="00067A79">
            <w:pPr>
              <w:jc w:val="center"/>
              <w:rPr>
                <w:rFonts w:asciiTheme="majorHAnsi" w:hAnsiTheme="majorHAnsi" w:cs="Calibri"/>
                <w:color w:val="000000"/>
                <w:sz w:val="22"/>
                <w:szCs w:val="22"/>
              </w:rPr>
            </w:pPr>
            <w:r w:rsidRPr="00B5134F">
              <w:rPr>
                <w:rFonts w:asciiTheme="majorHAnsi" w:hAnsiTheme="majorHAnsi" w:cs="Calibri"/>
                <w:color w:val="000000"/>
                <w:sz w:val="22"/>
                <w:szCs w:val="22"/>
              </w:rPr>
              <w:t>FIN DE PRODUCCION</w:t>
            </w:r>
          </w:p>
        </w:tc>
        <w:tc>
          <w:tcPr>
            <w:tcW w:w="1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67A79" w:rsidRPr="00B5134F" w:rsidRDefault="00067A79" w:rsidP="00067A79">
            <w:pPr>
              <w:jc w:val="center"/>
              <w:rPr>
                <w:rFonts w:asciiTheme="majorHAnsi" w:hAnsiTheme="majorHAnsi" w:cs="Calibri"/>
                <w:color w:val="000000"/>
                <w:sz w:val="22"/>
                <w:szCs w:val="22"/>
              </w:rPr>
            </w:pPr>
            <w:r w:rsidRPr="00B5134F">
              <w:rPr>
                <w:rFonts w:asciiTheme="majorHAnsi" w:hAnsiTheme="majorHAnsi" w:cs="Calibri"/>
                <w:color w:val="000000"/>
                <w:sz w:val="22"/>
                <w:szCs w:val="22"/>
              </w:rPr>
              <w:t>1,00</w:t>
            </w:r>
          </w:p>
        </w:tc>
      </w:tr>
      <w:tr w:rsidR="00067A79" w:rsidRPr="00B5134F" w:rsidTr="00D45653">
        <w:trPr>
          <w:trHeight w:val="300"/>
          <w:jc w:val="center"/>
        </w:trPr>
        <w:tc>
          <w:tcPr>
            <w:tcW w:w="20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67A79" w:rsidRPr="00B5134F" w:rsidRDefault="00067A79" w:rsidP="00067A79">
            <w:pPr>
              <w:jc w:val="center"/>
              <w:rPr>
                <w:rFonts w:asciiTheme="majorHAnsi" w:hAnsiTheme="majorHAnsi" w:cs="Calibri"/>
                <w:color w:val="000000"/>
                <w:sz w:val="22"/>
                <w:szCs w:val="22"/>
              </w:rPr>
            </w:pPr>
            <w:r w:rsidRPr="00B5134F">
              <w:rPr>
                <w:rFonts w:asciiTheme="majorHAnsi" w:hAnsiTheme="majorHAnsi" w:cs="Calibri"/>
                <w:color w:val="000000"/>
                <w:sz w:val="22"/>
                <w:szCs w:val="22"/>
              </w:rPr>
              <w:t>NO APLICA</w:t>
            </w:r>
          </w:p>
        </w:tc>
        <w:tc>
          <w:tcPr>
            <w:tcW w:w="1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67A79" w:rsidRPr="00B5134F" w:rsidRDefault="00067A79" w:rsidP="00067A79">
            <w:pPr>
              <w:jc w:val="center"/>
              <w:rPr>
                <w:rFonts w:asciiTheme="majorHAnsi" w:hAnsiTheme="majorHAnsi" w:cs="Calibri"/>
                <w:color w:val="000000"/>
                <w:sz w:val="22"/>
                <w:szCs w:val="22"/>
              </w:rPr>
            </w:pPr>
            <w:r w:rsidRPr="00B5134F">
              <w:rPr>
                <w:rFonts w:asciiTheme="majorHAnsi" w:hAnsiTheme="majorHAnsi" w:cs="Calibri"/>
                <w:color w:val="000000"/>
                <w:sz w:val="22"/>
                <w:szCs w:val="22"/>
              </w:rPr>
              <w:t>1,00</w:t>
            </w:r>
          </w:p>
        </w:tc>
      </w:tr>
    </w:tbl>
    <w:p w:rsidR="00664CD9" w:rsidRPr="00B5134F" w:rsidRDefault="00892598" w:rsidP="00A60371">
      <w:pPr>
        <w:spacing w:line="360" w:lineRule="auto"/>
        <w:jc w:val="center"/>
        <w:rPr>
          <w:rFonts w:asciiTheme="majorHAnsi" w:hAnsiTheme="majorHAnsi"/>
          <w:lang w:val="es-ES"/>
        </w:rPr>
      </w:pPr>
      <w:r w:rsidRPr="00B5134F">
        <w:rPr>
          <w:rFonts w:asciiTheme="majorHAnsi" w:hAnsiTheme="majorHAnsi"/>
          <w:lang w:val="es-ES"/>
        </w:rPr>
        <w:t>*Factor</w:t>
      </w:r>
      <w:r w:rsidR="008E0C6C" w:rsidRPr="00B5134F">
        <w:rPr>
          <w:rFonts w:asciiTheme="majorHAnsi" w:hAnsiTheme="majorHAnsi"/>
          <w:lang w:val="es-ES"/>
        </w:rPr>
        <w:t xml:space="preserve"> Edad</w:t>
      </w:r>
    </w:p>
    <w:p w:rsidR="00664CD9" w:rsidRPr="00B5134F" w:rsidRDefault="008626BF" w:rsidP="00A60371">
      <w:pPr>
        <w:spacing w:line="360" w:lineRule="auto"/>
        <w:ind w:firstLine="708"/>
        <w:rPr>
          <w:rFonts w:asciiTheme="majorHAnsi" w:hAnsiTheme="majorHAnsi"/>
          <w:b/>
          <w:lang w:val="es-ES"/>
        </w:rPr>
      </w:pPr>
      <w:r w:rsidRPr="00B5134F">
        <w:rPr>
          <w:rFonts w:asciiTheme="majorHAnsi" w:hAnsiTheme="majorHAnsi"/>
          <w:b/>
          <w:lang w:val="es-ES"/>
        </w:rPr>
        <w:t>1</w:t>
      </w:r>
      <w:r w:rsidR="0035779B" w:rsidRPr="00B5134F">
        <w:rPr>
          <w:rFonts w:asciiTheme="majorHAnsi" w:hAnsiTheme="majorHAnsi"/>
          <w:b/>
          <w:lang w:val="es-ES"/>
        </w:rPr>
        <w:t>0</w:t>
      </w:r>
      <w:r w:rsidR="00A60371" w:rsidRPr="00B5134F">
        <w:rPr>
          <w:rFonts w:asciiTheme="majorHAnsi" w:hAnsiTheme="majorHAnsi"/>
          <w:b/>
          <w:lang w:val="es-ES"/>
        </w:rPr>
        <w:t xml:space="preserve">.5.- Factor </w:t>
      </w:r>
      <w:r w:rsidR="00664CD9" w:rsidRPr="00B5134F">
        <w:rPr>
          <w:rFonts w:asciiTheme="majorHAnsi" w:hAnsiTheme="majorHAnsi"/>
          <w:b/>
          <w:lang w:val="es-ES"/>
        </w:rPr>
        <w:t>Titularidad (situación legal)</w:t>
      </w:r>
    </w:p>
    <w:p w:rsidR="008E0C6C" w:rsidRPr="00B5134F" w:rsidRDefault="00D5430E" w:rsidP="00E13A82">
      <w:pPr>
        <w:spacing w:line="360" w:lineRule="auto"/>
        <w:jc w:val="both"/>
        <w:rPr>
          <w:rFonts w:asciiTheme="majorHAnsi" w:hAnsiTheme="majorHAnsi"/>
          <w:sz w:val="22"/>
          <w:szCs w:val="22"/>
          <w:lang w:val="es-ES"/>
        </w:rPr>
      </w:pPr>
      <w:r w:rsidRPr="00B5134F">
        <w:rPr>
          <w:rFonts w:asciiTheme="majorHAnsi" w:hAnsiTheme="majorHAnsi"/>
          <w:sz w:val="22"/>
          <w:szCs w:val="22"/>
          <w:lang w:val="es-ES"/>
        </w:rPr>
        <w:t>Este factor se aplica al predio, el grado de afectación para los predios que muestren incertidumbre en su situación legal se verán afectados por una disminución del 5% al valor bruto del predio, considerando que desconocemos las circunstancias de esta incertidumbre en cuanto a su legalidad para este factor se ha tomado el mínimo de afectación.</w:t>
      </w:r>
    </w:p>
    <w:p w:rsidR="000253B9" w:rsidRPr="00B5134F" w:rsidRDefault="009343D1" w:rsidP="00906644">
      <w:pPr>
        <w:spacing w:line="360" w:lineRule="auto"/>
        <w:rPr>
          <w:rFonts w:asciiTheme="majorHAnsi" w:hAnsiTheme="majorHAnsi"/>
          <w:sz w:val="22"/>
          <w:szCs w:val="22"/>
          <w:lang w:val="es-ES"/>
        </w:rPr>
      </w:pPr>
      <w:r w:rsidRPr="00B5134F">
        <w:rPr>
          <w:rFonts w:asciiTheme="majorHAnsi" w:hAnsiTheme="majorHAnsi"/>
          <w:b/>
          <w:sz w:val="22"/>
          <w:szCs w:val="22"/>
          <w:lang w:val="es-ES"/>
        </w:rPr>
        <w:t>Tabla 1</w:t>
      </w:r>
      <w:r w:rsidR="003B49DC" w:rsidRPr="00B5134F">
        <w:rPr>
          <w:rFonts w:asciiTheme="majorHAnsi" w:hAnsiTheme="majorHAnsi"/>
          <w:b/>
          <w:sz w:val="22"/>
          <w:szCs w:val="22"/>
          <w:lang w:val="es-ES"/>
        </w:rPr>
        <w:t>0</w:t>
      </w:r>
      <w:r w:rsidR="00A60371" w:rsidRPr="00B5134F">
        <w:rPr>
          <w:rFonts w:asciiTheme="majorHAnsi" w:hAnsiTheme="majorHAnsi"/>
          <w:b/>
          <w:sz w:val="22"/>
          <w:szCs w:val="22"/>
          <w:lang w:val="es-ES"/>
        </w:rPr>
        <w:t>.-</w:t>
      </w:r>
      <w:r w:rsidR="00A60371" w:rsidRPr="00B5134F">
        <w:rPr>
          <w:rFonts w:asciiTheme="majorHAnsi" w:hAnsiTheme="majorHAnsi"/>
          <w:sz w:val="22"/>
          <w:szCs w:val="22"/>
          <w:lang w:val="es-ES"/>
        </w:rPr>
        <w:t xml:space="preserve"> C</w:t>
      </w:r>
      <w:r w:rsidR="000253B9" w:rsidRPr="00B5134F">
        <w:rPr>
          <w:rFonts w:asciiTheme="majorHAnsi" w:hAnsiTheme="majorHAnsi"/>
          <w:sz w:val="22"/>
          <w:szCs w:val="22"/>
          <w:lang w:val="es-ES"/>
        </w:rPr>
        <w:t>oeficiente ti</w:t>
      </w:r>
      <w:r w:rsidR="008968DC" w:rsidRPr="00B5134F">
        <w:rPr>
          <w:rFonts w:asciiTheme="majorHAnsi" w:hAnsiTheme="majorHAnsi"/>
          <w:sz w:val="22"/>
          <w:szCs w:val="22"/>
          <w:lang w:val="es-ES"/>
        </w:rPr>
        <w:t>tularidad aplicado al cantón</w:t>
      </w:r>
    </w:p>
    <w:tbl>
      <w:tblPr>
        <w:tblW w:w="3612" w:type="dxa"/>
        <w:jc w:val="center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020"/>
        <w:gridCol w:w="1592"/>
      </w:tblGrid>
      <w:tr w:rsidR="00664CD9" w:rsidRPr="00B5134F" w:rsidTr="00D45653">
        <w:trPr>
          <w:trHeight w:val="300"/>
          <w:jc w:val="center"/>
        </w:trPr>
        <w:tc>
          <w:tcPr>
            <w:tcW w:w="2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center"/>
            <w:hideMark/>
          </w:tcPr>
          <w:p w:rsidR="00664CD9" w:rsidRPr="00B5134F" w:rsidRDefault="00892598" w:rsidP="00906644">
            <w:pPr>
              <w:spacing w:after="0" w:line="360" w:lineRule="auto"/>
              <w:jc w:val="center"/>
              <w:rPr>
                <w:rFonts w:asciiTheme="majorHAnsi" w:eastAsia="Times New Roman" w:hAnsiTheme="majorHAnsi" w:cs="Calibri"/>
                <w:b/>
                <w:bCs/>
                <w:color w:val="000000"/>
                <w:sz w:val="22"/>
                <w:szCs w:val="22"/>
                <w:lang w:val="es-EC" w:eastAsia="es-EC"/>
              </w:rPr>
            </w:pPr>
            <w:r w:rsidRPr="00B5134F">
              <w:rPr>
                <w:rFonts w:asciiTheme="majorHAnsi" w:eastAsia="Times New Roman" w:hAnsiTheme="majorHAnsi" w:cs="Calibri"/>
                <w:b/>
                <w:bCs/>
                <w:color w:val="000000"/>
                <w:sz w:val="22"/>
                <w:szCs w:val="22"/>
                <w:lang w:val="es-EC" w:eastAsia="es-EC"/>
              </w:rPr>
              <w:t xml:space="preserve">DESCRIPCION </w:t>
            </w:r>
            <w:r w:rsidR="00664CD9" w:rsidRPr="00B5134F">
              <w:rPr>
                <w:rFonts w:asciiTheme="majorHAnsi" w:eastAsia="Times New Roman" w:hAnsiTheme="majorHAnsi" w:cs="Calibri"/>
                <w:b/>
                <w:bCs/>
                <w:color w:val="000000"/>
                <w:sz w:val="22"/>
                <w:szCs w:val="22"/>
                <w:lang w:val="es-EC" w:eastAsia="es-EC"/>
              </w:rPr>
              <w:t>TITUL</w:t>
            </w:r>
            <w:r w:rsidRPr="00B5134F">
              <w:rPr>
                <w:rFonts w:asciiTheme="majorHAnsi" w:eastAsia="Times New Roman" w:hAnsiTheme="majorHAnsi" w:cs="Calibri"/>
                <w:b/>
                <w:bCs/>
                <w:color w:val="000000"/>
                <w:sz w:val="22"/>
                <w:szCs w:val="22"/>
                <w:lang w:val="es-EC" w:eastAsia="es-EC"/>
              </w:rPr>
              <w:t>ARIDAD</w:t>
            </w:r>
          </w:p>
        </w:tc>
        <w:tc>
          <w:tcPr>
            <w:tcW w:w="15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center"/>
            <w:hideMark/>
          </w:tcPr>
          <w:p w:rsidR="00664CD9" w:rsidRPr="00B5134F" w:rsidRDefault="00892598" w:rsidP="00906644">
            <w:pPr>
              <w:spacing w:after="0" w:line="360" w:lineRule="auto"/>
              <w:jc w:val="center"/>
              <w:rPr>
                <w:rFonts w:asciiTheme="majorHAnsi" w:eastAsia="Times New Roman" w:hAnsiTheme="majorHAnsi" w:cs="Calibri"/>
                <w:b/>
                <w:bCs/>
                <w:color w:val="000000"/>
                <w:sz w:val="22"/>
                <w:szCs w:val="22"/>
                <w:lang w:val="es-EC" w:eastAsia="es-EC"/>
              </w:rPr>
            </w:pPr>
            <w:r w:rsidRPr="00B5134F">
              <w:rPr>
                <w:rFonts w:asciiTheme="majorHAnsi" w:eastAsia="Times New Roman" w:hAnsiTheme="majorHAnsi" w:cs="Calibri"/>
                <w:b/>
                <w:bCs/>
                <w:color w:val="000000"/>
                <w:sz w:val="22"/>
                <w:szCs w:val="22"/>
                <w:lang w:val="es-EC" w:eastAsia="es-EC"/>
              </w:rPr>
              <w:t xml:space="preserve">*COEFICIENTE </w:t>
            </w:r>
            <w:r w:rsidR="00664CD9" w:rsidRPr="00B5134F">
              <w:rPr>
                <w:rFonts w:asciiTheme="majorHAnsi" w:eastAsia="Times New Roman" w:hAnsiTheme="majorHAnsi" w:cs="Calibri"/>
                <w:b/>
                <w:bCs/>
                <w:color w:val="000000"/>
                <w:sz w:val="22"/>
                <w:szCs w:val="22"/>
                <w:lang w:val="es-EC" w:eastAsia="es-EC"/>
              </w:rPr>
              <w:t>TITUL</w:t>
            </w:r>
            <w:r w:rsidRPr="00B5134F">
              <w:rPr>
                <w:rFonts w:asciiTheme="majorHAnsi" w:eastAsia="Times New Roman" w:hAnsiTheme="majorHAnsi" w:cs="Calibri"/>
                <w:b/>
                <w:bCs/>
                <w:color w:val="000000"/>
                <w:sz w:val="22"/>
                <w:szCs w:val="22"/>
                <w:lang w:val="es-EC" w:eastAsia="es-EC"/>
              </w:rPr>
              <w:t>ARIDAD</w:t>
            </w:r>
          </w:p>
        </w:tc>
      </w:tr>
      <w:tr w:rsidR="00067A79" w:rsidRPr="00B5134F" w:rsidTr="00D45653">
        <w:trPr>
          <w:trHeight w:val="300"/>
          <w:jc w:val="center"/>
        </w:trPr>
        <w:tc>
          <w:tcPr>
            <w:tcW w:w="20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67A79" w:rsidRPr="00B5134F" w:rsidRDefault="00067A79" w:rsidP="00067A79">
            <w:pPr>
              <w:jc w:val="center"/>
              <w:rPr>
                <w:rFonts w:asciiTheme="majorHAnsi" w:hAnsiTheme="majorHAnsi" w:cs="Calibri"/>
                <w:color w:val="000000"/>
                <w:sz w:val="22"/>
                <w:szCs w:val="22"/>
              </w:rPr>
            </w:pPr>
            <w:r w:rsidRPr="00B5134F">
              <w:rPr>
                <w:rFonts w:asciiTheme="majorHAnsi" w:hAnsiTheme="majorHAnsi" w:cs="Calibri"/>
                <w:color w:val="000000"/>
                <w:sz w:val="22"/>
                <w:szCs w:val="22"/>
              </w:rPr>
              <w:t>CON TITULO</w:t>
            </w:r>
          </w:p>
        </w:tc>
        <w:tc>
          <w:tcPr>
            <w:tcW w:w="1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67A79" w:rsidRPr="00B5134F" w:rsidRDefault="00067A79" w:rsidP="00067A79">
            <w:pPr>
              <w:jc w:val="center"/>
              <w:rPr>
                <w:rFonts w:asciiTheme="majorHAnsi" w:hAnsiTheme="majorHAnsi" w:cs="Calibri"/>
                <w:color w:val="000000"/>
                <w:sz w:val="22"/>
                <w:szCs w:val="22"/>
              </w:rPr>
            </w:pPr>
            <w:r w:rsidRPr="00B5134F">
              <w:rPr>
                <w:rFonts w:asciiTheme="majorHAnsi" w:hAnsiTheme="majorHAnsi" w:cs="Calibri"/>
                <w:color w:val="000000"/>
                <w:sz w:val="22"/>
                <w:szCs w:val="22"/>
              </w:rPr>
              <w:t>1,00</w:t>
            </w:r>
          </w:p>
        </w:tc>
      </w:tr>
      <w:tr w:rsidR="00067A79" w:rsidRPr="00B5134F" w:rsidTr="00D45653">
        <w:trPr>
          <w:trHeight w:val="300"/>
          <w:jc w:val="center"/>
        </w:trPr>
        <w:tc>
          <w:tcPr>
            <w:tcW w:w="20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67A79" w:rsidRPr="00B5134F" w:rsidRDefault="00067A79" w:rsidP="00067A79">
            <w:pPr>
              <w:jc w:val="center"/>
              <w:rPr>
                <w:rFonts w:asciiTheme="majorHAnsi" w:hAnsiTheme="majorHAnsi" w:cs="Calibri"/>
                <w:color w:val="000000"/>
                <w:sz w:val="22"/>
                <w:szCs w:val="22"/>
              </w:rPr>
            </w:pPr>
            <w:r w:rsidRPr="00B5134F">
              <w:rPr>
                <w:rFonts w:asciiTheme="majorHAnsi" w:hAnsiTheme="majorHAnsi" w:cs="Calibri"/>
                <w:color w:val="000000"/>
                <w:sz w:val="22"/>
                <w:szCs w:val="22"/>
              </w:rPr>
              <w:t>SIN TITULO</w:t>
            </w:r>
          </w:p>
        </w:tc>
        <w:tc>
          <w:tcPr>
            <w:tcW w:w="1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67A79" w:rsidRPr="00B5134F" w:rsidRDefault="00067A79" w:rsidP="00067A79">
            <w:pPr>
              <w:jc w:val="center"/>
              <w:rPr>
                <w:rFonts w:asciiTheme="majorHAnsi" w:hAnsiTheme="majorHAnsi" w:cs="Calibri"/>
                <w:color w:val="000000"/>
                <w:sz w:val="22"/>
                <w:szCs w:val="22"/>
              </w:rPr>
            </w:pPr>
            <w:r w:rsidRPr="00B5134F">
              <w:rPr>
                <w:rFonts w:asciiTheme="majorHAnsi" w:hAnsiTheme="majorHAnsi" w:cs="Calibri"/>
                <w:color w:val="000000"/>
                <w:sz w:val="22"/>
                <w:szCs w:val="22"/>
              </w:rPr>
              <w:t>0,98</w:t>
            </w:r>
          </w:p>
        </w:tc>
      </w:tr>
      <w:tr w:rsidR="00067A79" w:rsidRPr="00B5134F" w:rsidTr="00D45653">
        <w:trPr>
          <w:trHeight w:val="300"/>
          <w:jc w:val="center"/>
        </w:trPr>
        <w:tc>
          <w:tcPr>
            <w:tcW w:w="20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67A79" w:rsidRPr="00B5134F" w:rsidRDefault="00067A79" w:rsidP="00067A79">
            <w:pPr>
              <w:jc w:val="center"/>
              <w:rPr>
                <w:rFonts w:asciiTheme="majorHAnsi" w:hAnsiTheme="majorHAnsi" w:cs="Calibri"/>
                <w:color w:val="000000"/>
                <w:sz w:val="22"/>
                <w:szCs w:val="22"/>
              </w:rPr>
            </w:pPr>
            <w:r w:rsidRPr="00B5134F">
              <w:rPr>
                <w:rFonts w:asciiTheme="majorHAnsi" w:hAnsiTheme="majorHAnsi" w:cs="Calibri"/>
                <w:color w:val="000000"/>
                <w:sz w:val="22"/>
                <w:szCs w:val="22"/>
              </w:rPr>
              <w:t>S/I</w:t>
            </w:r>
          </w:p>
        </w:tc>
        <w:tc>
          <w:tcPr>
            <w:tcW w:w="15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67A79" w:rsidRPr="00B5134F" w:rsidRDefault="00067A79" w:rsidP="00067A79">
            <w:pPr>
              <w:jc w:val="center"/>
              <w:rPr>
                <w:rFonts w:asciiTheme="majorHAnsi" w:hAnsiTheme="majorHAnsi" w:cs="Calibri"/>
                <w:color w:val="000000"/>
                <w:sz w:val="22"/>
                <w:szCs w:val="22"/>
              </w:rPr>
            </w:pPr>
            <w:r w:rsidRPr="00B5134F">
              <w:rPr>
                <w:rFonts w:asciiTheme="majorHAnsi" w:hAnsiTheme="majorHAnsi" w:cs="Calibri"/>
                <w:color w:val="000000"/>
                <w:sz w:val="22"/>
                <w:szCs w:val="22"/>
              </w:rPr>
              <w:t>1,00</w:t>
            </w:r>
          </w:p>
        </w:tc>
      </w:tr>
    </w:tbl>
    <w:p w:rsidR="00664CD9" w:rsidRPr="00B5134F" w:rsidRDefault="00D5430E" w:rsidP="00A60371">
      <w:pPr>
        <w:spacing w:line="360" w:lineRule="auto"/>
        <w:jc w:val="center"/>
        <w:rPr>
          <w:rFonts w:asciiTheme="majorHAnsi" w:hAnsiTheme="majorHAnsi"/>
          <w:lang w:val="es-ES"/>
        </w:rPr>
      </w:pPr>
      <w:r w:rsidRPr="00B5134F">
        <w:rPr>
          <w:rFonts w:asciiTheme="majorHAnsi" w:hAnsiTheme="majorHAnsi"/>
          <w:b/>
          <w:lang w:val="es-ES"/>
        </w:rPr>
        <w:t>*</w:t>
      </w:r>
      <w:r w:rsidRPr="00B5134F">
        <w:rPr>
          <w:rFonts w:asciiTheme="majorHAnsi" w:hAnsiTheme="majorHAnsi"/>
          <w:lang w:val="es-ES"/>
        </w:rPr>
        <w:t>Coeficiente Titularidad</w:t>
      </w:r>
    </w:p>
    <w:p w:rsidR="00D5430E" w:rsidRPr="00B5134F" w:rsidRDefault="008626BF" w:rsidP="004D3D0D">
      <w:pPr>
        <w:spacing w:line="360" w:lineRule="auto"/>
        <w:ind w:firstLine="708"/>
        <w:rPr>
          <w:rFonts w:asciiTheme="majorHAnsi" w:hAnsiTheme="majorHAnsi"/>
          <w:b/>
          <w:lang w:val="es-ES"/>
        </w:rPr>
      </w:pPr>
      <w:r w:rsidRPr="00B5134F">
        <w:rPr>
          <w:rFonts w:asciiTheme="majorHAnsi" w:hAnsiTheme="majorHAnsi"/>
          <w:b/>
          <w:lang w:val="es-ES"/>
        </w:rPr>
        <w:t>1</w:t>
      </w:r>
      <w:r w:rsidR="0035779B" w:rsidRPr="00B5134F">
        <w:rPr>
          <w:rFonts w:asciiTheme="majorHAnsi" w:hAnsiTheme="majorHAnsi"/>
          <w:b/>
          <w:lang w:val="es-ES"/>
        </w:rPr>
        <w:t>0</w:t>
      </w:r>
      <w:r w:rsidR="00A60371" w:rsidRPr="00B5134F">
        <w:rPr>
          <w:rFonts w:asciiTheme="majorHAnsi" w:hAnsiTheme="majorHAnsi"/>
          <w:b/>
          <w:lang w:val="es-ES"/>
        </w:rPr>
        <w:t xml:space="preserve">.6.- Factor </w:t>
      </w:r>
      <w:r w:rsidR="00D5430E" w:rsidRPr="00B5134F">
        <w:rPr>
          <w:rFonts w:asciiTheme="majorHAnsi" w:hAnsiTheme="majorHAnsi"/>
          <w:b/>
          <w:lang w:val="es-ES"/>
        </w:rPr>
        <w:t>Diversificación</w:t>
      </w:r>
    </w:p>
    <w:p w:rsidR="001D57BF" w:rsidRPr="00B5134F" w:rsidRDefault="009533E9" w:rsidP="00E13A82">
      <w:pPr>
        <w:spacing w:line="360" w:lineRule="auto"/>
        <w:jc w:val="both"/>
        <w:rPr>
          <w:rFonts w:asciiTheme="majorHAnsi" w:hAnsiTheme="majorHAnsi"/>
          <w:sz w:val="22"/>
          <w:szCs w:val="22"/>
          <w:lang w:val="es-ES"/>
        </w:rPr>
      </w:pPr>
      <w:r w:rsidRPr="00B5134F">
        <w:rPr>
          <w:rFonts w:asciiTheme="majorHAnsi" w:hAnsiTheme="majorHAnsi"/>
          <w:sz w:val="22"/>
          <w:szCs w:val="22"/>
          <w:lang w:val="es-ES"/>
        </w:rPr>
        <w:t xml:space="preserve">Este factor se aplicara de acuerdo al criterio técnico municipal y mediante ordenanza, a uno o varios predios a diferencia del resto de factores que se aplican a nivel cantonal, estos predios </w:t>
      </w:r>
      <w:r w:rsidR="00E978BA" w:rsidRPr="00B5134F">
        <w:rPr>
          <w:rFonts w:asciiTheme="majorHAnsi" w:hAnsiTheme="majorHAnsi"/>
          <w:sz w:val="22"/>
          <w:szCs w:val="22"/>
          <w:lang w:val="es-ES"/>
        </w:rPr>
        <w:t>deben mostrar</w:t>
      </w:r>
      <w:r w:rsidRPr="00B5134F">
        <w:rPr>
          <w:rFonts w:asciiTheme="majorHAnsi" w:hAnsiTheme="majorHAnsi"/>
          <w:sz w:val="22"/>
          <w:szCs w:val="22"/>
          <w:lang w:val="es-ES"/>
        </w:rPr>
        <w:t xml:space="preserve"> </w:t>
      </w:r>
      <w:r w:rsidR="00E978BA" w:rsidRPr="00B5134F">
        <w:rPr>
          <w:rFonts w:asciiTheme="majorHAnsi" w:hAnsiTheme="majorHAnsi"/>
          <w:sz w:val="22"/>
          <w:szCs w:val="22"/>
          <w:lang w:val="es-ES"/>
        </w:rPr>
        <w:t>algún tipo de</w:t>
      </w:r>
      <w:r w:rsidRPr="00B5134F">
        <w:rPr>
          <w:rFonts w:asciiTheme="majorHAnsi" w:hAnsiTheme="majorHAnsi"/>
          <w:sz w:val="22"/>
          <w:szCs w:val="22"/>
          <w:lang w:val="es-ES"/>
        </w:rPr>
        <w:t xml:space="preserve"> peculiar</w:t>
      </w:r>
      <w:r w:rsidR="00E978BA" w:rsidRPr="00B5134F">
        <w:rPr>
          <w:rFonts w:asciiTheme="majorHAnsi" w:hAnsiTheme="majorHAnsi"/>
          <w:sz w:val="22"/>
          <w:szCs w:val="22"/>
          <w:lang w:val="es-ES"/>
        </w:rPr>
        <w:t>idad</w:t>
      </w:r>
      <w:r w:rsidRPr="00B5134F">
        <w:rPr>
          <w:rFonts w:asciiTheme="majorHAnsi" w:hAnsiTheme="majorHAnsi"/>
          <w:sz w:val="22"/>
          <w:szCs w:val="22"/>
          <w:lang w:val="es-ES"/>
        </w:rPr>
        <w:t xml:space="preserve"> que influye en su avaluó final. Por ejemplo </w:t>
      </w:r>
      <w:r w:rsidR="00E978BA" w:rsidRPr="00B5134F">
        <w:rPr>
          <w:rFonts w:asciiTheme="majorHAnsi" w:hAnsiTheme="majorHAnsi"/>
          <w:sz w:val="22"/>
          <w:szCs w:val="22"/>
          <w:lang w:val="es-ES"/>
        </w:rPr>
        <w:t>p</w:t>
      </w:r>
      <w:r w:rsidRPr="00B5134F">
        <w:rPr>
          <w:rFonts w:asciiTheme="majorHAnsi" w:hAnsiTheme="majorHAnsi"/>
          <w:sz w:val="22"/>
          <w:szCs w:val="22"/>
          <w:lang w:val="es-ES"/>
        </w:rPr>
        <w:t>redios junto a un relleno sanitario o predios en situación de riesgo.</w:t>
      </w:r>
    </w:p>
    <w:p w:rsidR="00E66B9C" w:rsidRPr="00B5134F" w:rsidRDefault="00E66B9C" w:rsidP="00906644">
      <w:pPr>
        <w:spacing w:line="360" w:lineRule="auto"/>
        <w:rPr>
          <w:rFonts w:asciiTheme="majorHAnsi" w:hAnsiTheme="majorHAnsi"/>
          <w:lang w:val="es-ES"/>
        </w:rPr>
      </w:pPr>
    </w:p>
    <w:p w:rsidR="00C9217D" w:rsidRPr="00B5134F" w:rsidRDefault="00CE5E84" w:rsidP="00906644">
      <w:pPr>
        <w:spacing w:line="360" w:lineRule="auto"/>
        <w:rPr>
          <w:rFonts w:asciiTheme="majorHAnsi" w:hAnsiTheme="majorHAnsi"/>
          <w:b/>
          <w:lang w:val="es-ES"/>
        </w:rPr>
      </w:pPr>
      <w:r w:rsidRPr="00B5134F">
        <w:rPr>
          <w:rFonts w:asciiTheme="majorHAnsi" w:hAnsiTheme="majorHAnsi"/>
          <w:b/>
          <w:lang w:val="es-ES"/>
        </w:rPr>
        <w:lastRenderedPageBreak/>
        <w:t>1</w:t>
      </w:r>
      <w:r w:rsidR="00A332ED" w:rsidRPr="00B5134F">
        <w:rPr>
          <w:rFonts w:asciiTheme="majorHAnsi" w:hAnsiTheme="majorHAnsi"/>
          <w:b/>
          <w:lang w:val="es-ES"/>
        </w:rPr>
        <w:t>1</w:t>
      </w:r>
      <w:r w:rsidR="004D3D0D" w:rsidRPr="00B5134F">
        <w:rPr>
          <w:rFonts w:asciiTheme="majorHAnsi" w:hAnsiTheme="majorHAnsi"/>
          <w:b/>
          <w:lang w:val="es-ES"/>
        </w:rPr>
        <w:t xml:space="preserve">.- </w:t>
      </w:r>
      <w:r w:rsidRPr="00B5134F">
        <w:rPr>
          <w:rFonts w:asciiTheme="majorHAnsi" w:hAnsiTheme="majorHAnsi"/>
          <w:b/>
          <w:lang w:val="es-ES"/>
        </w:rPr>
        <w:t>VALORACIÓN DE PREDIOS RURALES</w:t>
      </w:r>
    </w:p>
    <w:p w:rsidR="00C9217D" w:rsidRPr="00B5134F" w:rsidRDefault="00997DD5" w:rsidP="00906644">
      <w:pPr>
        <w:spacing w:line="360" w:lineRule="auto"/>
        <w:rPr>
          <w:rFonts w:asciiTheme="majorHAnsi" w:hAnsiTheme="majorHAnsi"/>
          <w:sz w:val="22"/>
          <w:szCs w:val="22"/>
          <w:lang w:val="es-ES"/>
        </w:rPr>
      </w:pPr>
      <w:r w:rsidRPr="00B5134F">
        <w:rPr>
          <w:rFonts w:asciiTheme="majorHAnsi" w:hAnsiTheme="majorHAnsi"/>
          <w:sz w:val="22"/>
          <w:szCs w:val="22"/>
          <w:lang w:val="es-ES"/>
        </w:rPr>
        <w:t>La valoración masiva de predios rurales es el resultado de:</w:t>
      </w:r>
    </w:p>
    <w:p w:rsidR="007C1720" w:rsidRPr="00B5134F" w:rsidRDefault="007C1720" w:rsidP="00906644">
      <w:pPr>
        <w:spacing w:line="360" w:lineRule="auto"/>
        <w:rPr>
          <w:rFonts w:asciiTheme="majorHAnsi" w:hAnsiTheme="majorHAnsi"/>
          <w:sz w:val="22"/>
          <w:szCs w:val="22"/>
          <w:lang w:val="es-EC"/>
        </w:rPr>
      </w:pPr>
    </w:p>
    <w:p w:rsidR="00997DD5" w:rsidRPr="00B5134F" w:rsidRDefault="0016250B" w:rsidP="00997DD5">
      <w:pPr>
        <w:rPr>
          <w:rFonts w:asciiTheme="majorHAnsi" w:hAnsiTheme="majorHAnsi"/>
          <w:iCs/>
          <w:sz w:val="22"/>
          <w:szCs w:val="22"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i/>
                  <w:sz w:val="22"/>
                  <w:szCs w:val="22"/>
                  <w:lang w:eastAsia="es-ES"/>
                </w:rPr>
              </m:ctrlPr>
            </m:sSubPr>
            <m:e>
              <m:r>
                <w:rPr>
                  <w:rFonts w:ascii="Cambria Math" w:hAnsi="Cambria Math"/>
                  <w:sz w:val="22"/>
                  <w:szCs w:val="22"/>
                </w:rPr>
                <m:t>A</m:t>
              </m:r>
            </m:e>
            <m:sub>
              <m:r>
                <w:rPr>
                  <w:rFonts w:ascii="Cambria Math" w:hAnsi="Cambria Math"/>
                  <w:sz w:val="22"/>
                  <w:szCs w:val="22"/>
                </w:rPr>
                <m:t>m</m:t>
              </m:r>
            </m:sub>
          </m:sSub>
          <m:r>
            <w:rPr>
              <w:rFonts w:ascii="Cambria Math" w:hAnsi="Cambria Math"/>
              <w:sz w:val="22"/>
              <w:szCs w:val="22"/>
            </w:rPr>
            <m:t>=</m:t>
          </m:r>
          <m:nary>
            <m:naryPr>
              <m:chr m:val="∑"/>
              <m:limLoc m:val="undOvr"/>
              <m:subHide m:val="1"/>
              <m:supHide m:val="1"/>
              <m:ctrlPr>
                <w:rPr>
                  <w:rFonts w:ascii="Cambria Math" w:eastAsiaTheme="minorEastAsia" w:hAnsi="Cambria Math"/>
                  <w:i/>
                  <w:iCs/>
                  <w:sz w:val="22"/>
                  <w:szCs w:val="22"/>
                  <w:lang w:eastAsia="es-ES"/>
                </w:rPr>
              </m:ctrlPr>
            </m:naryPr>
            <m:sub/>
            <m:sup/>
            <m:e>
              <m:d>
                <m:dPr>
                  <m:ctrlPr>
                    <w:rPr>
                      <w:rFonts w:ascii="Cambria Math" w:eastAsiaTheme="minorEastAsia" w:hAnsi="Cambria Math"/>
                      <w:i/>
                      <w:iCs/>
                      <w:sz w:val="22"/>
                      <w:szCs w:val="22"/>
                      <w:lang w:eastAsia="es-ES"/>
                    </w:rPr>
                  </m:ctrlPr>
                </m:dPr>
                <m:e>
                  <m:sSub>
                    <m:sSubPr>
                      <m:ctrlPr>
                        <w:rPr>
                          <w:rFonts w:ascii="Cambria Math" w:eastAsiaTheme="minorEastAsia" w:hAnsi="Cambria Math"/>
                          <w:i/>
                          <w:iCs/>
                          <w:sz w:val="22"/>
                          <w:szCs w:val="22"/>
                          <w:lang w:eastAsia="es-ES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2"/>
                          <w:szCs w:val="22"/>
                        </w:rPr>
                        <m:t>(S</m:t>
                      </m:r>
                    </m:e>
                    <m:sub>
                      <m:r>
                        <w:rPr>
                          <w:rFonts w:ascii="Cambria Math" w:hAnsi="Cambria Math"/>
                          <w:sz w:val="22"/>
                          <w:szCs w:val="22"/>
                        </w:rPr>
                        <m:t>1</m:t>
                      </m:r>
                    </m:sub>
                  </m:sSub>
                  <m:r>
                    <w:rPr>
                      <w:rFonts w:ascii="Cambria Math" w:hAnsi="Cambria Math"/>
                      <w:sz w:val="22"/>
                      <w:szCs w:val="22"/>
                    </w:rPr>
                    <m:t>×</m:t>
                  </m:r>
                  <m:sSub>
                    <m:sSubPr>
                      <m:ctrlPr>
                        <w:rPr>
                          <w:rFonts w:ascii="Cambria Math" w:eastAsiaTheme="minorEastAsia" w:hAnsi="Cambria Math"/>
                          <w:i/>
                          <w:iCs/>
                          <w:sz w:val="22"/>
                          <w:szCs w:val="22"/>
                          <w:lang w:eastAsia="es-ES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2"/>
                          <w:szCs w:val="22"/>
                        </w:rPr>
                        <m:t>P</m:t>
                      </m:r>
                    </m:e>
                    <m:sub>
                      <m:r>
                        <w:rPr>
                          <w:rFonts w:ascii="Cambria Math" w:hAnsi="Cambria Math"/>
                          <w:sz w:val="22"/>
                          <w:szCs w:val="22"/>
                        </w:rPr>
                        <m:t>1</m:t>
                      </m:r>
                    </m:sub>
                  </m:sSub>
                </m:e>
              </m:d>
              <m:r>
                <w:rPr>
                  <w:rFonts w:ascii="Cambria Math" w:hAnsi="Cambria Math"/>
                  <w:sz w:val="22"/>
                  <w:szCs w:val="22"/>
                </w:rPr>
                <m:t>+</m:t>
              </m:r>
              <m:d>
                <m:dPr>
                  <m:ctrlPr>
                    <w:rPr>
                      <w:rFonts w:ascii="Cambria Math" w:eastAsiaTheme="minorEastAsia" w:hAnsi="Cambria Math"/>
                      <w:i/>
                      <w:iCs/>
                      <w:sz w:val="22"/>
                      <w:szCs w:val="22"/>
                      <w:lang w:eastAsia="es-ES"/>
                    </w:rPr>
                  </m:ctrlPr>
                </m:dPr>
                <m:e>
                  <m:sSub>
                    <m:sSubPr>
                      <m:ctrlPr>
                        <w:rPr>
                          <w:rFonts w:ascii="Cambria Math" w:eastAsiaTheme="minorEastAsia" w:hAnsi="Cambria Math"/>
                          <w:i/>
                          <w:iCs/>
                          <w:sz w:val="22"/>
                          <w:szCs w:val="22"/>
                          <w:lang w:eastAsia="es-ES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2"/>
                          <w:szCs w:val="22"/>
                        </w:rPr>
                        <m:t>S</m:t>
                      </m:r>
                    </m:e>
                    <m:sub>
                      <m:r>
                        <w:rPr>
                          <w:rFonts w:ascii="Cambria Math" w:hAnsi="Cambria Math"/>
                          <w:sz w:val="22"/>
                          <w:szCs w:val="22"/>
                        </w:rPr>
                        <m:t>2</m:t>
                      </m:r>
                    </m:sub>
                  </m:sSub>
                  <m:r>
                    <w:rPr>
                      <w:rFonts w:ascii="Cambria Math" w:hAnsi="Cambria Math"/>
                      <w:sz w:val="22"/>
                      <w:szCs w:val="22"/>
                    </w:rPr>
                    <m:t>×</m:t>
                  </m:r>
                  <m:sSub>
                    <m:sSubPr>
                      <m:ctrlPr>
                        <w:rPr>
                          <w:rFonts w:ascii="Cambria Math" w:eastAsiaTheme="minorEastAsia" w:hAnsi="Cambria Math"/>
                          <w:i/>
                          <w:iCs/>
                          <w:sz w:val="22"/>
                          <w:szCs w:val="22"/>
                          <w:lang w:eastAsia="es-ES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2"/>
                          <w:szCs w:val="22"/>
                        </w:rPr>
                        <m:t>P</m:t>
                      </m:r>
                    </m:e>
                    <m:sub>
                      <m:r>
                        <w:rPr>
                          <w:rFonts w:ascii="Cambria Math" w:hAnsi="Cambria Math"/>
                          <w:sz w:val="22"/>
                          <w:szCs w:val="22"/>
                        </w:rPr>
                        <m:t>2</m:t>
                      </m:r>
                    </m:sub>
                  </m:sSub>
                </m:e>
              </m:d>
              <m:r>
                <w:rPr>
                  <w:rFonts w:ascii="Cambria Math" w:hAnsi="Cambria Math"/>
                  <w:sz w:val="22"/>
                  <w:szCs w:val="22"/>
                </w:rPr>
                <m:t>+…+</m:t>
              </m:r>
              <m:d>
                <m:dPr>
                  <m:ctrlPr>
                    <w:rPr>
                      <w:rFonts w:ascii="Cambria Math" w:eastAsiaTheme="minorEastAsia" w:hAnsi="Cambria Math"/>
                      <w:i/>
                      <w:iCs/>
                      <w:sz w:val="22"/>
                      <w:szCs w:val="22"/>
                      <w:lang w:eastAsia="es-ES"/>
                    </w:rPr>
                  </m:ctrlPr>
                </m:dPr>
                <m:e>
                  <m:sSub>
                    <m:sSubPr>
                      <m:ctrlPr>
                        <w:rPr>
                          <w:rFonts w:ascii="Cambria Math" w:eastAsiaTheme="minorEastAsia" w:hAnsi="Cambria Math"/>
                          <w:i/>
                          <w:iCs/>
                          <w:sz w:val="22"/>
                          <w:szCs w:val="22"/>
                          <w:lang w:eastAsia="es-ES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2"/>
                          <w:szCs w:val="22"/>
                        </w:rPr>
                        <m:t>S</m:t>
                      </m:r>
                    </m:e>
                    <m:sub>
                      <m:r>
                        <w:rPr>
                          <w:rFonts w:ascii="Cambria Math" w:hAnsi="Cambria Math"/>
                          <w:sz w:val="22"/>
                          <w:szCs w:val="22"/>
                        </w:rPr>
                        <m:t>n</m:t>
                      </m:r>
                    </m:sub>
                  </m:sSub>
                  <m:r>
                    <w:rPr>
                      <w:rFonts w:ascii="Cambria Math" w:hAnsi="Cambria Math"/>
                      <w:sz w:val="22"/>
                      <w:szCs w:val="22"/>
                    </w:rPr>
                    <m:t>×</m:t>
                  </m:r>
                  <m:sSub>
                    <m:sSubPr>
                      <m:ctrlPr>
                        <w:rPr>
                          <w:rFonts w:ascii="Cambria Math" w:eastAsiaTheme="minorEastAsia" w:hAnsi="Cambria Math"/>
                          <w:i/>
                          <w:iCs/>
                          <w:sz w:val="22"/>
                          <w:szCs w:val="22"/>
                          <w:lang w:eastAsia="es-ES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2"/>
                          <w:szCs w:val="22"/>
                        </w:rPr>
                        <m:t>P</m:t>
                      </m:r>
                    </m:e>
                    <m:sub>
                      <m:r>
                        <w:rPr>
                          <w:rFonts w:ascii="Cambria Math" w:hAnsi="Cambria Math"/>
                          <w:sz w:val="22"/>
                          <w:szCs w:val="22"/>
                        </w:rPr>
                        <m:t>n</m:t>
                      </m:r>
                    </m:sub>
                  </m:sSub>
                </m:e>
              </m:d>
            </m:e>
          </m:nary>
        </m:oMath>
      </m:oMathPara>
    </w:p>
    <w:p w:rsidR="00997DD5" w:rsidRPr="00B5134F" w:rsidRDefault="00997DD5" w:rsidP="00997DD5">
      <w:pPr>
        <w:rPr>
          <w:rFonts w:asciiTheme="majorHAnsi" w:hAnsiTheme="majorHAnsi"/>
          <w:iCs/>
          <w:sz w:val="22"/>
          <w:szCs w:val="22"/>
        </w:rPr>
      </w:pPr>
    </w:p>
    <w:p w:rsidR="00997DD5" w:rsidRPr="00B5134F" w:rsidRDefault="00C81FC5" w:rsidP="00997DD5">
      <w:pPr>
        <w:rPr>
          <w:rFonts w:asciiTheme="majorHAnsi" w:hAnsiTheme="majorHAnsi"/>
          <w:iCs/>
          <w:sz w:val="22"/>
          <w:szCs w:val="22"/>
        </w:rPr>
      </w:pPr>
      <w:r w:rsidRPr="00B5134F">
        <w:rPr>
          <w:rFonts w:asciiTheme="majorHAnsi" w:hAnsiTheme="majorHAnsi"/>
          <w:iCs/>
          <w:sz w:val="22"/>
          <w:szCs w:val="22"/>
        </w:rPr>
        <w:t>Dónde</w:t>
      </w:r>
      <w:r w:rsidR="00997DD5" w:rsidRPr="00B5134F">
        <w:rPr>
          <w:rFonts w:asciiTheme="majorHAnsi" w:hAnsiTheme="majorHAnsi"/>
          <w:iCs/>
          <w:sz w:val="22"/>
          <w:szCs w:val="22"/>
        </w:rPr>
        <w:t>:</w:t>
      </w:r>
    </w:p>
    <w:p w:rsidR="00997DD5" w:rsidRPr="00B5134F" w:rsidRDefault="00997DD5" w:rsidP="00997DD5">
      <w:pPr>
        <w:rPr>
          <w:rFonts w:asciiTheme="majorHAnsi" w:hAnsiTheme="majorHAnsi"/>
          <w:iCs/>
          <w:sz w:val="22"/>
          <w:szCs w:val="22"/>
        </w:rPr>
      </w:pPr>
    </w:p>
    <w:p w:rsidR="00997DD5" w:rsidRPr="00B5134F" w:rsidRDefault="0016250B" w:rsidP="00997DD5">
      <w:pPr>
        <w:rPr>
          <w:rFonts w:asciiTheme="majorHAnsi" w:hAnsiTheme="majorHAnsi"/>
          <w:iCs/>
          <w:sz w:val="22"/>
          <w:szCs w:val="22"/>
        </w:rPr>
      </w:pPr>
      <m:oMath>
        <m:sSub>
          <m:sSubPr>
            <m:ctrlPr>
              <w:rPr>
                <w:rFonts w:ascii="Cambria Math" w:eastAsiaTheme="minorEastAsia" w:hAnsi="Cambria Math"/>
                <w:i/>
                <w:sz w:val="22"/>
                <w:szCs w:val="22"/>
                <w:lang w:eastAsia="es-ES"/>
              </w:rPr>
            </m:ctrlPr>
          </m:sSubPr>
          <m:e>
            <m:r>
              <w:rPr>
                <w:rFonts w:ascii="Cambria Math" w:hAnsi="Cambria Math"/>
                <w:sz w:val="22"/>
                <w:szCs w:val="22"/>
              </w:rPr>
              <m:t>A</m:t>
            </m:r>
          </m:e>
          <m:sub>
            <m:r>
              <w:rPr>
                <w:rFonts w:ascii="Cambria Math" w:hAnsi="Cambria Math"/>
                <w:sz w:val="22"/>
                <w:szCs w:val="22"/>
              </w:rPr>
              <m:t>m</m:t>
            </m:r>
          </m:sub>
        </m:sSub>
      </m:oMath>
      <w:r w:rsidR="00997DD5" w:rsidRPr="00B5134F">
        <w:rPr>
          <w:rFonts w:asciiTheme="majorHAnsi" w:hAnsiTheme="majorHAnsi"/>
          <w:sz w:val="22"/>
          <w:szCs w:val="22"/>
        </w:rPr>
        <w:t xml:space="preserve">  =   Avalúo masivo del predio, </w:t>
      </w:r>
      <w:r w:rsidR="00997DD5" w:rsidRPr="00B5134F">
        <w:rPr>
          <w:rFonts w:asciiTheme="majorHAnsi" w:hAnsiTheme="majorHAnsi"/>
          <w:iCs/>
          <w:sz w:val="22"/>
          <w:szCs w:val="22"/>
        </w:rPr>
        <w:t>expresado en dólares de los Estados Unidos de Norteamérica ($USD)</w:t>
      </w:r>
    </w:p>
    <w:p w:rsidR="00997DD5" w:rsidRPr="00B5134F" w:rsidRDefault="0016250B" w:rsidP="00997DD5">
      <w:pPr>
        <w:rPr>
          <w:rFonts w:asciiTheme="majorHAnsi" w:hAnsiTheme="majorHAnsi"/>
          <w:iCs/>
          <w:sz w:val="22"/>
          <w:szCs w:val="22"/>
        </w:rPr>
      </w:pPr>
      <m:oMath>
        <m:sSub>
          <m:sSubPr>
            <m:ctrlPr>
              <w:rPr>
                <w:rFonts w:ascii="Cambria Math" w:eastAsiaTheme="minorEastAsia" w:hAnsi="Cambria Math"/>
                <w:i/>
                <w:iCs/>
                <w:sz w:val="22"/>
                <w:szCs w:val="22"/>
                <w:lang w:eastAsia="es-ES"/>
              </w:rPr>
            </m:ctrlPr>
          </m:sSubPr>
          <m:e>
            <m:r>
              <w:rPr>
                <w:rFonts w:ascii="Cambria Math" w:hAnsi="Cambria Math"/>
                <w:sz w:val="22"/>
                <w:szCs w:val="22"/>
              </w:rPr>
              <m:t>S</m:t>
            </m:r>
          </m:e>
          <m:sub>
            <m:r>
              <w:rPr>
                <w:rFonts w:ascii="Cambria Math" w:hAnsi="Cambria Math"/>
                <w:sz w:val="22"/>
                <w:szCs w:val="22"/>
              </w:rPr>
              <m:t>1…n</m:t>
            </m:r>
          </m:sub>
        </m:sSub>
      </m:oMath>
      <w:r w:rsidR="00997DD5" w:rsidRPr="00B5134F">
        <w:rPr>
          <w:rFonts w:asciiTheme="majorHAnsi" w:hAnsiTheme="majorHAnsi"/>
          <w:iCs/>
          <w:sz w:val="22"/>
          <w:szCs w:val="22"/>
        </w:rPr>
        <w:t xml:space="preserve"> = Superficie del subpredio intersecada con las ZAH, expresada en hectáreas</w:t>
      </w:r>
    </w:p>
    <w:p w:rsidR="00997DD5" w:rsidRPr="00B5134F" w:rsidRDefault="0016250B" w:rsidP="00997DD5">
      <w:pPr>
        <w:rPr>
          <w:rFonts w:asciiTheme="majorHAnsi" w:hAnsiTheme="majorHAnsi"/>
          <w:iCs/>
          <w:sz w:val="22"/>
          <w:szCs w:val="22"/>
        </w:rPr>
      </w:pPr>
      <m:oMath>
        <m:sSub>
          <m:sSubPr>
            <m:ctrlPr>
              <w:rPr>
                <w:rFonts w:ascii="Cambria Math" w:eastAsiaTheme="minorEastAsia" w:hAnsi="Cambria Math"/>
                <w:i/>
                <w:iCs/>
                <w:sz w:val="22"/>
                <w:szCs w:val="22"/>
                <w:lang w:eastAsia="es-ES"/>
              </w:rPr>
            </m:ctrlPr>
          </m:sSubPr>
          <m:e>
            <m:r>
              <w:rPr>
                <w:rFonts w:ascii="Cambria Math" w:hAnsi="Cambria Math"/>
                <w:sz w:val="22"/>
                <w:szCs w:val="22"/>
              </w:rPr>
              <m:t>P</m:t>
            </m:r>
          </m:e>
          <m:sub>
            <m:r>
              <w:rPr>
                <w:rFonts w:ascii="Cambria Math" w:hAnsi="Cambria Math"/>
                <w:sz w:val="22"/>
                <w:szCs w:val="22"/>
              </w:rPr>
              <m:t>1…n</m:t>
            </m:r>
          </m:sub>
        </m:sSub>
      </m:oMath>
      <w:r w:rsidR="00997DD5" w:rsidRPr="00B5134F">
        <w:rPr>
          <w:rFonts w:asciiTheme="majorHAnsi" w:hAnsiTheme="majorHAnsi"/>
          <w:iCs/>
          <w:sz w:val="22"/>
          <w:szCs w:val="22"/>
        </w:rPr>
        <w:t xml:space="preserve">  = Precio o valor de la ZAH, expresado en dólares de los Estados Unidos de Norteamérica por hectárea ($USD/ha)</w:t>
      </w:r>
    </w:p>
    <w:p w:rsidR="00997DD5" w:rsidRPr="00B5134F" w:rsidRDefault="00997DD5" w:rsidP="00906644">
      <w:pPr>
        <w:spacing w:line="360" w:lineRule="auto"/>
        <w:rPr>
          <w:rFonts w:asciiTheme="majorHAnsi" w:hAnsiTheme="majorHAnsi"/>
          <w:sz w:val="22"/>
          <w:szCs w:val="22"/>
        </w:rPr>
      </w:pPr>
    </w:p>
    <w:p w:rsidR="00661729" w:rsidRPr="00B5134F" w:rsidRDefault="004D3D0D" w:rsidP="00906644">
      <w:pPr>
        <w:spacing w:line="360" w:lineRule="auto"/>
        <w:rPr>
          <w:rFonts w:asciiTheme="majorHAnsi" w:hAnsiTheme="majorHAnsi"/>
          <w:sz w:val="22"/>
          <w:szCs w:val="22"/>
        </w:rPr>
      </w:pPr>
      <w:r w:rsidRPr="00B5134F">
        <w:rPr>
          <w:rFonts w:asciiTheme="majorHAnsi" w:hAnsiTheme="majorHAnsi"/>
          <w:sz w:val="22"/>
          <w:szCs w:val="22"/>
        </w:rPr>
        <w:t xml:space="preserve">Los resultados de valoración generan el mapa </w:t>
      </w:r>
      <w:r w:rsidR="00293064" w:rsidRPr="00B5134F">
        <w:rPr>
          <w:rFonts w:asciiTheme="majorHAnsi" w:hAnsiTheme="majorHAnsi"/>
          <w:sz w:val="22"/>
          <w:szCs w:val="22"/>
        </w:rPr>
        <w:t>de valor del Cantón. (Grafico 12</w:t>
      </w:r>
      <w:r w:rsidRPr="00B5134F">
        <w:rPr>
          <w:rFonts w:asciiTheme="majorHAnsi" w:hAnsiTheme="majorHAnsi"/>
          <w:sz w:val="22"/>
          <w:szCs w:val="22"/>
        </w:rPr>
        <w:t>)</w:t>
      </w:r>
    </w:p>
    <w:p w:rsidR="00661729" w:rsidRPr="00B5134F" w:rsidRDefault="00661729" w:rsidP="00661729">
      <w:pPr>
        <w:spacing w:line="360" w:lineRule="auto"/>
        <w:rPr>
          <w:rFonts w:asciiTheme="majorHAnsi" w:hAnsiTheme="majorHAnsi"/>
          <w:b/>
          <w:sz w:val="22"/>
          <w:szCs w:val="22"/>
          <w:lang w:val="es-ES"/>
        </w:rPr>
      </w:pPr>
    </w:p>
    <w:p w:rsidR="00661729" w:rsidRPr="00B5134F" w:rsidRDefault="00661729" w:rsidP="00661729">
      <w:pPr>
        <w:spacing w:line="360" w:lineRule="auto"/>
        <w:rPr>
          <w:rFonts w:asciiTheme="majorHAnsi" w:hAnsiTheme="majorHAnsi"/>
          <w:b/>
          <w:sz w:val="22"/>
          <w:szCs w:val="22"/>
          <w:lang w:val="es-ES"/>
        </w:rPr>
      </w:pPr>
    </w:p>
    <w:p w:rsidR="00661729" w:rsidRPr="00B5134F" w:rsidRDefault="00661729" w:rsidP="00661729">
      <w:pPr>
        <w:spacing w:line="360" w:lineRule="auto"/>
        <w:rPr>
          <w:rFonts w:asciiTheme="majorHAnsi" w:hAnsiTheme="majorHAnsi"/>
          <w:noProof/>
          <w:sz w:val="22"/>
          <w:szCs w:val="22"/>
          <w:lang w:val="es-EC" w:eastAsia="es-EC"/>
        </w:rPr>
      </w:pPr>
      <w:r w:rsidRPr="00B5134F">
        <w:rPr>
          <w:rFonts w:asciiTheme="majorHAnsi" w:hAnsiTheme="majorHAnsi"/>
          <w:b/>
          <w:sz w:val="22"/>
          <w:szCs w:val="22"/>
          <w:lang w:val="es-ES"/>
        </w:rPr>
        <w:t>Gráfico 1</w:t>
      </w:r>
      <w:r w:rsidR="0043529C" w:rsidRPr="00B5134F">
        <w:rPr>
          <w:rFonts w:asciiTheme="majorHAnsi" w:hAnsiTheme="majorHAnsi"/>
          <w:b/>
          <w:sz w:val="22"/>
          <w:szCs w:val="22"/>
          <w:lang w:val="es-ES"/>
        </w:rPr>
        <w:t>1</w:t>
      </w:r>
      <w:r w:rsidRPr="00B5134F">
        <w:rPr>
          <w:rFonts w:asciiTheme="majorHAnsi" w:hAnsiTheme="majorHAnsi"/>
          <w:b/>
          <w:sz w:val="22"/>
          <w:szCs w:val="22"/>
          <w:lang w:val="es-ES"/>
        </w:rPr>
        <w:t>.-</w:t>
      </w:r>
      <w:r w:rsidRPr="00B5134F">
        <w:rPr>
          <w:rFonts w:asciiTheme="majorHAnsi" w:hAnsiTheme="majorHAnsi"/>
          <w:sz w:val="22"/>
          <w:szCs w:val="22"/>
          <w:lang w:val="es-ES"/>
        </w:rPr>
        <w:t xml:space="preserve"> Mapa de valor del Cantón </w:t>
      </w:r>
      <w:r w:rsidR="00BD4D5A" w:rsidRPr="00B5134F">
        <w:rPr>
          <w:rFonts w:asciiTheme="majorHAnsi" w:hAnsiTheme="majorHAnsi"/>
          <w:sz w:val="22"/>
          <w:szCs w:val="22"/>
          <w:lang w:val="es-ES"/>
        </w:rPr>
        <w:t>Espíndola</w:t>
      </w:r>
    </w:p>
    <w:p w:rsidR="00661729" w:rsidRPr="00B5134F" w:rsidRDefault="00661729" w:rsidP="00661729">
      <w:pPr>
        <w:rPr>
          <w:rFonts w:asciiTheme="majorHAnsi" w:hAnsiTheme="majorHAnsi"/>
          <w:lang w:val="es-EC"/>
        </w:rPr>
      </w:pPr>
    </w:p>
    <w:p w:rsidR="00661729" w:rsidRPr="00B5134F" w:rsidRDefault="00661729" w:rsidP="00661729">
      <w:pPr>
        <w:rPr>
          <w:rFonts w:asciiTheme="majorHAnsi" w:hAnsiTheme="majorHAnsi"/>
        </w:rPr>
      </w:pPr>
    </w:p>
    <w:p w:rsidR="00661729" w:rsidRPr="00B5134F" w:rsidRDefault="00661729" w:rsidP="00661729">
      <w:pPr>
        <w:rPr>
          <w:rFonts w:asciiTheme="majorHAnsi" w:hAnsiTheme="majorHAnsi"/>
        </w:rPr>
      </w:pPr>
    </w:p>
    <w:p w:rsidR="00661729" w:rsidRPr="00B5134F" w:rsidRDefault="00661729" w:rsidP="00661729">
      <w:pPr>
        <w:rPr>
          <w:rFonts w:asciiTheme="majorHAnsi" w:hAnsiTheme="majorHAnsi"/>
        </w:rPr>
      </w:pPr>
    </w:p>
    <w:p w:rsidR="00661729" w:rsidRPr="00B5134F" w:rsidRDefault="00661729" w:rsidP="00661729">
      <w:pPr>
        <w:rPr>
          <w:rFonts w:asciiTheme="majorHAnsi" w:hAnsiTheme="majorHAnsi"/>
        </w:rPr>
      </w:pPr>
    </w:p>
    <w:p w:rsidR="004D3D0D" w:rsidRPr="00B5134F" w:rsidRDefault="004D3D0D" w:rsidP="00661729">
      <w:pPr>
        <w:rPr>
          <w:rFonts w:asciiTheme="majorHAnsi" w:hAnsiTheme="majorHAnsi"/>
        </w:rPr>
        <w:sectPr w:rsidR="004D3D0D" w:rsidRPr="00B5134F" w:rsidSect="00885C8D">
          <w:headerReference w:type="default" r:id="rId33"/>
          <w:footerReference w:type="default" r:id="rId34"/>
          <w:pgSz w:w="11900" w:h="16840"/>
          <w:pgMar w:top="1985" w:right="1701" w:bottom="1440" w:left="1814" w:header="510" w:footer="454" w:gutter="0"/>
          <w:cols w:space="708"/>
        </w:sectPr>
      </w:pPr>
    </w:p>
    <w:p w:rsidR="00661729" w:rsidRPr="00B5134F" w:rsidRDefault="00AA7BFC" w:rsidP="00661729">
      <w:pPr>
        <w:spacing w:line="360" w:lineRule="auto"/>
        <w:jc w:val="center"/>
        <w:rPr>
          <w:rFonts w:asciiTheme="majorHAnsi" w:hAnsiTheme="majorHAnsi"/>
          <w:lang w:val="es-ES"/>
        </w:rPr>
        <w:sectPr w:rsidR="00661729" w:rsidRPr="00B5134F" w:rsidSect="007C1720">
          <w:headerReference w:type="default" r:id="rId35"/>
          <w:footerReference w:type="default" r:id="rId36"/>
          <w:pgSz w:w="16840" w:h="11900" w:orient="landscape"/>
          <w:pgMar w:top="1814" w:right="1985" w:bottom="1701" w:left="1440" w:header="510" w:footer="454" w:gutter="0"/>
          <w:cols w:space="708"/>
        </w:sectPr>
      </w:pPr>
      <w:r w:rsidRPr="00B5134F">
        <w:rPr>
          <w:rFonts w:asciiTheme="majorHAnsi" w:hAnsiTheme="majorHAnsi"/>
          <w:noProof/>
          <w:lang w:val="es-EC" w:eastAsia="es-EC"/>
        </w:rPr>
        <w:lastRenderedPageBreak/>
        <w:drawing>
          <wp:inline distT="0" distB="0" distL="0" distR="0" wp14:anchorId="70939DE8" wp14:editId="6A1DB461">
            <wp:extent cx="7524750" cy="5324475"/>
            <wp:effectExtent l="0" t="0" r="0" b="9525"/>
            <wp:docPr id="24" name="0 Imag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APA valor.jpg"/>
                    <pic:cNvPicPr/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24750" cy="5324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13A82" w:rsidRPr="00B5134F" w:rsidRDefault="00E13A82" w:rsidP="00E13A82">
      <w:pPr>
        <w:tabs>
          <w:tab w:val="left" w:pos="2310"/>
          <w:tab w:val="center" w:pos="4192"/>
        </w:tabs>
        <w:spacing w:line="360" w:lineRule="auto"/>
        <w:jc w:val="both"/>
        <w:rPr>
          <w:rFonts w:asciiTheme="majorHAnsi" w:hAnsiTheme="majorHAnsi"/>
          <w:b/>
          <w:lang w:val="es-EC"/>
        </w:rPr>
      </w:pPr>
      <w:r w:rsidRPr="00B5134F">
        <w:rPr>
          <w:rFonts w:asciiTheme="majorHAnsi" w:hAnsiTheme="majorHAnsi"/>
          <w:b/>
          <w:lang w:val="es-EC"/>
        </w:rPr>
        <w:lastRenderedPageBreak/>
        <w:t>1</w:t>
      </w:r>
      <w:r w:rsidR="00A332ED" w:rsidRPr="00B5134F">
        <w:rPr>
          <w:rFonts w:asciiTheme="majorHAnsi" w:hAnsiTheme="majorHAnsi"/>
          <w:b/>
          <w:lang w:val="es-EC"/>
        </w:rPr>
        <w:t>2</w:t>
      </w:r>
      <w:r w:rsidRPr="00B5134F">
        <w:rPr>
          <w:rFonts w:asciiTheme="majorHAnsi" w:hAnsiTheme="majorHAnsi"/>
          <w:b/>
          <w:lang w:val="es-EC"/>
        </w:rPr>
        <w:t>.- VALORACIÓN DE CONSTRUCCIONES</w:t>
      </w:r>
    </w:p>
    <w:p w:rsidR="00E13A82" w:rsidRDefault="00E13A82" w:rsidP="00E13A82">
      <w:pPr>
        <w:spacing w:after="0" w:line="360" w:lineRule="auto"/>
        <w:jc w:val="both"/>
        <w:rPr>
          <w:rFonts w:asciiTheme="majorHAnsi" w:eastAsia="Times New Roman" w:hAnsiTheme="majorHAnsi" w:cstheme="majorHAnsi"/>
          <w:b/>
          <w:sz w:val="22"/>
          <w:szCs w:val="22"/>
          <w:lang w:val="es-EC" w:eastAsia="es-EC"/>
        </w:rPr>
      </w:pPr>
      <w:r w:rsidRPr="00B5134F">
        <w:rPr>
          <w:rFonts w:asciiTheme="majorHAnsi" w:hAnsiTheme="majorHAnsi"/>
          <w:b/>
          <w:lang w:val="es-ES"/>
        </w:rPr>
        <w:t>1</w:t>
      </w:r>
      <w:r w:rsidR="00A332ED" w:rsidRPr="00B5134F">
        <w:rPr>
          <w:rFonts w:asciiTheme="majorHAnsi" w:hAnsiTheme="majorHAnsi"/>
          <w:b/>
          <w:lang w:val="es-ES"/>
        </w:rPr>
        <w:t>2</w:t>
      </w:r>
      <w:r w:rsidRPr="00B5134F">
        <w:rPr>
          <w:rFonts w:asciiTheme="majorHAnsi" w:eastAsia="Times New Roman" w:hAnsiTheme="majorHAnsi" w:cstheme="majorHAnsi"/>
          <w:b/>
          <w:sz w:val="22"/>
          <w:szCs w:val="22"/>
          <w:lang w:val="es-EC" w:eastAsia="es-EC"/>
        </w:rPr>
        <w:t>.1.- METODOLOGÍA DE VALORACIÓN DE CONSTRUCCIONES</w:t>
      </w:r>
    </w:p>
    <w:p w:rsidR="00C81FC5" w:rsidRPr="00B5134F" w:rsidRDefault="00C81FC5" w:rsidP="00E13A82">
      <w:pPr>
        <w:spacing w:after="0" w:line="360" w:lineRule="auto"/>
        <w:jc w:val="both"/>
        <w:rPr>
          <w:rFonts w:asciiTheme="majorHAnsi" w:eastAsia="Times New Roman" w:hAnsiTheme="majorHAnsi" w:cstheme="majorHAnsi"/>
          <w:b/>
          <w:sz w:val="22"/>
          <w:szCs w:val="22"/>
          <w:lang w:val="es-EC" w:eastAsia="es-EC"/>
        </w:rPr>
      </w:pPr>
    </w:p>
    <w:p w:rsidR="00E13A82" w:rsidRDefault="00E13A82" w:rsidP="00E13A82">
      <w:pPr>
        <w:autoSpaceDE w:val="0"/>
        <w:autoSpaceDN w:val="0"/>
        <w:adjustRightInd w:val="0"/>
        <w:spacing w:after="0" w:line="360" w:lineRule="auto"/>
        <w:jc w:val="both"/>
        <w:rPr>
          <w:rFonts w:asciiTheme="majorHAnsi" w:hAnsiTheme="majorHAnsi" w:cstheme="majorHAnsi"/>
          <w:sz w:val="22"/>
          <w:szCs w:val="22"/>
          <w:lang w:val="es-EC"/>
        </w:rPr>
      </w:pPr>
      <w:r w:rsidRPr="00B5134F">
        <w:rPr>
          <w:rFonts w:asciiTheme="majorHAnsi" w:hAnsiTheme="majorHAnsi" w:cstheme="majorHAnsi"/>
          <w:sz w:val="22"/>
          <w:szCs w:val="22"/>
          <w:lang w:val="es-EC"/>
        </w:rPr>
        <w:t xml:space="preserve">La Valoración de </w:t>
      </w:r>
      <w:r w:rsidR="00C81FC5">
        <w:rPr>
          <w:rFonts w:asciiTheme="majorHAnsi" w:hAnsiTheme="majorHAnsi" w:cstheme="majorHAnsi"/>
          <w:sz w:val="22"/>
          <w:szCs w:val="22"/>
          <w:lang w:val="es-EC"/>
        </w:rPr>
        <w:t>edificaciones rurales se realizó</w:t>
      </w:r>
      <w:r w:rsidRPr="00B5134F">
        <w:rPr>
          <w:rFonts w:asciiTheme="majorHAnsi" w:hAnsiTheme="majorHAnsi" w:cstheme="majorHAnsi"/>
          <w:sz w:val="22"/>
          <w:szCs w:val="22"/>
          <w:lang w:val="es-EC"/>
        </w:rPr>
        <w:t xml:space="preserve"> utilizando  el Método de Costo Reposición, </w:t>
      </w:r>
      <w:r w:rsidR="00C81FC5">
        <w:rPr>
          <w:rFonts w:asciiTheme="majorHAnsi" w:hAnsiTheme="majorHAnsi" w:cstheme="majorHAnsi"/>
          <w:sz w:val="22"/>
          <w:szCs w:val="22"/>
          <w:lang w:val="es-EC"/>
        </w:rPr>
        <w:t>el cual hace</w:t>
      </w:r>
      <w:r w:rsidRPr="00B5134F">
        <w:rPr>
          <w:rFonts w:asciiTheme="majorHAnsi" w:hAnsiTheme="majorHAnsi" w:cstheme="majorHAnsi"/>
          <w:sz w:val="22"/>
          <w:szCs w:val="22"/>
          <w:lang w:val="es-EC"/>
        </w:rPr>
        <w:t xml:space="preserve"> una simulación de la construcción de la obra con costos actualizados y depreciaciones en función de la edad y la vida útil; además de su estado de conservación.</w:t>
      </w:r>
    </w:p>
    <w:p w:rsidR="00C81FC5" w:rsidRPr="00B5134F" w:rsidRDefault="00C81FC5" w:rsidP="00E13A82">
      <w:pPr>
        <w:autoSpaceDE w:val="0"/>
        <w:autoSpaceDN w:val="0"/>
        <w:adjustRightInd w:val="0"/>
        <w:spacing w:after="0" w:line="360" w:lineRule="auto"/>
        <w:jc w:val="both"/>
        <w:rPr>
          <w:rFonts w:asciiTheme="majorHAnsi" w:hAnsiTheme="majorHAnsi" w:cstheme="majorHAnsi"/>
          <w:sz w:val="22"/>
          <w:szCs w:val="22"/>
          <w:lang w:val="es-EC"/>
        </w:rPr>
      </w:pPr>
    </w:p>
    <w:p w:rsidR="00805514" w:rsidRDefault="00E13A82" w:rsidP="00E13A82">
      <w:pPr>
        <w:pStyle w:val="Sinespaciado"/>
        <w:spacing w:line="360" w:lineRule="auto"/>
        <w:jc w:val="both"/>
        <w:rPr>
          <w:rFonts w:asciiTheme="majorHAnsi" w:hAnsiTheme="majorHAnsi" w:cstheme="majorHAnsi"/>
          <w:b/>
          <w:sz w:val="22"/>
          <w:szCs w:val="22"/>
          <w:lang w:val="es-EC"/>
        </w:rPr>
      </w:pPr>
      <w:r w:rsidRPr="00B5134F">
        <w:rPr>
          <w:rFonts w:asciiTheme="majorHAnsi" w:hAnsiTheme="majorHAnsi" w:cstheme="majorHAnsi"/>
          <w:b/>
          <w:sz w:val="22"/>
          <w:szCs w:val="22"/>
          <w:lang w:val="es-EC"/>
        </w:rPr>
        <w:t>1</w:t>
      </w:r>
      <w:r w:rsidR="00A332ED" w:rsidRPr="00B5134F">
        <w:rPr>
          <w:rFonts w:asciiTheme="majorHAnsi" w:hAnsiTheme="majorHAnsi" w:cstheme="majorHAnsi"/>
          <w:b/>
          <w:sz w:val="22"/>
          <w:szCs w:val="22"/>
          <w:lang w:val="es-EC"/>
        </w:rPr>
        <w:t>2</w:t>
      </w:r>
      <w:r w:rsidRPr="00B5134F">
        <w:rPr>
          <w:rFonts w:asciiTheme="majorHAnsi" w:hAnsiTheme="majorHAnsi" w:cstheme="majorHAnsi"/>
          <w:b/>
          <w:sz w:val="22"/>
          <w:szCs w:val="22"/>
          <w:lang w:val="es-EC"/>
        </w:rPr>
        <w:t>.2.- MATERIAL PREDOMINANTE EN LA CATEGORÍA DE ESTRUCTURA, PARED  Y CUBIERTA</w:t>
      </w:r>
    </w:p>
    <w:p w:rsidR="00C81FC5" w:rsidRPr="00B5134F" w:rsidRDefault="00C81FC5" w:rsidP="00E13A82">
      <w:pPr>
        <w:pStyle w:val="Sinespaciado"/>
        <w:spacing w:line="360" w:lineRule="auto"/>
        <w:jc w:val="both"/>
        <w:rPr>
          <w:rFonts w:asciiTheme="majorHAnsi" w:hAnsiTheme="majorHAnsi" w:cstheme="majorHAnsi"/>
          <w:b/>
          <w:sz w:val="22"/>
          <w:szCs w:val="22"/>
          <w:lang w:val="es-EC"/>
        </w:rPr>
      </w:pPr>
    </w:p>
    <w:p w:rsidR="00113186" w:rsidRPr="00B5134F" w:rsidRDefault="00113186" w:rsidP="00113186">
      <w:pPr>
        <w:autoSpaceDE w:val="0"/>
        <w:autoSpaceDN w:val="0"/>
        <w:adjustRightInd w:val="0"/>
        <w:spacing w:after="0" w:line="360" w:lineRule="auto"/>
        <w:jc w:val="both"/>
        <w:rPr>
          <w:rFonts w:asciiTheme="majorHAnsi" w:hAnsiTheme="majorHAnsi" w:cstheme="minorHAnsi"/>
          <w:sz w:val="22"/>
          <w:szCs w:val="22"/>
          <w:lang w:val="es-EC"/>
        </w:rPr>
      </w:pPr>
      <w:r w:rsidRPr="00B5134F">
        <w:rPr>
          <w:rFonts w:asciiTheme="majorHAnsi" w:hAnsiTheme="majorHAnsi" w:cstheme="minorHAnsi"/>
          <w:sz w:val="22"/>
          <w:szCs w:val="22"/>
          <w:lang w:val="es-EC"/>
        </w:rPr>
        <w:t xml:space="preserve">En el cantón </w:t>
      </w:r>
      <w:r w:rsidR="00455C76" w:rsidRPr="00B5134F">
        <w:rPr>
          <w:rFonts w:asciiTheme="majorHAnsi" w:hAnsiTheme="majorHAnsi" w:cstheme="minorHAnsi"/>
          <w:sz w:val="22"/>
          <w:szCs w:val="22"/>
          <w:lang w:val="es-EC"/>
        </w:rPr>
        <w:t>Espíndo</w:t>
      </w:r>
      <w:r w:rsidRPr="00B5134F">
        <w:rPr>
          <w:rFonts w:asciiTheme="majorHAnsi" w:hAnsiTheme="majorHAnsi" w:cstheme="minorHAnsi"/>
          <w:sz w:val="22"/>
          <w:szCs w:val="22"/>
          <w:lang w:val="es-EC"/>
        </w:rPr>
        <w:t>la existen 5158 edificaciones rurales que se ha</w:t>
      </w:r>
      <w:r w:rsidR="00C81FC5">
        <w:rPr>
          <w:rFonts w:asciiTheme="majorHAnsi" w:hAnsiTheme="majorHAnsi" w:cstheme="minorHAnsi"/>
          <w:sz w:val="22"/>
          <w:szCs w:val="22"/>
          <w:lang w:val="es-EC"/>
        </w:rPr>
        <w:t>n</w:t>
      </w:r>
      <w:r w:rsidRPr="00B5134F">
        <w:rPr>
          <w:rFonts w:asciiTheme="majorHAnsi" w:hAnsiTheme="majorHAnsi" w:cstheme="minorHAnsi"/>
          <w:sz w:val="22"/>
          <w:szCs w:val="22"/>
          <w:lang w:val="es-EC"/>
        </w:rPr>
        <w:t xml:space="preserve"> valorado en función del Material Predomínate ESTRUCTURA, PARED, CUBIERTA Y ACABADOS.</w:t>
      </w:r>
    </w:p>
    <w:p w:rsidR="00113186" w:rsidRPr="00B5134F" w:rsidRDefault="00113186" w:rsidP="00113186">
      <w:pPr>
        <w:autoSpaceDE w:val="0"/>
        <w:autoSpaceDN w:val="0"/>
        <w:adjustRightInd w:val="0"/>
        <w:spacing w:after="0" w:line="360" w:lineRule="auto"/>
        <w:jc w:val="both"/>
        <w:rPr>
          <w:rFonts w:asciiTheme="majorHAnsi" w:hAnsiTheme="majorHAnsi" w:cstheme="minorHAnsi"/>
          <w:sz w:val="22"/>
          <w:szCs w:val="22"/>
          <w:lang w:val="es-EC"/>
        </w:rPr>
      </w:pPr>
    </w:p>
    <w:p w:rsidR="00113186" w:rsidRPr="00B5134F" w:rsidRDefault="00113186" w:rsidP="00113186">
      <w:pPr>
        <w:autoSpaceDE w:val="0"/>
        <w:autoSpaceDN w:val="0"/>
        <w:adjustRightInd w:val="0"/>
        <w:spacing w:after="0" w:line="360" w:lineRule="auto"/>
        <w:jc w:val="both"/>
        <w:rPr>
          <w:rFonts w:asciiTheme="majorHAnsi" w:hAnsiTheme="majorHAnsi" w:cstheme="minorHAnsi"/>
          <w:sz w:val="22"/>
          <w:szCs w:val="22"/>
          <w:lang w:val="es-EC"/>
        </w:rPr>
      </w:pPr>
      <w:r w:rsidRPr="00B5134F">
        <w:rPr>
          <w:rFonts w:asciiTheme="majorHAnsi" w:hAnsiTheme="majorHAnsi" w:cstheme="minorHAnsi"/>
          <w:sz w:val="22"/>
          <w:szCs w:val="22"/>
          <w:lang w:val="es-EC"/>
        </w:rPr>
        <w:t xml:space="preserve">Los sistemas constructivos más representativos en la zona se encuentran a continuación: </w:t>
      </w:r>
    </w:p>
    <w:p w:rsidR="00805514" w:rsidRPr="00B5134F" w:rsidRDefault="00805514" w:rsidP="00805514">
      <w:pPr>
        <w:autoSpaceDE w:val="0"/>
        <w:autoSpaceDN w:val="0"/>
        <w:adjustRightInd w:val="0"/>
        <w:spacing w:after="0" w:line="360" w:lineRule="auto"/>
        <w:jc w:val="both"/>
        <w:rPr>
          <w:rFonts w:asciiTheme="majorHAnsi" w:hAnsiTheme="majorHAnsi" w:cstheme="majorHAnsi"/>
          <w:sz w:val="22"/>
          <w:szCs w:val="22"/>
          <w:lang w:val="es-EC"/>
        </w:rPr>
      </w:pPr>
    </w:p>
    <w:p w:rsidR="00805514" w:rsidRPr="00B5134F" w:rsidRDefault="00805514" w:rsidP="00805514">
      <w:pPr>
        <w:spacing w:line="360" w:lineRule="auto"/>
        <w:rPr>
          <w:rFonts w:asciiTheme="majorHAnsi" w:hAnsiTheme="majorHAnsi"/>
          <w:lang w:val="es-ES"/>
        </w:rPr>
      </w:pPr>
      <w:r w:rsidRPr="00B5134F">
        <w:rPr>
          <w:rFonts w:asciiTheme="majorHAnsi" w:hAnsiTheme="majorHAnsi"/>
          <w:b/>
          <w:lang w:val="es-ES"/>
        </w:rPr>
        <w:t>Tabla 1</w:t>
      </w:r>
      <w:r w:rsidR="003B49DC" w:rsidRPr="00B5134F">
        <w:rPr>
          <w:rFonts w:asciiTheme="majorHAnsi" w:hAnsiTheme="majorHAnsi"/>
          <w:b/>
          <w:lang w:val="es-ES"/>
        </w:rPr>
        <w:t>1</w:t>
      </w:r>
      <w:r w:rsidRPr="00B5134F">
        <w:rPr>
          <w:rFonts w:asciiTheme="majorHAnsi" w:hAnsiTheme="majorHAnsi"/>
          <w:b/>
          <w:lang w:val="es-ES"/>
        </w:rPr>
        <w:t>.-</w:t>
      </w:r>
      <w:r w:rsidRPr="00B5134F">
        <w:rPr>
          <w:rFonts w:asciiTheme="majorHAnsi" w:hAnsiTheme="majorHAnsi"/>
          <w:lang w:val="es-ES"/>
        </w:rPr>
        <w:t xml:space="preserve"> Sistemas constructivos</w:t>
      </w:r>
    </w:p>
    <w:tbl>
      <w:tblPr>
        <w:tblW w:w="9058" w:type="dxa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73"/>
        <w:gridCol w:w="5215"/>
        <w:gridCol w:w="1989"/>
        <w:gridCol w:w="1715"/>
      </w:tblGrid>
      <w:tr w:rsidR="00113186" w:rsidRPr="00B5134F" w:rsidTr="00113186">
        <w:trPr>
          <w:trHeight w:val="288"/>
        </w:trPr>
        <w:tc>
          <w:tcPr>
            <w:tcW w:w="3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:rsidR="00113186" w:rsidRPr="00B5134F" w:rsidRDefault="00113186" w:rsidP="00113186">
            <w:pPr>
              <w:spacing w:after="0"/>
              <w:rPr>
                <w:rFonts w:asciiTheme="majorHAnsi" w:eastAsia="Times New Roman" w:hAnsiTheme="majorHAnsi" w:cs="Times New Roman"/>
                <w:b/>
                <w:bCs/>
                <w:color w:val="000000"/>
                <w:sz w:val="22"/>
                <w:szCs w:val="22"/>
                <w:lang w:val="es-EC" w:eastAsia="es-EC"/>
              </w:rPr>
            </w:pPr>
            <w:r w:rsidRPr="00B5134F">
              <w:rPr>
                <w:rFonts w:asciiTheme="majorHAnsi" w:eastAsia="Times New Roman" w:hAnsiTheme="majorHAnsi" w:cs="Times New Roman"/>
                <w:b/>
                <w:bCs/>
                <w:color w:val="000000"/>
                <w:sz w:val="22"/>
                <w:szCs w:val="22"/>
                <w:lang w:val="es-EC" w:eastAsia="es-EC"/>
              </w:rPr>
              <w:t>N°</w:t>
            </w:r>
          </w:p>
        </w:tc>
        <w:tc>
          <w:tcPr>
            <w:tcW w:w="52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:rsidR="00113186" w:rsidRPr="00B5134F" w:rsidRDefault="00113186" w:rsidP="00113186">
            <w:pPr>
              <w:spacing w:after="0"/>
              <w:jc w:val="center"/>
              <w:rPr>
                <w:rFonts w:asciiTheme="majorHAnsi" w:eastAsia="Times New Roman" w:hAnsiTheme="majorHAnsi" w:cs="Times New Roman"/>
                <w:b/>
                <w:bCs/>
                <w:color w:val="000000"/>
                <w:sz w:val="22"/>
                <w:szCs w:val="22"/>
                <w:lang w:val="es-EC" w:eastAsia="es-EC"/>
              </w:rPr>
            </w:pPr>
            <w:r w:rsidRPr="00B5134F">
              <w:rPr>
                <w:rFonts w:asciiTheme="majorHAnsi" w:eastAsia="Times New Roman" w:hAnsiTheme="majorHAnsi" w:cs="Times New Roman"/>
                <w:b/>
                <w:bCs/>
                <w:color w:val="000000"/>
                <w:sz w:val="22"/>
                <w:szCs w:val="22"/>
                <w:lang w:val="es-EC" w:eastAsia="es-EC"/>
              </w:rPr>
              <w:t>TIPOLOGIAS</w:t>
            </w:r>
          </w:p>
        </w:tc>
        <w:tc>
          <w:tcPr>
            <w:tcW w:w="17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center"/>
          </w:tcPr>
          <w:p w:rsidR="00113186" w:rsidRPr="00B5134F" w:rsidRDefault="00113186" w:rsidP="00113186">
            <w:pPr>
              <w:spacing w:after="0"/>
              <w:jc w:val="center"/>
              <w:rPr>
                <w:rFonts w:asciiTheme="majorHAnsi" w:eastAsia="Times New Roman" w:hAnsiTheme="majorHAnsi" w:cstheme="majorHAnsi"/>
                <w:b/>
                <w:bCs/>
                <w:color w:val="000000"/>
                <w:sz w:val="20"/>
                <w:szCs w:val="20"/>
                <w:lang w:val="es-EC" w:eastAsia="es-EC"/>
              </w:rPr>
            </w:pPr>
            <w:r w:rsidRPr="00B5134F">
              <w:rPr>
                <w:rFonts w:asciiTheme="majorHAnsi" w:eastAsia="Times New Roman" w:hAnsiTheme="majorHAnsi" w:cstheme="majorHAnsi"/>
                <w:b/>
                <w:bCs/>
                <w:color w:val="000000"/>
                <w:sz w:val="20"/>
                <w:szCs w:val="20"/>
                <w:lang w:val="es-EC" w:eastAsia="es-EC"/>
              </w:rPr>
              <w:t>VALOR/TIPOLIOGÍA</w:t>
            </w:r>
          </w:p>
          <w:p w:rsidR="00113186" w:rsidRPr="00B5134F" w:rsidRDefault="00113186" w:rsidP="00113186">
            <w:pPr>
              <w:spacing w:after="0"/>
              <w:jc w:val="center"/>
              <w:rPr>
                <w:rFonts w:asciiTheme="majorHAnsi" w:eastAsia="Times New Roman" w:hAnsiTheme="majorHAnsi" w:cstheme="majorHAnsi"/>
                <w:b/>
                <w:bCs/>
                <w:color w:val="000000"/>
                <w:sz w:val="20"/>
                <w:szCs w:val="20"/>
                <w:lang w:val="es-EC" w:eastAsia="es-EC"/>
              </w:rPr>
            </w:pPr>
            <w:r w:rsidRPr="00B5134F">
              <w:rPr>
                <w:rFonts w:asciiTheme="majorHAnsi" w:eastAsia="Times New Roman" w:hAnsiTheme="majorHAnsi" w:cstheme="majorHAnsi"/>
                <w:b/>
                <w:bCs/>
                <w:color w:val="000000"/>
                <w:sz w:val="20"/>
                <w:szCs w:val="20"/>
                <w:lang w:val="es-EC" w:eastAsia="es-EC"/>
              </w:rPr>
              <w:t>(USD$)</w:t>
            </w:r>
          </w:p>
        </w:tc>
        <w:tc>
          <w:tcPr>
            <w:tcW w:w="17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jc w:val="center"/>
              <w:rPr>
                <w:rFonts w:asciiTheme="majorHAnsi" w:eastAsia="Times New Roman" w:hAnsiTheme="majorHAnsi" w:cstheme="majorHAnsi"/>
                <w:b/>
                <w:bCs/>
                <w:color w:val="000000"/>
                <w:sz w:val="20"/>
                <w:szCs w:val="20"/>
                <w:lang w:val="es-EC" w:eastAsia="es-EC"/>
              </w:rPr>
            </w:pPr>
            <w:r w:rsidRPr="00B5134F">
              <w:rPr>
                <w:rFonts w:asciiTheme="majorHAnsi" w:eastAsia="Times New Roman" w:hAnsiTheme="majorHAnsi" w:cstheme="majorHAnsi"/>
                <w:b/>
                <w:bCs/>
                <w:color w:val="000000"/>
                <w:sz w:val="20"/>
                <w:szCs w:val="20"/>
                <w:lang w:val="es-EC" w:eastAsia="es-EC"/>
              </w:rPr>
              <w:t>EDIFICACIONES</w:t>
            </w:r>
          </w:p>
          <w:p w:rsidR="00113186" w:rsidRPr="00B5134F" w:rsidRDefault="00113186" w:rsidP="00113186">
            <w:pPr>
              <w:spacing w:after="0"/>
              <w:jc w:val="center"/>
              <w:rPr>
                <w:rFonts w:asciiTheme="majorHAnsi" w:eastAsia="Times New Roman" w:hAnsiTheme="majorHAnsi" w:cstheme="majorHAnsi"/>
                <w:b/>
                <w:bCs/>
                <w:color w:val="000000"/>
                <w:sz w:val="20"/>
                <w:szCs w:val="20"/>
                <w:lang w:val="es-EC" w:eastAsia="es-EC"/>
              </w:rPr>
            </w:pPr>
            <w:r w:rsidRPr="00B5134F">
              <w:rPr>
                <w:rFonts w:asciiTheme="majorHAnsi" w:eastAsia="Times New Roman" w:hAnsiTheme="majorHAnsi" w:cstheme="majorHAnsi"/>
                <w:b/>
                <w:bCs/>
                <w:color w:val="000000"/>
                <w:sz w:val="20"/>
                <w:szCs w:val="20"/>
                <w:lang w:val="es-EC" w:eastAsia="es-EC"/>
              </w:rPr>
              <w:t>(UNIDADES)</w:t>
            </w:r>
          </w:p>
        </w:tc>
      </w:tr>
      <w:tr w:rsidR="00113186" w:rsidRPr="00B5134F" w:rsidTr="00113186">
        <w:trPr>
          <w:trHeight w:val="288"/>
        </w:trPr>
        <w:tc>
          <w:tcPr>
            <w:tcW w:w="3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13186" w:rsidRPr="00B5134F" w:rsidRDefault="00113186" w:rsidP="00113186">
            <w:pPr>
              <w:spacing w:after="0"/>
              <w:rPr>
                <w:rFonts w:asciiTheme="majorHAnsi" w:eastAsia="Times New Roman" w:hAnsiTheme="majorHAnsi" w:cs="Times New Roman"/>
                <w:b/>
                <w:bCs/>
                <w:color w:val="000000"/>
                <w:sz w:val="22"/>
                <w:szCs w:val="22"/>
                <w:lang w:val="es-EC" w:eastAsia="es-EC"/>
              </w:rPr>
            </w:pPr>
          </w:p>
        </w:tc>
        <w:tc>
          <w:tcPr>
            <w:tcW w:w="52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13186" w:rsidRPr="00B5134F" w:rsidRDefault="00113186" w:rsidP="00113186">
            <w:pPr>
              <w:spacing w:after="0"/>
              <w:rPr>
                <w:rFonts w:asciiTheme="majorHAnsi" w:eastAsia="Times New Roman" w:hAnsiTheme="majorHAnsi" w:cs="Times New Roman"/>
                <w:color w:val="000000"/>
                <w:sz w:val="22"/>
                <w:szCs w:val="22"/>
                <w:lang w:val="es-EC" w:eastAsia="es-EC"/>
              </w:rPr>
            </w:pPr>
            <w:r w:rsidRPr="00B5134F"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val="es-EC" w:eastAsia="es-EC"/>
              </w:rPr>
              <w:t>Pared soportante +</w:t>
            </w:r>
            <w:r w:rsidRPr="00B5134F">
              <w:rPr>
                <w:rFonts w:asciiTheme="majorHAnsi" w:eastAsia="Times New Roman" w:hAnsiTheme="majorHAnsi" w:cstheme="majorHAnsi"/>
                <w:color w:val="000000"/>
                <w:sz w:val="20"/>
                <w:szCs w:val="20"/>
                <w:lang w:val="es-EC" w:eastAsia="es-EC"/>
              </w:rPr>
              <w:t xml:space="preserve"> Adobe Tapial/ladrillo/Piedra </w:t>
            </w:r>
            <w:r w:rsidRPr="00B5134F"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val="es-EC" w:eastAsia="es-EC"/>
              </w:rPr>
              <w:t>+ Asbesto Cemento-Teja</w:t>
            </w:r>
          </w:p>
        </w:tc>
        <w:tc>
          <w:tcPr>
            <w:tcW w:w="17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13186" w:rsidRPr="00B5134F" w:rsidRDefault="00113186" w:rsidP="00113186">
            <w:pPr>
              <w:spacing w:after="0"/>
              <w:jc w:val="right"/>
              <w:rPr>
                <w:rFonts w:asciiTheme="majorHAnsi" w:eastAsia="Times New Roman" w:hAnsiTheme="majorHAnsi" w:cs="Times New Roman"/>
                <w:color w:val="000000"/>
                <w:sz w:val="22"/>
                <w:szCs w:val="22"/>
                <w:lang w:val="es-EC" w:eastAsia="es-EC"/>
              </w:rPr>
            </w:pPr>
            <w:r w:rsidRPr="00B5134F">
              <w:rPr>
                <w:rFonts w:asciiTheme="majorHAnsi" w:eastAsia="Times New Roman" w:hAnsiTheme="majorHAnsi" w:cs="Times New Roman"/>
                <w:color w:val="000000"/>
                <w:sz w:val="22"/>
                <w:szCs w:val="22"/>
                <w:lang w:val="es-EC" w:eastAsia="es-EC"/>
              </w:rPr>
              <w:t xml:space="preserve"> </w:t>
            </w:r>
            <w:r w:rsidRPr="00B5134F">
              <w:rPr>
                <w:rFonts w:asciiTheme="majorHAnsi" w:eastAsia="Times New Roman" w:hAnsiTheme="majorHAnsi" w:cs="Times New Roman"/>
                <w:b/>
                <w:bCs/>
                <w:color w:val="000000"/>
                <w:sz w:val="22"/>
                <w:szCs w:val="22"/>
                <w:lang w:val="es-EC" w:eastAsia="es-EC"/>
              </w:rPr>
              <w:t>98,13</w:t>
            </w:r>
          </w:p>
        </w:tc>
        <w:tc>
          <w:tcPr>
            <w:tcW w:w="17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13186" w:rsidRPr="00B5134F" w:rsidRDefault="00113186" w:rsidP="00113186">
            <w:pPr>
              <w:spacing w:after="0"/>
              <w:jc w:val="right"/>
              <w:rPr>
                <w:rFonts w:asciiTheme="majorHAnsi" w:eastAsia="Times New Roman" w:hAnsiTheme="majorHAnsi" w:cs="Times New Roman"/>
                <w:color w:val="000000"/>
                <w:sz w:val="22"/>
                <w:szCs w:val="22"/>
                <w:lang w:val="es-EC" w:eastAsia="es-EC"/>
              </w:rPr>
            </w:pPr>
            <w:r w:rsidRPr="00B5134F">
              <w:rPr>
                <w:rFonts w:asciiTheme="majorHAnsi" w:eastAsia="Times New Roman" w:hAnsiTheme="majorHAnsi" w:cs="Times New Roman"/>
                <w:color w:val="000000"/>
                <w:sz w:val="22"/>
                <w:szCs w:val="22"/>
                <w:lang w:val="es-EC" w:eastAsia="es-EC"/>
              </w:rPr>
              <w:t xml:space="preserve">         2617 </w:t>
            </w:r>
          </w:p>
        </w:tc>
      </w:tr>
      <w:tr w:rsidR="00113186" w:rsidRPr="00B5134F" w:rsidTr="00113186">
        <w:trPr>
          <w:trHeight w:val="288"/>
        </w:trPr>
        <w:tc>
          <w:tcPr>
            <w:tcW w:w="3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13186" w:rsidRPr="00B5134F" w:rsidRDefault="00113186" w:rsidP="00113186">
            <w:pPr>
              <w:spacing w:after="0"/>
              <w:rPr>
                <w:rFonts w:asciiTheme="majorHAnsi" w:eastAsia="Times New Roman" w:hAnsiTheme="majorHAnsi" w:cs="Times New Roman"/>
                <w:b/>
                <w:bCs/>
                <w:color w:val="000000"/>
                <w:sz w:val="22"/>
                <w:szCs w:val="22"/>
                <w:lang w:val="es-EC" w:eastAsia="es-EC"/>
              </w:rPr>
            </w:pPr>
          </w:p>
        </w:tc>
        <w:tc>
          <w:tcPr>
            <w:tcW w:w="52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13186" w:rsidRPr="00B5134F" w:rsidRDefault="00113186" w:rsidP="00113186">
            <w:pPr>
              <w:spacing w:after="0"/>
              <w:rPr>
                <w:rFonts w:asciiTheme="majorHAnsi" w:eastAsia="Times New Roman" w:hAnsiTheme="majorHAnsi" w:cs="Times New Roman"/>
                <w:color w:val="000000"/>
                <w:sz w:val="22"/>
                <w:szCs w:val="22"/>
                <w:lang w:val="es-EC" w:eastAsia="es-EC"/>
              </w:rPr>
            </w:pPr>
            <w:r w:rsidRPr="00B5134F"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val="es-EC" w:eastAsia="es-EC"/>
              </w:rPr>
              <w:t>Pared soportante +</w:t>
            </w:r>
            <w:r w:rsidRPr="00B5134F">
              <w:rPr>
                <w:rFonts w:asciiTheme="majorHAnsi" w:eastAsia="Times New Roman" w:hAnsiTheme="majorHAnsi" w:cstheme="majorHAnsi"/>
                <w:color w:val="000000"/>
                <w:sz w:val="20"/>
                <w:szCs w:val="20"/>
                <w:lang w:val="es-EC" w:eastAsia="es-EC"/>
              </w:rPr>
              <w:t xml:space="preserve"> Adobe Tapial/ladrillo/Piedra </w:t>
            </w:r>
            <w:r w:rsidRPr="00B5134F"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val="es-EC" w:eastAsia="es-EC"/>
              </w:rPr>
              <w:t>+ Zinc</w:t>
            </w:r>
          </w:p>
        </w:tc>
        <w:tc>
          <w:tcPr>
            <w:tcW w:w="17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13186" w:rsidRPr="00B5134F" w:rsidRDefault="00113186" w:rsidP="00113186">
            <w:pPr>
              <w:spacing w:after="0"/>
              <w:jc w:val="right"/>
              <w:rPr>
                <w:rFonts w:asciiTheme="majorHAnsi" w:eastAsia="Times New Roman" w:hAnsiTheme="majorHAnsi" w:cs="Times New Roman"/>
                <w:color w:val="000000"/>
                <w:sz w:val="22"/>
                <w:szCs w:val="22"/>
                <w:lang w:val="es-EC" w:eastAsia="es-EC"/>
              </w:rPr>
            </w:pPr>
            <w:r w:rsidRPr="00B5134F">
              <w:rPr>
                <w:rFonts w:asciiTheme="majorHAnsi" w:eastAsia="Times New Roman" w:hAnsiTheme="majorHAnsi" w:cs="Times New Roman"/>
                <w:color w:val="000000"/>
                <w:sz w:val="22"/>
                <w:szCs w:val="22"/>
                <w:lang w:val="es-EC" w:eastAsia="es-EC"/>
              </w:rPr>
              <w:t xml:space="preserve"> </w:t>
            </w:r>
            <w:r w:rsidRPr="00B5134F">
              <w:rPr>
                <w:rFonts w:asciiTheme="majorHAnsi" w:eastAsia="Times New Roman" w:hAnsiTheme="majorHAnsi" w:cs="Times New Roman"/>
                <w:b/>
                <w:bCs/>
                <w:color w:val="000000"/>
                <w:sz w:val="22"/>
                <w:szCs w:val="22"/>
                <w:lang w:val="es-EC" w:eastAsia="es-EC"/>
              </w:rPr>
              <w:t>81,52</w:t>
            </w:r>
          </w:p>
        </w:tc>
        <w:tc>
          <w:tcPr>
            <w:tcW w:w="17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13186" w:rsidRPr="00B5134F" w:rsidRDefault="00113186" w:rsidP="00113186">
            <w:pPr>
              <w:spacing w:after="0"/>
              <w:jc w:val="right"/>
              <w:rPr>
                <w:rFonts w:asciiTheme="majorHAnsi" w:eastAsia="Times New Roman" w:hAnsiTheme="majorHAnsi" w:cs="Times New Roman"/>
                <w:color w:val="000000"/>
                <w:sz w:val="22"/>
                <w:szCs w:val="22"/>
                <w:lang w:val="es-EC" w:eastAsia="es-EC"/>
              </w:rPr>
            </w:pPr>
            <w:r w:rsidRPr="00B5134F">
              <w:rPr>
                <w:rFonts w:asciiTheme="majorHAnsi" w:eastAsia="Times New Roman" w:hAnsiTheme="majorHAnsi" w:cs="Times New Roman"/>
                <w:color w:val="000000"/>
                <w:sz w:val="22"/>
                <w:szCs w:val="22"/>
                <w:lang w:val="es-EC" w:eastAsia="es-EC"/>
              </w:rPr>
              <w:t xml:space="preserve">        509 </w:t>
            </w:r>
          </w:p>
        </w:tc>
      </w:tr>
      <w:tr w:rsidR="00113186" w:rsidRPr="00B5134F" w:rsidTr="00113186">
        <w:trPr>
          <w:trHeight w:val="288"/>
        </w:trPr>
        <w:tc>
          <w:tcPr>
            <w:tcW w:w="3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13186" w:rsidRPr="00B5134F" w:rsidRDefault="00113186" w:rsidP="00113186">
            <w:pPr>
              <w:spacing w:after="0"/>
              <w:rPr>
                <w:rFonts w:asciiTheme="majorHAnsi" w:eastAsia="Times New Roman" w:hAnsiTheme="majorHAnsi" w:cs="Times New Roman"/>
                <w:b/>
                <w:bCs/>
                <w:color w:val="000000"/>
                <w:sz w:val="22"/>
                <w:szCs w:val="22"/>
                <w:lang w:val="es-EC" w:eastAsia="es-EC"/>
              </w:rPr>
            </w:pPr>
          </w:p>
        </w:tc>
        <w:tc>
          <w:tcPr>
            <w:tcW w:w="52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13186" w:rsidRPr="00B5134F" w:rsidRDefault="00113186" w:rsidP="00113186">
            <w:pPr>
              <w:spacing w:after="0"/>
              <w:rPr>
                <w:rFonts w:asciiTheme="majorHAnsi" w:eastAsia="Times New Roman" w:hAnsiTheme="majorHAnsi" w:cs="Times New Roman"/>
                <w:color w:val="000000"/>
                <w:sz w:val="22"/>
                <w:szCs w:val="22"/>
                <w:lang w:val="es-EC" w:eastAsia="es-EC"/>
              </w:rPr>
            </w:pPr>
            <w:r w:rsidRPr="00B5134F"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val="es-EC" w:eastAsia="es-EC"/>
              </w:rPr>
              <w:t>Pared soportante +</w:t>
            </w:r>
            <w:r w:rsidRPr="00B5134F">
              <w:rPr>
                <w:rFonts w:asciiTheme="majorHAnsi" w:eastAsia="Times New Roman" w:hAnsiTheme="majorHAnsi" w:cstheme="majorHAnsi"/>
                <w:color w:val="000000"/>
                <w:sz w:val="20"/>
                <w:szCs w:val="20"/>
                <w:lang w:val="es-EC" w:eastAsia="es-EC"/>
              </w:rPr>
              <w:t xml:space="preserve"> Adobe Tapial/ladrillo/Piedra </w:t>
            </w:r>
            <w:r w:rsidRPr="00B5134F">
              <w:rPr>
                <w:rFonts w:asciiTheme="majorHAnsi" w:eastAsia="Times New Roman" w:hAnsiTheme="majorHAnsi" w:cs="Times New Roman"/>
                <w:color w:val="000000"/>
                <w:sz w:val="18"/>
                <w:szCs w:val="18"/>
                <w:lang w:val="es-EC" w:eastAsia="es-EC"/>
              </w:rPr>
              <w:t xml:space="preserve">+ </w:t>
            </w:r>
            <w:r w:rsidRPr="00B5134F">
              <w:rPr>
                <w:rFonts w:asciiTheme="majorHAnsi" w:eastAsia="Times New Roman" w:hAnsiTheme="majorHAnsi" w:cs="Times New Roman"/>
                <w:color w:val="000000"/>
                <w:sz w:val="22"/>
                <w:szCs w:val="22"/>
                <w:lang w:val="es-EC" w:eastAsia="es-EC"/>
              </w:rPr>
              <w:t>Losa de Hormigón</w:t>
            </w:r>
          </w:p>
        </w:tc>
        <w:tc>
          <w:tcPr>
            <w:tcW w:w="17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13186" w:rsidRPr="00B5134F" w:rsidRDefault="00113186" w:rsidP="00113186">
            <w:pPr>
              <w:spacing w:after="0"/>
              <w:jc w:val="right"/>
              <w:rPr>
                <w:rFonts w:asciiTheme="majorHAnsi" w:eastAsia="Times New Roman" w:hAnsiTheme="majorHAnsi" w:cs="Times New Roman"/>
                <w:color w:val="000000"/>
                <w:sz w:val="22"/>
                <w:szCs w:val="22"/>
                <w:lang w:val="es-EC" w:eastAsia="es-EC"/>
              </w:rPr>
            </w:pPr>
            <w:r w:rsidRPr="00B5134F">
              <w:rPr>
                <w:rFonts w:asciiTheme="majorHAnsi" w:eastAsia="Times New Roman" w:hAnsiTheme="majorHAnsi" w:cs="Times New Roman"/>
                <w:b/>
                <w:bCs/>
                <w:color w:val="000000"/>
                <w:sz w:val="22"/>
                <w:szCs w:val="22"/>
                <w:lang w:val="es-EC" w:eastAsia="es-EC"/>
              </w:rPr>
              <w:t>130,54</w:t>
            </w:r>
          </w:p>
        </w:tc>
        <w:tc>
          <w:tcPr>
            <w:tcW w:w="17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13186" w:rsidRPr="00B5134F" w:rsidRDefault="00113186" w:rsidP="00113186">
            <w:pPr>
              <w:spacing w:after="0"/>
              <w:jc w:val="right"/>
              <w:rPr>
                <w:rFonts w:asciiTheme="majorHAnsi" w:eastAsia="Times New Roman" w:hAnsiTheme="majorHAnsi" w:cs="Times New Roman"/>
                <w:color w:val="000000"/>
                <w:sz w:val="22"/>
                <w:szCs w:val="22"/>
                <w:lang w:val="es-EC" w:eastAsia="es-EC"/>
              </w:rPr>
            </w:pPr>
            <w:r w:rsidRPr="00B5134F">
              <w:rPr>
                <w:rFonts w:asciiTheme="majorHAnsi" w:eastAsia="Times New Roman" w:hAnsiTheme="majorHAnsi" w:cs="Times New Roman"/>
                <w:color w:val="000000"/>
                <w:sz w:val="22"/>
                <w:szCs w:val="22"/>
                <w:lang w:val="es-EC" w:eastAsia="es-EC"/>
              </w:rPr>
              <w:t xml:space="preserve">120 </w:t>
            </w:r>
          </w:p>
        </w:tc>
      </w:tr>
      <w:tr w:rsidR="00113186" w:rsidRPr="00B5134F" w:rsidTr="00113186">
        <w:trPr>
          <w:trHeight w:val="288"/>
        </w:trPr>
        <w:tc>
          <w:tcPr>
            <w:tcW w:w="3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13186" w:rsidRPr="00B5134F" w:rsidRDefault="00113186" w:rsidP="00113186">
            <w:pPr>
              <w:spacing w:after="0"/>
              <w:rPr>
                <w:rFonts w:asciiTheme="majorHAnsi" w:eastAsia="Times New Roman" w:hAnsiTheme="majorHAnsi" w:cs="Times New Roman"/>
                <w:b/>
                <w:bCs/>
                <w:color w:val="000000"/>
                <w:sz w:val="22"/>
                <w:szCs w:val="22"/>
                <w:lang w:val="es-EC" w:eastAsia="es-EC"/>
              </w:rPr>
            </w:pPr>
          </w:p>
        </w:tc>
        <w:tc>
          <w:tcPr>
            <w:tcW w:w="52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13186" w:rsidRPr="00B5134F" w:rsidRDefault="00113186" w:rsidP="00113186">
            <w:pPr>
              <w:spacing w:after="0"/>
              <w:rPr>
                <w:rFonts w:asciiTheme="majorHAnsi" w:eastAsia="Times New Roman" w:hAnsiTheme="majorHAnsi" w:cs="Times New Roman"/>
                <w:color w:val="000000"/>
                <w:sz w:val="22"/>
                <w:szCs w:val="22"/>
                <w:lang w:val="es-EC" w:eastAsia="es-EC"/>
              </w:rPr>
            </w:pPr>
            <w:r w:rsidRPr="00B5134F">
              <w:rPr>
                <w:rFonts w:asciiTheme="majorHAnsi" w:eastAsia="Times New Roman" w:hAnsiTheme="majorHAnsi" w:cs="Times New Roman"/>
                <w:color w:val="000000"/>
                <w:sz w:val="22"/>
                <w:szCs w:val="22"/>
                <w:lang w:val="es-EC" w:eastAsia="es-EC"/>
              </w:rPr>
              <w:t>Hormigón Armado +ladrillo o bloque + Asbesto Cemento</w:t>
            </w:r>
          </w:p>
        </w:tc>
        <w:tc>
          <w:tcPr>
            <w:tcW w:w="17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13186" w:rsidRPr="00B5134F" w:rsidRDefault="00113186" w:rsidP="00113186">
            <w:pPr>
              <w:spacing w:after="0"/>
              <w:jc w:val="right"/>
              <w:rPr>
                <w:rFonts w:asciiTheme="majorHAnsi" w:eastAsia="Times New Roman" w:hAnsiTheme="majorHAnsi" w:cs="Times New Roman"/>
                <w:color w:val="000000"/>
                <w:sz w:val="22"/>
                <w:szCs w:val="22"/>
                <w:lang w:val="es-EC" w:eastAsia="es-EC"/>
              </w:rPr>
            </w:pPr>
            <w:r w:rsidRPr="00B5134F">
              <w:rPr>
                <w:rFonts w:asciiTheme="majorHAnsi" w:eastAsia="Times New Roman" w:hAnsiTheme="majorHAnsi" w:cs="Times New Roman"/>
                <w:color w:val="000000"/>
                <w:sz w:val="22"/>
                <w:szCs w:val="22"/>
                <w:lang w:val="es-EC" w:eastAsia="es-EC"/>
              </w:rPr>
              <w:t xml:space="preserve"> </w:t>
            </w:r>
            <w:r w:rsidRPr="00B5134F">
              <w:rPr>
                <w:rFonts w:asciiTheme="majorHAnsi" w:eastAsia="Times New Roman" w:hAnsiTheme="majorHAnsi" w:cs="Times New Roman"/>
                <w:b/>
                <w:bCs/>
                <w:color w:val="000000"/>
                <w:sz w:val="22"/>
                <w:szCs w:val="22"/>
                <w:lang w:val="es-EC" w:eastAsia="es-EC"/>
              </w:rPr>
              <w:t>145,03</w:t>
            </w:r>
          </w:p>
        </w:tc>
        <w:tc>
          <w:tcPr>
            <w:tcW w:w="17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13186" w:rsidRPr="00B5134F" w:rsidRDefault="00113186" w:rsidP="00113186">
            <w:pPr>
              <w:spacing w:after="0"/>
              <w:jc w:val="right"/>
              <w:rPr>
                <w:rFonts w:asciiTheme="majorHAnsi" w:eastAsia="Times New Roman" w:hAnsiTheme="majorHAnsi" w:cs="Times New Roman"/>
                <w:color w:val="000000"/>
                <w:sz w:val="22"/>
                <w:szCs w:val="22"/>
                <w:lang w:val="es-EC" w:eastAsia="es-EC"/>
              </w:rPr>
            </w:pPr>
            <w:r w:rsidRPr="00B5134F">
              <w:rPr>
                <w:rFonts w:asciiTheme="majorHAnsi" w:eastAsia="Times New Roman" w:hAnsiTheme="majorHAnsi" w:cs="Times New Roman"/>
                <w:color w:val="000000"/>
                <w:sz w:val="22"/>
                <w:szCs w:val="22"/>
                <w:lang w:val="es-EC" w:eastAsia="es-EC"/>
              </w:rPr>
              <w:t xml:space="preserve">615 </w:t>
            </w:r>
          </w:p>
        </w:tc>
      </w:tr>
      <w:tr w:rsidR="00113186" w:rsidRPr="00B5134F" w:rsidTr="00113186">
        <w:trPr>
          <w:trHeight w:val="288"/>
        </w:trPr>
        <w:tc>
          <w:tcPr>
            <w:tcW w:w="3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13186" w:rsidRPr="00B5134F" w:rsidRDefault="00113186" w:rsidP="00113186">
            <w:pPr>
              <w:spacing w:after="0"/>
              <w:rPr>
                <w:rFonts w:asciiTheme="majorHAnsi" w:eastAsia="Times New Roman" w:hAnsiTheme="majorHAnsi" w:cs="Times New Roman"/>
                <w:b/>
                <w:bCs/>
                <w:color w:val="000000"/>
                <w:sz w:val="22"/>
                <w:szCs w:val="22"/>
                <w:lang w:val="es-EC" w:eastAsia="es-EC"/>
              </w:rPr>
            </w:pPr>
          </w:p>
        </w:tc>
        <w:tc>
          <w:tcPr>
            <w:tcW w:w="52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13186" w:rsidRPr="00B5134F" w:rsidRDefault="00113186" w:rsidP="00113186">
            <w:pPr>
              <w:spacing w:after="0"/>
              <w:jc w:val="center"/>
              <w:rPr>
                <w:rFonts w:asciiTheme="majorHAnsi" w:eastAsia="Times New Roman" w:hAnsiTheme="majorHAnsi" w:cs="Times New Roman"/>
                <w:color w:val="000000"/>
                <w:sz w:val="22"/>
                <w:szCs w:val="22"/>
                <w:lang w:val="es-EC" w:eastAsia="es-EC"/>
              </w:rPr>
            </w:pPr>
            <w:r w:rsidRPr="00B5134F">
              <w:rPr>
                <w:rFonts w:asciiTheme="majorHAnsi" w:eastAsia="Times New Roman" w:hAnsiTheme="majorHAnsi" w:cs="Times New Roman"/>
                <w:color w:val="000000"/>
                <w:sz w:val="22"/>
                <w:szCs w:val="22"/>
                <w:lang w:val="es-EC" w:eastAsia="es-EC"/>
              </w:rPr>
              <w:t>Hormigón Armado +ladrillo o bloque +Losa de Hormigón</w:t>
            </w:r>
          </w:p>
        </w:tc>
        <w:tc>
          <w:tcPr>
            <w:tcW w:w="17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13186" w:rsidRPr="00B5134F" w:rsidRDefault="00113186" w:rsidP="00113186">
            <w:pPr>
              <w:spacing w:after="0"/>
              <w:ind w:left="3"/>
              <w:jc w:val="right"/>
              <w:rPr>
                <w:rFonts w:asciiTheme="majorHAnsi" w:eastAsia="Times New Roman" w:hAnsiTheme="majorHAnsi" w:cs="Times New Roman"/>
                <w:color w:val="000000"/>
                <w:sz w:val="22"/>
                <w:szCs w:val="22"/>
                <w:lang w:val="es-EC" w:eastAsia="es-EC"/>
              </w:rPr>
            </w:pPr>
            <w:r w:rsidRPr="00B5134F">
              <w:rPr>
                <w:rFonts w:asciiTheme="majorHAnsi" w:eastAsia="Times New Roman" w:hAnsiTheme="majorHAnsi" w:cs="Times New Roman"/>
                <w:color w:val="000000"/>
                <w:sz w:val="22"/>
                <w:szCs w:val="22"/>
                <w:lang w:val="es-EC" w:eastAsia="es-EC"/>
              </w:rPr>
              <w:t xml:space="preserve"> </w:t>
            </w:r>
            <w:r w:rsidRPr="00B5134F">
              <w:rPr>
                <w:rFonts w:asciiTheme="majorHAnsi" w:eastAsia="Times New Roman" w:hAnsiTheme="majorHAnsi" w:cs="Times New Roman"/>
                <w:b/>
                <w:bCs/>
                <w:color w:val="000000"/>
                <w:sz w:val="22"/>
                <w:szCs w:val="22"/>
                <w:lang w:val="es-EC" w:eastAsia="es-EC"/>
              </w:rPr>
              <w:t>175,71</w:t>
            </w:r>
          </w:p>
        </w:tc>
        <w:tc>
          <w:tcPr>
            <w:tcW w:w="17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13186" w:rsidRPr="00B5134F" w:rsidRDefault="00113186" w:rsidP="00113186">
            <w:pPr>
              <w:spacing w:after="0"/>
              <w:jc w:val="right"/>
              <w:rPr>
                <w:rFonts w:asciiTheme="majorHAnsi" w:eastAsia="Times New Roman" w:hAnsiTheme="majorHAnsi" w:cs="Times New Roman"/>
                <w:color w:val="000000"/>
                <w:sz w:val="22"/>
                <w:szCs w:val="22"/>
                <w:lang w:val="es-EC" w:eastAsia="es-EC"/>
              </w:rPr>
            </w:pPr>
            <w:r w:rsidRPr="00B5134F">
              <w:rPr>
                <w:rFonts w:asciiTheme="majorHAnsi" w:eastAsia="Times New Roman" w:hAnsiTheme="majorHAnsi" w:cs="Times New Roman"/>
                <w:color w:val="000000"/>
                <w:sz w:val="22"/>
                <w:szCs w:val="22"/>
                <w:lang w:val="es-EC" w:eastAsia="es-EC"/>
              </w:rPr>
              <w:t xml:space="preserve">365 </w:t>
            </w:r>
          </w:p>
        </w:tc>
      </w:tr>
      <w:tr w:rsidR="00113186" w:rsidRPr="00B5134F" w:rsidTr="00113186">
        <w:trPr>
          <w:trHeight w:val="288"/>
        </w:trPr>
        <w:tc>
          <w:tcPr>
            <w:tcW w:w="3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13186" w:rsidRPr="00B5134F" w:rsidRDefault="00113186" w:rsidP="00113186">
            <w:pPr>
              <w:spacing w:after="0"/>
              <w:rPr>
                <w:rFonts w:asciiTheme="majorHAnsi" w:eastAsia="Times New Roman" w:hAnsiTheme="majorHAnsi" w:cs="Times New Roman"/>
                <w:b/>
                <w:bCs/>
                <w:color w:val="000000"/>
                <w:sz w:val="22"/>
                <w:szCs w:val="22"/>
                <w:lang w:val="es-EC" w:eastAsia="es-EC"/>
              </w:rPr>
            </w:pPr>
          </w:p>
        </w:tc>
        <w:tc>
          <w:tcPr>
            <w:tcW w:w="52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13186" w:rsidRPr="00B5134F" w:rsidRDefault="00113186" w:rsidP="00113186">
            <w:pPr>
              <w:spacing w:after="0"/>
              <w:rPr>
                <w:rFonts w:asciiTheme="majorHAnsi" w:eastAsia="Times New Roman" w:hAnsiTheme="majorHAnsi" w:cs="Times New Roman"/>
                <w:color w:val="000000"/>
                <w:sz w:val="22"/>
                <w:szCs w:val="22"/>
                <w:lang w:val="es-EC" w:eastAsia="es-EC"/>
              </w:rPr>
            </w:pPr>
          </w:p>
        </w:tc>
        <w:tc>
          <w:tcPr>
            <w:tcW w:w="17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13186" w:rsidRPr="00B5134F" w:rsidRDefault="00113186" w:rsidP="00113186">
            <w:pPr>
              <w:spacing w:after="0"/>
              <w:ind w:left="3"/>
              <w:jc w:val="right"/>
              <w:rPr>
                <w:rFonts w:asciiTheme="majorHAnsi" w:eastAsia="Times New Roman" w:hAnsiTheme="majorHAnsi" w:cs="Times New Roman"/>
                <w:color w:val="000000"/>
                <w:sz w:val="22"/>
                <w:szCs w:val="22"/>
                <w:lang w:val="es-EC" w:eastAsia="es-EC"/>
              </w:rPr>
            </w:pPr>
          </w:p>
        </w:tc>
        <w:tc>
          <w:tcPr>
            <w:tcW w:w="17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13186" w:rsidRPr="00B5134F" w:rsidRDefault="00113186" w:rsidP="00113186">
            <w:pPr>
              <w:spacing w:after="0"/>
              <w:jc w:val="right"/>
              <w:rPr>
                <w:rFonts w:asciiTheme="majorHAnsi" w:eastAsia="Times New Roman" w:hAnsiTheme="majorHAnsi" w:cs="Times New Roman"/>
                <w:color w:val="000000"/>
                <w:sz w:val="22"/>
                <w:szCs w:val="22"/>
                <w:lang w:val="es-EC" w:eastAsia="es-EC"/>
              </w:rPr>
            </w:pPr>
          </w:p>
        </w:tc>
      </w:tr>
      <w:tr w:rsidR="00113186" w:rsidRPr="00B5134F" w:rsidTr="00113186">
        <w:trPr>
          <w:trHeight w:val="288"/>
        </w:trPr>
        <w:tc>
          <w:tcPr>
            <w:tcW w:w="3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13186" w:rsidRPr="00B5134F" w:rsidRDefault="00113186" w:rsidP="00113186">
            <w:pPr>
              <w:spacing w:after="0"/>
              <w:jc w:val="center"/>
              <w:rPr>
                <w:rFonts w:asciiTheme="majorHAnsi" w:eastAsia="Times New Roman" w:hAnsiTheme="majorHAnsi" w:cs="Times New Roman"/>
                <w:color w:val="000000"/>
                <w:sz w:val="22"/>
                <w:szCs w:val="22"/>
                <w:lang w:val="es-EC" w:eastAsia="es-EC"/>
              </w:rPr>
            </w:pPr>
            <w:r w:rsidRPr="00B5134F">
              <w:rPr>
                <w:rFonts w:asciiTheme="majorHAnsi" w:eastAsia="Times New Roman" w:hAnsiTheme="majorHAnsi" w:cs="Times New Roman"/>
                <w:color w:val="000000"/>
                <w:sz w:val="22"/>
                <w:szCs w:val="22"/>
                <w:lang w:val="es-EC" w:eastAsia="es-EC"/>
              </w:rPr>
              <w:t>7</w:t>
            </w:r>
          </w:p>
        </w:tc>
        <w:tc>
          <w:tcPr>
            <w:tcW w:w="52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13186" w:rsidRPr="00B5134F" w:rsidRDefault="00113186" w:rsidP="00113186">
            <w:pPr>
              <w:spacing w:after="0"/>
              <w:rPr>
                <w:rFonts w:asciiTheme="majorHAnsi" w:eastAsia="Times New Roman" w:hAnsiTheme="majorHAnsi" w:cs="Times New Roman"/>
                <w:color w:val="000000"/>
                <w:sz w:val="22"/>
                <w:szCs w:val="22"/>
                <w:lang w:val="es-EC" w:eastAsia="es-EC"/>
              </w:rPr>
            </w:pPr>
            <w:r w:rsidRPr="00B5134F">
              <w:rPr>
                <w:rFonts w:asciiTheme="majorHAnsi" w:eastAsia="Times New Roman" w:hAnsiTheme="majorHAnsi" w:cs="Times New Roman"/>
                <w:color w:val="000000"/>
                <w:sz w:val="22"/>
                <w:szCs w:val="22"/>
                <w:lang w:val="es-EC" w:eastAsia="es-EC"/>
              </w:rPr>
              <w:t>OTRAS TIPOLOGIAS</w:t>
            </w:r>
          </w:p>
        </w:tc>
        <w:tc>
          <w:tcPr>
            <w:tcW w:w="17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113186" w:rsidRPr="00B5134F" w:rsidRDefault="00113186" w:rsidP="00113186">
            <w:pPr>
              <w:spacing w:after="0"/>
              <w:ind w:left="100"/>
              <w:jc w:val="right"/>
              <w:rPr>
                <w:rFonts w:asciiTheme="majorHAnsi" w:eastAsia="Times New Roman" w:hAnsiTheme="majorHAnsi" w:cs="Times New Roman"/>
                <w:color w:val="000000"/>
                <w:sz w:val="22"/>
                <w:szCs w:val="22"/>
                <w:lang w:val="es-EC" w:eastAsia="es-EC"/>
              </w:rPr>
            </w:pPr>
            <w:r w:rsidRPr="00B5134F">
              <w:rPr>
                <w:rFonts w:asciiTheme="majorHAnsi" w:eastAsia="Times New Roman" w:hAnsiTheme="majorHAnsi" w:cs="Times New Roman"/>
                <w:color w:val="000000"/>
                <w:sz w:val="22"/>
                <w:szCs w:val="22"/>
                <w:lang w:val="es-EC" w:eastAsia="es-EC"/>
              </w:rPr>
              <w:t xml:space="preserve"> </w:t>
            </w:r>
            <w:r w:rsidRPr="00B5134F">
              <w:rPr>
                <w:rFonts w:asciiTheme="majorHAnsi" w:eastAsia="Times New Roman" w:hAnsiTheme="majorHAnsi" w:cs="Times New Roman"/>
                <w:b/>
                <w:bCs/>
                <w:color w:val="000000"/>
                <w:sz w:val="22"/>
                <w:szCs w:val="22"/>
                <w:lang w:val="es-EC" w:eastAsia="es-EC"/>
              </w:rPr>
              <w:t>119,21</w:t>
            </w:r>
          </w:p>
        </w:tc>
        <w:tc>
          <w:tcPr>
            <w:tcW w:w="17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13186" w:rsidRPr="00B5134F" w:rsidRDefault="00113186" w:rsidP="00113186">
            <w:pPr>
              <w:spacing w:after="0"/>
              <w:jc w:val="right"/>
              <w:rPr>
                <w:rFonts w:asciiTheme="majorHAnsi" w:eastAsia="Times New Roman" w:hAnsiTheme="majorHAnsi" w:cs="Times New Roman"/>
                <w:color w:val="000000"/>
                <w:sz w:val="22"/>
                <w:szCs w:val="22"/>
                <w:lang w:val="es-EC" w:eastAsia="es-EC"/>
              </w:rPr>
            </w:pPr>
            <w:r w:rsidRPr="00B5134F">
              <w:rPr>
                <w:rFonts w:asciiTheme="majorHAnsi" w:eastAsia="Times New Roman" w:hAnsiTheme="majorHAnsi" w:cs="Times New Roman"/>
                <w:color w:val="000000"/>
                <w:sz w:val="22"/>
                <w:szCs w:val="22"/>
                <w:lang w:val="es-EC" w:eastAsia="es-EC"/>
              </w:rPr>
              <w:t>932</w:t>
            </w:r>
          </w:p>
        </w:tc>
      </w:tr>
      <w:tr w:rsidR="00113186" w:rsidRPr="00B5134F" w:rsidTr="00113186">
        <w:trPr>
          <w:trHeight w:val="288"/>
        </w:trPr>
        <w:tc>
          <w:tcPr>
            <w:tcW w:w="3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13186" w:rsidRPr="00B5134F" w:rsidRDefault="00113186" w:rsidP="00113186">
            <w:pPr>
              <w:spacing w:after="0"/>
              <w:rPr>
                <w:rFonts w:asciiTheme="majorHAnsi" w:eastAsia="Times New Roman" w:hAnsiTheme="majorHAnsi" w:cs="Times New Roman"/>
                <w:color w:val="000000"/>
                <w:sz w:val="22"/>
                <w:szCs w:val="22"/>
                <w:lang w:val="es-EC" w:eastAsia="es-EC"/>
              </w:rPr>
            </w:pPr>
          </w:p>
        </w:tc>
        <w:tc>
          <w:tcPr>
            <w:tcW w:w="698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13186" w:rsidRPr="00B5134F" w:rsidRDefault="00113186" w:rsidP="00113186">
            <w:pPr>
              <w:spacing w:after="0"/>
              <w:jc w:val="right"/>
              <w:rPr>
                <w:rFonts w:asciiTheme="majorHAnsi" w:eastAsia="Times New Roman" w:hAnsiTheme="majorHAnsi" w:cs="Times New Roman"/>
                <w:b/>
                <w:bCs/>
                <w:color w:val="000000"/>
                <w:sz w:val="22"/>
                <w:szCs w:val="22"/>
                <w:lang w:val="es-EC" w:eastAsia="es-EC"/>
              </w:rPr>
            </w:pPr>
            <w:r w:rsidRPr="00B5134F">
              <w:rPr>
                <w:rFonts w:asciiTheme="majorHAnsi" w:eastAsia="Times New Roman" w:hAnsiTheme="majorHAnsi" w:cs="Times New Roman"/>
                <w:b/>
                <w:bCs/>
                <w:color w:val="000000"/>
                <w:sz w:val="22"/>
                <w:szCs w:val="22"/>
                <w:lang w:val="es-EC" w:eastAsia="es-EC"/>
              </w:rPr>
              <w:t>TOTAL</w:t>
            </w:r>
          </w:p>
        </w:tc>
        <w:tc>
          <w:tcPr>
            <w:tcW w:w="17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13186" w:rsidRPr="00B5134F" w:rsidRDefault="00113186" w:rsidP="00113186">
            <w:pPr>
              <w:spacing w:after="0"/>
              <w:jc w:val="right"/>
              <w:rPr>
                <w:rFonts w:asciiTheme="majorHAnsi" w:eastAsia="Times New Roman" w:hAnsiTheme="majorHAnsi" w:cs="Times New Roman"/>
                <w:b/>
                <w:bCs/>
                <w:color w:val="000000"/>
                <w:sz w:val="22"/>
                <w:szCs w:val="22"/>
                <w:lang w:val="es-EC" w:eastAsia="es-EC"/>
              </w:rPr>
            </w:pPr>
            <w:r w:rsidRPr="00B5134F">
              <w:rPr>
                <w:rFonts w:asciiTheme="majorHAnsi" w:eastAsia="Times New Roman" w:hAnsiTheme="majorHAnsi" w:cs="Times New Roman"/>
                <w:b/>
                <w:bCs/>
                <w:color w:val="000000"/>
                <w:sz w:val="22"/>
                <w:szCs w:val="22"/>
                <w:lang w:val="es-EC" w:eastAsia="es-EC"/>
              </w:rPr>
              <w:t xml:space="preserve">5158 </w:t>
            </w:r>
          </w:p>
        </w:tc>
      </w:tr>
    </w:tbl>
    <w:p w:rsidR="00113186" w:rsidRPr="00B5134F" w:rsidRDefault="00113186" w:rsidP="00805514">
      <w:pPr>
        <w:spacing w:line="360" w:lineRule="auto"/>
        <w:rPr>
          <w:rFonts w:asciiTheme="majorHAnsi" w:hAnsiTheme="majorHAnsi"/>
          <w:lang w:val="es-ES"/>
        </w:rPr>
      </w:pPr>
    </w:p>
    <w:p w:rsidR="00E13A82" w:rsidRPr="00B5134F" w:rsidRDefault="00805514" w:rsidP="00E13A82">
      <w:pPr>
        <w:pStyle w:val="Sinespaciado"/>
        <w:spacing w:line="276" w:lineRule="auto"/>
        <w:jc w:val="both"/>
        <w:rPr>
          <w:rFonts w:asciiTheme="majorHAnsi" w:hAnsiTheme="majorHAnsi" w:cstheme="majorHAnsi"/>
          <w:sz w:val="22"/>
          <w:szCs w:val="22"/>
          <w:lang w:val="es-EC"/>
        </w:rPr>
      </w:pPr>
      <w:r w:rsidRPr="00B5134F">
        <w:rPr>
          <w:rFonts w:asciiTheme="majorHAnsi" w:hAnsiTheme="majorHAnsi"/>
          <w:b/>
          <w:lang w:val="es-ES"/>
        </w:rPr>
        <w:t>Tabla 1</w:t>
      </w:r>
      <w:r w:rsidR="003B49DC" w:rsidRPr="00B5134F">
        <w:rPr>
          <w:rFonts w:asciiTheme="majorHAnsi" w:hAnsiTheme="majorHAnsi"/>
          <w:b/>
          <w:lang w:val="es-ES"/>
        </w:rPr>
        <w:t>2</w:t>
      </w:r>
      <w:r w:rsidRPr="00B5134F">
        <w:rPr>
          <w:rFonts w:asciiTheme="majorHAnsi" w:hAnsiTheme="majorHAnsi"/>
          <w:b/>
          <w:lang w:val="es-ES"/>
        </w:rPr>
        <w:t>.-</w:t>
      </w:r>
      <w:r w:rsidRPr="00B5134F">
        <w:rPr>
          <w:rFonts w:asciiTheme="majorHAnsi" w:hAnsiTheme="majorHAnsi"/>
          <w:lang w:val="es-ES"/>
        </w:rPr>
        <w:t xml:space="preserve">  </w:t>
      </w:r>
      <w:r w:rsidR="00E13A82" w:rsidRPr="00B5134F">
        <w:rPr>
          <w:rFonts w:asciiTheme="majorHAnsi" w:hAnsiTheme="majorHAnsi" w:cstheme="majorHAnsi"/>
          <w:sz w:val="22"/>
          <w:szCs w:val="22"/>
          <w:lang w:val="es-EC"/>
        </w:rPr>
        <w:t xml:space="preserve">Numero de bloques en todo el cantón </w:t>
      </w:r>
    </w:p>
    <w:p w:rsidR="00E13A82" w:rsidRPr="00B5134F" w:rsidRDefault="00E13A82" w:rsidP="00E13A82">
      <w:pPr>
        <w:pStyle w:val="Sinespaciado"/>
        <w:spacing w:line="276" w:lineRule="auto"/>
        <w:jc w:val="center"/>
        <w:rPr>
          <w:rFonts w:asciiTheme="majorHAnsi" w:hAnsiTheme="majorHAnsi" w:cstheme="majorHAnsi"/>
          <w:sz w:val="22"/>
          <w:szCs w:val="22"/>
          <w:lang w:val="es-EC"/>
        </w:rPr>
      </w:pPr>
    </w:p>
    <w:tbl>
      <w:tblPr>
        <w:tblW w:w="5437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73"/>
        <w:gridCol w:w="1214"/>
        <w:gridCol w:w="3850"/>
      </w:tblGrid>
      <w:tr w:rsidR="00E13A82" w:rsidRPr="00B5134F" w:rsidTr="00113186">
        <w:trPr>
          <w:trHeight w:val="288"/>
          <w:jc w:val="center"/>
        </w:trPr>
        <w:tc>
          <w:tcPr>
            <w:tcW w:w="3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:rsidR="00E13A82" w:rsidRPr="00B5134F" w:rsidRDefault="00E13A82" w:rsidP="00805514">
            <w:pPr>
              <w:spacing w:after="0"/>
              <w:rPr>
                <w:rFonts w:asciiTheme="majorHAnsi" w:eastAsia="Times New Roman" w:hAnsiTheme="majorHAnsi" w:cs="Times New Roman"/>
                <w:b/>
                <w:bCs/>
                <w:color w:val="000000"/>
                <w:sz w:val="22"/>
                <w:szCs w:val="22"/>
                <w:lang w:val="es-EC" w:eastAsia="es-EC"/>
              </w:rPr>
            </w:pPr>
            <w:r w:rsidRPr="00B5134F">
              <w:rPr>
                <w:rFonts w:asciiTheme="majorHAnsi" w:eastAsia="Times New Roman" w:hAnsiTheme="majorHAnsi" w:cs="Times New Roman"/>
                <w:b/>
                <w:bCs/>
                <w:color w:val="000000"/>
                <w:sz w:val="22"/>
                <w:szCs w:val="22"/>
                <w:lang w:val="es-EC" w:eastAsia="es-EC"/>
              </w:rPr>
              <w:t>N°</w:t>
            </w:r>
          </w:p>
        </w:tc>
        <w:tc>
          <w:tcPr>
            <w:tcW w:w="12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:rsidR="00E13A82" w:rsidRPr="00B5134F" w:rsidRDefault="00E13A82" w:rsidP="00805514">
            <w:pPr>
              <w:spacing w:after="0"/>
              <w:jc w:val="center"/>
              <w:rPr>
                <w:rFonts w:asciiTheme="majorHAnsi" w:eastAsia="Times New Roman" w:hAnsiTheme="majorHAnsi" w:cs="Times New Roman"/>
                <w:b/>
                <w:bCs/>
                <w:color w:val="000000"/>
                <w:sz w:val="22"/>
                <w:szCs w:val="22"/>
                <w:lang w:val="es-EC" w:eastAsia="es-EC"/>
              </w:rPr>
            </w:pPr>
            <w:r w:rsidRPr="00B5134F">
              <w:rPr>
                <w:rFonts w:asciiTheme="majorHAnsi" w:eastAsia="Times New Roman" w:hAnsiTheme="majorHAnsi" w:cs="Times New Roman"/>
                <w:b/>
                <w:bCs/>
                <w:color w:val="000000"/>
                <w:sz w:val="22"/>
                <w:szCs w:val="22"/>
                <w:lang w:val="es-EC" w:eastAsia="es-EC"/>
              </w:rPr>
              <w:t>PREDIOS</w:t>
            </w:r>
          </w:p>
        </w:tc>
        <w:tc>
          <w:tcPr>
            <w:tcW w:w="3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:rsidR="00E13A82" w:rsidRPr="00B5134F" w:rsidRDefault="00E13A82" w:rsidP="00805514">
            <w:pPr>
              <w:spacing w:after="0"/>
              <w:jc w:val="center"/>
              <w:rPr>
                <w:rFonts w:asciiTheme="majorHAnsi" w:eastAsia="Times New Roman" w:hAnsiTheme="majorHAnsi" w:cs="Times New Roman"/>
                <w:b/>
                <w:bCs/>
                <w:color w:val="000000"/>
                <w:sz w:val="22"/>
                <w:szCs w:val="22"/>
                <w:lang w:val="es-EC" w:eastAsia="es-EC"/>
              </w:rPr>
            </w:pPr>
            <w:r w:rsidRPr="00B5134F">
              <w:rPr>
                <w:rFonts w:asciiTheme="majorHAnsi" w:eastAsia="Times New Roman" w:hAnsiTheme="majorHAnsi" w:cs="Times New Roman"/>
                <w:b/>
                <w:bCs/>
                <w:color w:val="000000"/>
                <w:sz w:val="22"/>
                <w:szCs w:val="22"/>
                <w:lang w:val="es-EC" w:eastAsia="es-EC"/>
              </w:rPr>
              <w:t>BLOQUE DE CONSTRUCCION</w:t>
            </w:r>
          </w:p>
        </w:tc>
      </w:tr>
      <w:tr w:rsidR="00113186" w:rsidRPr="00B5134F" w:rsidTr="00113186">
        <w:trPr>
          <w:trHeight w:val="288"/>
          <w:jc w:val="center"/>
        </w:trPr>
        <w:tc>
          <w:tcPr>
            <w:tcW w:w="37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13186" w:rsidRPr="00B5134F" w:rsidRDefault="00113186" w:rsidP="00113186">
            <w:pPr>
              <w:spacing w:after="0"/>
              <w:jc w:val="center"/>
              <w:rPr>
                <w:rFonts w:asciiTheme="majorHAnsi" w:eastAsia="Times New Roman" w:hAnsiTheme="majorHAnsi" w:cs="Times New Roman"/>
                <w:color w:val="000000"/>
                <w:sz w:val="22"/>
                <w:szCs w:val="22"/>
                <w:lang w:val="es-EC" w:eastAsia="es-EC"/>
              </w:rPr>
            </w:pPr>
            <w:r w:rsidRPr="00B5134F">
              <w:rPr>
                <w:rFonts w:asciiTheme="majorHAnsi" w:eastAsia="Times New Roman" w:hAnsiTheme="majorHAnsi" w:cs="Times New Roman"/>
                <w:color w:val="000000"/>
                <w:sz w:val="22"/>
                <w:szCs w:val="22"/>
                <w:lang w:val="es-EC" w:eastAsia="es-EC"/>
              </w:rPr>
              <w:t>1</w:t>
            </w:r>
          </w:p>
        </w:tc>
        <w:tc>
          <w:tcPr>
            <w:tcW w:w="12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13186" w:rsidRPr="00B5134F" w:rsidRDefault="00113186" w:rsidP="00113186">
            <w:pPr>
              <w:spacing w:after="0"/>
              <w:jc w:val="center"/>
              <w:rPr>
                <w:rFonts w:asciiTheme="majorHAnsi" w:eastAsia="Times New Roman" w:hAnsiTheme="majorHAnsi" w:cs="Times New Roman"/>
                <w:color w:val="000000"/>
                <w:sz w:val="22"/>
                <w:szCs w:val="22"/>
                <w:lang w:val="es-EC" w:eastAsia="es-EC"/>
              </w:rPr>
            </w:pPr>
            <w:r w:rsidRPr="00B5134F">
              <w:rPr>
                <w:rFonts w:asciiTheme="majorHAnsi" w:eastAsia="Times New Roman" w:hAnsiTheme="majorHAnsi" w:cs="Times New Roman"/>
                <w:color w:val="000000"/>
                <w:sz w:val="22"/>
                <w:szCs w:val="22"/>
                <w:lang w:val="es-EC" w:eastAsia="es-EC"/>
              </w:rPr>
              <w:t>10982</w:t>
            </w:r>
          </w:p>
        </w:tc>
        <w:tc>
          <w:tcPr>
            <w:tcW w:w="3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13186" w:rsidRPr="00B5134F" w:rsidRDefault="00113186" w:rsidP="00113186">
            <w:pPr>
              <w:spacing w:after="0"/>
              <w:jc w:val="center"/>
              <w:rPr>
                <w:rFonts w:asciiTheme="majorHAnsi" w:eastAsia="Times New Roman" w:hAnsiTheme="majorHAnsi" w:cs="Times New Roman"/>
                <w:color w:val="000000"/>
                <w:sz w:val="22"/>
                <w:szCs w:val="22"/>
                <w:lang w:val="es-EC" w:eastAsia="es-EC"/>
              </w:rPr>
            </w:pPr>
            <w:r w:rsidRPr="00B5134F">
              <w:rPr>
                <w:rFonts w:asciiTheme="majorHAnsi" w:eastAsia="Times New Roman" w:hAnsiTheme="majorHAnsi" w:cs="Times New Roman"/>
                <w:color w:val="000000"/>
                <w:sz w:val="22"/>
                <w:szCs w:val="22"/>
                <w:lang w:val="es-EC" w:eastAsia="es-EC"/>
              </w:rPr>
              <w:t>4884</w:t>
            </w:r>
          </w:p>
        </w:tc>
      </w:tr>
      <w:tr w:rsidR="00E13A82" w:rsidRPr="00B5134F" w:rsidTr="00113186">
        <w:trPr>
          <w:trHeight w:val="288"/>
          <w:jc w:val="center"/>
        </w:trPr>
        <w:tc>
          <w:tcPr>
            <w:tcW w:w="37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13A82" w:rsidRPr="00B5134F" w:rsidRDefault="00E13A82" w:rsidP="00805514">
            <w:pPr>
              <w:spacing w:after="0"/>
              <w:jc w:val="center"/>
              <w:rPr>
                <w:rFonts w:asciiTheme="majorHAnsi" w:eastAsia="Times New Roman" w:hAnsiTheme="majorHAnsi" w:cs="Times New Roman"/>
                <w:color w:val="000000"/>
                <w:sz w:val="22"/>
                <w:szCs w:val="22"/>
                <w:lang w:val="es-EC" w:eastAsia="es-EC"/>
              </w:rPr>
            </w:pPr>
          </w:p>
        </w:tc>
        <w:tc>
          <w:tcPr>
            <w:tcW w:w="12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13A82" w:rsidRPr="00B5134F" w:rsidRDefault="00E13A82" w:rsidP="00805514">
            <w:pPr>
              <w:spacing w:after="0"/>
              <w:rPr>
                <w:rFonts w:asciiTheme="majorHAnsi" w:eastAsia="Times New Roman" w:hAnsiTheme="majorHAnsi" w:cs="Times New Roman"/>
                <w:color w:val="000000"/>
                <w:sz w:val="22"/>
                <w:szCs w:val="22"/>
                <w:lang w:val="es-EC" w:eastAsia="es-EC"/>
              </w:rPr>
            </w:pPr>
          </w:p>
        </w:tc>
        <w:tc>
          <w:tcPr>
            <w:tcW w:w="3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13A82" w:rsidRPr="00B5134F" w:rsidRDefault="00E13A82" w:rsidP="00805514">
            <w:pPr>
              <w:spacing w:after="0"/>
              <w:rPr>
                <w:rFonts w:asciiTheme="majorHAnsi" w:eastAsia="Times New Roman" w:hAnsiTheme="majorHAnsi" w:cs="Times New Roman"/>
                <w:color w:val="000000"/>
                <w:sz w:val="22"/>
                <w:szCs w:val="22"/>
                <w:lang w:val="es-EC" w:eastAsia="es-EC"/>
              </w:rPr>
            </w:pPr>
          </w:p>
        </w:tc>
      </w:tr>
    </w:tbl>
    <w:p w:rsidR="00E13A82" w:rsidRPr="00B5134F" w:rsidRDefault="00E13A82" w:rsidP="00E13A82">
      <w:pPr>
        <w:pStyle w:val="Sinespaciado"/>
        <w:spacing w:line="276" w:lineRule="auto"/>
        <w:jc w:val="both"/>
        <w:rPr>
          <w:rFonts w:asciiTheme="majorHAnsi" w:hAnsiTheme="majorHAnsi" w:cstheme="majorHAnsi"/>
          <w:sz w:val="22"/>
          <w:szCs w:val="22"/>
          <w:lang w:val="es-EC"/>
        </w:rPr>
      </w:pPr>
    </w:p>
    <w:p w:rsidR="00E13A82" w:rsidRPr="00B5134F" w:rsidRDefault="00805514" w:rsidP="00113186">
      <w:pPr>
        <w:pStyle w:val="Sinespaciado"/>
        <w:spacing w:line="276" w:lineRule="auto"/>
        <w:jc w:val="both"/>
        <w:rPr>
          <w:rFonts w:asciiTheme="majorHAnsi" w:hAnsiTheme="majorHAnsi" w:cstheme="majorHAnsi"/>
          <w:sz w:val="22"/>
          <w:szCs w:val="22"/>
          <w:lang w:val="es-EC"/>
        </w:rPr>
      </w:pPr>
      <w:r w:rsidRPr="00B5134F">
        <w:rPr>
          <w:rFonts w:asciiTheme="majorHAnsi" w:hAnsiTheme="majorHAnsi"/>
          <w:b/>
          <w:sz w:val="22"/>
          <w:szCs w:val="22"/>
          <w:lang w:val="es-ES"/>
        </w:rPr>
        <w:lastRenderedPageBreak/>
        <w:t>Tabla 1</w:t>
      </w:r>
      <w:r w:rsidR="003B49DC" w:rsidRPr="00B5134F">
        <w:rPr>
          <w:rFonts w:asciiTheme="majorHAnsi" w:hAnsiTheme="majorHAnsi"/>
          <w:b/>
          <w:sz w:val="22"/>
          <w:szCs w:val="22"/>
          <w:lang w:val="es-ES"/>
        </w:rPr>
        <w:t>3</w:t>
      </w:r>
      <w:r w:rsidRPr="00B5134F">
        <w:rPr>
          <w:rFonts w:asciiTheme="majorHAnsi" w:hAnsiTheme="majorHAnsi"/>
          <w:b/>
          <w:sz w:val="22"/>
          <w:szCs w:val="22"/>
          <w:lang w:val="es-ES"/>
        </w:rPr>
        <w:t>.-</w:t>
      </w:r>
      <w:r w:rsidRPr="00B5134F">
        <w:rPr>
          <w:rFonts w:asciiTheme="majorHAnsi" w:hAnsiTheme="majorHAnsi"/>
          <w:sz w:val="22"/>
          <w:szCs w:val="22"/>
          <w:lang w:val="es-ES"/>
        </w:rPr>
        <w:t xml:space="preserve"> </w:t>
      </w:r>
      <w:r w:rsidR="00E13A82" w:rsidRPr="00B5134F">
        <w:rPr>
          <w:rFonts w:asciiTheme="majorHAnsi" w:hAnsiTheme="majorHAnsi" w:cstheme="majorHAnsi"/>
          <w:sz w:val="22"/>
          <w:szCs w:val="22"/>
          <w:lang w:val="es-EC"/>
        </w:rPr>
        <w:t>Valoración del cantón</w:t>
      </w:r>
    </w:p>
    <w:p w:rsidR="00113186" w:rsidRPr="00B5134F" w:rsidRDefault="00113186" w:rsidP="00113186">
      <w:pPr>
        <w:pStyle w:val="Sinespaciado"/>
        <w:spacing w:line="276" w:lineRule="auto"/>
        <w:jc w:val="both"/>
        <w:rPr>
          <w:rFonts w:asciiTheme="majorHAnsi" w:hAnsiTheme="majorHAnsi" w:cstheme="majorHAnsi"/>
          <w:sz w:val="22"/>
          <w:szCs w:val="22"/>
          <w:lang w:val="es-EC"/>
        </w:rPr>
      </w:pPr>
    </w:p>
    <w:tbl>
      <w:tblPr>
        <w:tblW w:w="3971" w:type="dxa"/>
        <w:jc w:val="center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73"/>
        <w:gridCol w:w="1525"/>
        <w:gridCol w:w="2235"/>
      </w:tblGrid>
      <w:tr w:rsidR="00113186" w:rsidRPr="00B5134F" w:rsidTr="00113186">
        <w:trPr>
          <w:trHeight w:val="288"/>
          <w:jc w:val="center"/>
        </w:trPr>
        <w:tc>
          <w:tcPr>
            <w:tcW w:w="3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:rsidR="00113186" w:rsidRPr="00B5134F" w:rsidRDefault="00113186" w:rsidP="00113186">
            <w:pPr>
              <w:spacing w:after="0"/>
              <w:rPr>
                <w:rFonts w:asciiTheme="majorHAnsi" w:eastAsia="Times New Roman" w:hAnsiTheme="majorHAnsi" w:cs="Times New Roman"/>
                <w:b/>
                <w:bCs/>
                <w:color w:val="000000"/>
                <w:sz w:val="22"/>
                <w:szCs w:val="22"/>
                <w:lang w:val="es-EC" w:eastAsia="es-EC"/>
              </w:rPr>
            </w:pPr>
            <w:r w:rsidRPr="00B5134F">
              <w:rPr>
                <w:rFonts w:asciiTheme="majorHAnsi" w:eastAsia="Times New Roman" w:hAnsiTheme="majorHAnsi" w:cs="Times New Roman"/>
                <w:b/>
                <w:bCs/>
                <w:color w:val="000000"/>
                <w:sz w:val="22"/>
                <w:szCs w:val="22"/>
                <w:lang w:val="es-EC" w:eastAsia="es-EC"/>
              </w:rPr>
              <w:t>N°</w:t>
            </w:r>
          </w:p>
        </w:tc>
        <w:tc>
          <w:tcPr>
            <w:tcW w:w="13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:rsidR="00113186" w:rsidRPr="00B5134F" w:rsidRDefault="00113186" w:rsidP="00113186">
            <w:pPr>
              <w:spacing w:after="0"/>
              <w:jc w:val="center"/>
              <w:rPr>
                <w:rFonts w:asciiTheme="majorHAnsi" w:eastAsia="Times New Roman" w:hAnsiTheme="majorHAnsi" w:cs="Times New Roman"/>
                <w:b/>
                <w:bCs/>
                <w:color w:val="000000"/>
                <w:sz w:val="22"/>
                <w:szCs w:val="22"/>
                <w:lang w:val="es-EC" w:eastAsia="es-EC"/>
              </w:rPr>
            </w:pPr>
            <w:r w:rsidRPr="00B5134F">
              <w:rPr>
                <w:rFonts w:asciiTheme="majorHAnsi" w:eastAsia="Times New Roman" w:hAnsiTheme="majorHAnsi" w:cs="Times New Roman"/>
                <w:b/>
                <w:bCs/>
                <w:color w:val="000000"/>
                <w:sz w:val="22"/>
                <w:szCs w:val="22"/>
                <w:lang w:val="es-EC" w:eastAsia="es-EC"/>
              </w:rPr>
              <w:t>DESCRIPCION</w:t>
            </w:r>
          </w:p>
        </w:tc>
        <w:tc>
          <w:tcPr>
            <w:tcW w:w="22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:rsidR="00113186" w:rsidRPr="00B5134F" w:rsidRDefault="00113186" w:rsidP="00113186">
            <w:pPr>
              <w:spacing w:after="0"/>
              <w:jc w:val="center"/>
              <w:rPr>
                <w:rFonts w:asciiTheme="majorHAnsi" w:eastAsia="Times New Roman" w:hAnsiTheme="majorHAnsi" w:cs="Times New Roman"/>
                <w:b/>
                <w:bCs/>
                <w:color w:val="000000"/>
                <w:sz w:val="22"/>
                <w:szCs w:val="22"/>
                <w:lang w:val="es-EC" w:eastAsia="es-EC"/>
              </w:rPr>
            </w:pPr>
            <w:r w:rsidRPr="00B5134F">
              <w:rPr>
                <w:rFonts w:asciiTheme="majorHAnsi" w:eastAsia="Times New Roman" w:hAnsiTheme="majorHAnsi" w:cs="Times New Roman"/>
                <w:b/>
                <w:bCs/>
                <w:color w:val="000000"/>
                <w:sz w:val="22"/>
                <w:szCs w:val="22"/>
                <w:lang w:val="es-EC" w:eastAsia="es-EC"/>
              </w:rPr>
              <w:t>MONTO CONSTRUCCIONES</w:t>
            </w:r>
          </w:p>
        </w:tc>
      </w:tr>
      <w:tr w:rsidR="00113186" w:rsidRPr="00B5134F" w:rsidTr="00113186">
        <w:trPr>
          <w:trHeight w:val="288"/>
          <w:jc w:val="center"/>
        </w:trPr>
        <w:tc>
          <w:tcPr>
            <w:tcW w:w="3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13186" w:rsidRPr="00B5134F" w:rsidRDefault="00113186" w:rsidP="00113186">
            <w:pPr>
              <w:spacing w:after="0"/>
              <w:jc w:val="center"/>
              <w:rPr>
                <w:rFonts w:asciiTheme="majorHAnsi" w:eastAsia="Times New Roman" w:hAnsiTheme="majorHAnsi" w:cs="Times New Roman"/>
                <w:color w:val="000000"/>
                <w:sz w:val="22"/>
                <w:szCs w:val="22"/>
                <w:lang w:val="es-EC" w:eastAsia="es-EC"/>
              </w:rPr>
            </w:pPr>
            <w:r w:rsidRPr="00B5134F">
              <w:rPr>
                <w:rFonts w:asciiTheme="majorHAnsi" w:eastAsia="Times New Roman" w:hAnsiTheme="majorHAnsi" w:cs="Times New Roman"/>
                <w:color w:val="000000"/>
                <w:sz w:val="22"/>
                <w:szCs w:val="22"/>
                <w:lang w:val="es-EC" w:eastAsia="es-EC"/>
              </w:rPr>
              <w:t>1</w:t>
            </w:r>
          </w:p>
        </w:tc>
        <w:tc>
          <w:tcPr>
            <w:tcW w:w="13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13186" w:rsidRPr="00B5134F" w:rsidRDefault="00113186" w:rsidP="00113186">
            <w:pPr>
              <w:spacing w:after="0"/>
              <w:rPr>
                <w:rFonts w:asciiTheme="majorHAnsi" w:eastAsia="Times New Roman" w:hAnsiTheme="majorHAnsi" w:cs="Times New Roman"/>
                <w:color w:val="000000"/>
                <w:sz w:val="22"/>
                <w:szCs w:val="22"/>
                <w:lang w:val="es-EC" w:eastAsia="es-EC"/>
              </w:rPr>
            </w:pPr>
            <w:r w:rsidRPr="00B5134F">
              <w:rPr>
                <w:rFonts w:asciiTheme="majorHAnsi" w:eastAsia="Times New Roman" w:hAnsiTheme="majorHAnsi" w:cs="Times New Roman"/>
                <w:color w:val="000000"/>
                <w:sz w:val="22"/>
                <w:szCs w:val="22"/>
                <w:lang w:val="es-EC" w:eastAsia="es-EC"/>
              </w:rPr>
              <w:t>LPR</w:t>
            </w: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13186" w:rsidRPr="00B5134F" w:rsidRDefault="00113186" w:rsidP="00113186">
            <w:pPr>
              <w:spacing w:after="0"/>
              <w:jc w:val="center"/>
              <w:rPr>
                <w:rFonts w:asciiTheme="majorHAnsi" w:eastAsia="Times New Roman" w:hAnsiTheme="majorHAnsi" w:cs="Times New Roman"/>
                <w:color w:val="000000"/>
                <w:sz w:val="22"/>
                <w:szCs w:val="22"/>
                <w:lang w:val="es-EC" w:eastAsia="es-EC"/>
              </w:rPr>
            </w:pPr>
            <w:r w:rsidRPr="00B5134F">
              <w:rPr>
                <w:rFonts w:asciiTheme="majorHAnsi" w:eastAsia="Times New Roman" w:hAnsiTheme="majorHAnsi" w:cs="Times New Roman"/>
                <w:color w:val="000000"/>
                <w:sz w:val="22"/>
                <w:szCs w:val="22"/>
                <w:lang w:val="es-EC" w:eastAsia="es-EC"/>
              </w:rPr>
              <w:t>23.021.468,01</w:t>
            </w:r>
          </w:p>
        </w:tc>
      </w:tr>
    </w:tbl>
    <w:p w:rsidR="00113186" w:rsidRPr="00B5134F" w:rsidRDefault="00113186" w:rsidP="00113186">
      <w:pPr>
        <w:pStyle w:val="Sinespaciado"/>
        <w:spacing w:line="276" w:lineRule="auto"/>
        <w:jc w:val="both"/>
        <w:rPr>
          <w:rFonts w:asciiTheme="majorHAnsi" w:hAnsiTheme="majorHAnsi" w:cstheme="majorHAnsi"/>
          <w:sz w:val="22"/>
          <w:szCs w:val="22"/>
          <w:lang w:val="es-EC"/>
        </w:rPr>
      </w:pPr>
    </w:p>
    <w:tbl>
      <w:tblPr>
        <w:tblW w:w="3971" w:type="dxa"/>
        <w:jc w:val="center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73"/>
        <w:gridCol w:w="1525"/>
        <w:gridCol w:w="2235"/>
      </w:tblGrid>
      <w:tr w:rsidR="00113186" w:rsidRPr="00B5134F" w:rsidTr="00113186">
        <w:trPr>
          <w:trHeight w:val="288"/>
          <w:jc w:val="center"/>
        </w:trPr>
        <w:tc>
          <w:tcPr>
            <w:tcW w:w="3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:rsidR="00113186" w:rsidRPr="00B5134F" w:rsidRDefault="00113186" w:rsidP="00113186">
            <w:pPr>
              <w:spacing w:after="0"/>
              <w:rPr>
                <w:rFonts w:asciiTheme="majorHAnsi" w:eastAsia="Times New Roman" w:hAnsiTheme="majorHAnsi" w:cs="Times New Roman"/>
                <w:b/>
                <w:bCs/>
                <w:color w:val="000000"/>
                <w:sz w:val="22"/>
                <w:szCs w:val="22"/>
                <w:lang w:val="es-EC" w:eastAsia="es-EC"/>
              </w:rPr>
            </w:pPr>
            <w:r w:rsidRPr="00B5134F">
              <w:rPr>
                <w:rFonts w:asciiTheme="majorHAnsi" w:eastAsia="Times New Roman" w:hAnsiTheme="majorHAnsi" w:cs="Times New Roman"/>
                <w:b/>
                <w:bCs/>
                <w:color w:val="000000"/>
                <w:sz w:val="22"/>
                <w:szCs w:val="22"/>
                <w:lang w:val="es-EC" w:eastAsia="es-EC"/>
              </w:rPr>
              <w:t>N°</w:t>
            </w:r>
          </w:p>
        </w:tc>
        <w:tc>
          <w:tcPr>
            <w:tcW w:w="13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:rsidR="00113186" w:rsidRPr="00B5134F" w:rsidRDefault="00113186" w:rsidP="00113186">
            <w:pPr>
              <w:spacing w:after="0"/>
              <w:jc w:val="center"/>
              <w:rPr>
                <w:rFonts w:asciiTheme="majorHAnsi" w:eastAsia="Times New Roman" w:hAnsiTheme="majorHAnsi" w:cs="Times New Roman"/>
                <w:b/>
                <w:bCs/>
                <w:color w:val="000000"/>
                <w:sz w:val="22"/>
                <w:szCs w:val="22"/>
                <w:lang w:val="es-EC" w:eastAsia="es-EC"/>
              </w:rPr>
            </w:pPr>
            <w:r w:rsidRPr="00B5134F">
              <w:rPr>
                <w:rFonts w:asciiTheme="majorHAnsi" w:eastAsia="Times New Roman" w:hAnsiTheme="majorHAnsi" w:cs="Times New Roman"/>
                <w:b/>
                <w:bCs/>
                <w:color w:val="000000"/>
                <w:sz w:val="22"/>
                <w:szCs w:val="22"/>
                <w:lang w:val="es-EC" w:eastAsia="es-EC"/>
              </w:rPr>
              <w:t>DESCRIPCION</w:t>
            </w:r>
          </w:p>
        </w:tc>
        <w:tc>
          <w:tcPr>
            <w:tcW w:w="22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:rsidR="00113186" w:rsidRPr="00B5134F" w:rsidRDefault="00113186" w:rsidP="00113186">
            <w:pPr>
              <w:spacing w:after="0"/>
              <w:jc w:val="center"/>
              <w:rPr>
                <w:rFonts w:asciiTheme="majorHAnsi" w:eastAsia="Times New Roman" w:hAnsiTheme="majorHAnsi" w:cs="Times New Roman"/>
                <w:b/>
                <w:bCs/>
                <w:color w:val="000000"/>
                <w:sz w:val="22"/>
                <w:szCs w:val="22"/>
                <w:lang w:val="es-EC" w:eastAsia="es-EC"/>
              </w:rPr>
            </w:pPr>
            <w:r w:rsidRPr="00B5134F">
              <w:rPr>
                <w:rFonts w:asciiTheme="majorHAnsi" w:eastAsia="Times New Roman" w:hAnsiTheme="majorHAnsi" w:cs="Times New Roman"/>
                <w:b/>
                <w:bCs/>
                <w:color w:val="000000"/>
                <w:sz w:val="22"/>
                <w:szCs w:val="22"/>
                <w:lang w:val="es-EC" w:eastAsia="es-EC"/>
              </w:rPr>
              <w:t>MONTO CONSTRUCCIONES</w:t>
            </w:r>
          </w:p>
        </w:tc>
      </w:tr>
      <w:tr w:rsidR="00113186" w:rsidRPr="00B5134F" w:rsidTr="00113186">
        <w:trPr>
          <w:trHeight w:val="288"/>
          <w:jc w:val="center"/>
        </w:trPr>
        <w:tc>
          <w:tcPr>
            <w:tcW w:w="3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13186" w:rsidRPr="00B5134F" w:rsidRDefault="00113186" w:rsidP="00113186">
            <w:pPr>
              <w:spacing w:after="0"/>
              <w:jc w:val="center"/>
              <w:rPr>
                <w:rFonts w:asciiTheme="majorHAnsi" w:eastAsia="Times New Roman" w:hAnsiTheme="majorHAnsi" w:cs="Times New Roman"/>
                <w:color w:val="000000"/>
                <w:sz w:val="22"/>
                <w:szCs w:val="22"/>
                <w:lang w:val="es-EC" w:eastAsia="es-EC"/>
              </w:rPr>
            </w:pPr>
            <w:r w:rsidRPr="00B5134F">
              <w:rPr>
                <w:rFonts w:asciiTheme="majorHAnsi" w:eastAsia="Times New Roman" w:hAnsiTheme="majorHAnsi" w:cs="Times New Roman"/>
                <w:color w:val="000000"/>
                <w:sz w:val="22"/>
                <w:szCs w:val="22"/>
                <w:lang w:val="es-EC" w:eastAsia="es-EC"/>
              </w:rPr>
              <w:t>1</w:t>
            </w:r>
          </w:p>
        </w:tc>
        <w:tc>
          <w:tcPr>
            <w:tcW w:w="13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13186" w:rsidRPr="00B5134F" w:rsidRDefault="00113186" w:rsidP="00113186">
            <w:pPr>
              <w:spacing w:after="0"/>
              <w:rPr>
                <w:rFonts w:asciiTheme="majorHAnsi" w:eastAsia="Times New Roman" w:hAnsiTheme="majorHAnsi" w:cs="Times New Roman"/>
                <w:color w:val="000000"/>
                <w:sz w:val="22"/>
                <w:szCs w:val="22"/>
                <w:lang w:val="es-EC" w:eastAsia="es-EC"/>
              </w:rPr>
            </w:pPr>
            <w:r w:rsidRPr="00B5134F">
              <w:rPr>
                <w:rFonts w:asciiTheme="majorHAnsi" w:eastAsia="Times New Roman" w:hAnsiTheme="majorHAnsi" w:cs="Times New Roman"/>
                <w:color w:val="000000"/>
                <w:sz w:val="22"/>
                <w:szCs w:val="22"/>
                <w:lang w:val="es-EC" w:eastAsia="es-EC"/>
              </w:rPr>
              <w:t>LPR</w:t>
            </w: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13186" w:rsidRPr="00B5134F" w:rsidRDefault="00113186" w:rsidP="00113186">
            <w:pPr>
              <w:spacing w:after="0"/>
              <w:jc w:val="center"/>
              <w:rPr>
                <w:rFonts w:asciiTheme="majorHAnsi" w:eastAsia="Times New Roman" w:hAnsiTheme="majorHAnsi" w:cs="Times New Roman"/>
                <w:color w:val="000000"/>
                <w:sz w:val="22"/>
                <w:szCs w:val="22"/>
                <w:lang w:val="es-EC" w:eastAsia="es-EC"/>
              </w:rPr>
            </w:pPr>
            <w:r w:rsidRPr="00B5134F">
              <w:rPr>
                <w:rFonts w:asciiTheme="majorHAnsi" w:eastAsia="Times New Roman" w:hAnsiTheme="majorHAnsi" w:cs="Times New Roman"/>
                <w:color w:val="000000"/>
                <w:sz w:val="22"/>
                <w:szCs w:val="22"/>
                <w:lang w:val="es-EC" w:eastAsia="es-EC"/>
              </w:rPr>
              <w:t>9457,80</w:t>
            </w:r>
          </w:p>
        </w:tc>
      </w:tr>
    </w:tbl>
    <w:p w:rsidR="00113186" w:rsidRPr="00B5134F" w:rsidRDefault="00113186" w:rsidP="00113186">
      <w:pPr>
        <w:pStyle w:val="Sinespaciado"/>
        <w:spacing w:line="276" w:lineRule="auto"/>
        <w:jc w:val="both"/>
        <w:rPr>
          <w:rFonts w:asciiTheme="majorHAnsi" w:hAnsiTheme="majorHAnsi" w:cstheme="majorHAnsi"/>
          <w:sz w:val="22"/>
          <w:szCs w:val="22"/>
          <w:lang w:val="es-EC"/>
        </w:rPr>
      </w:pPr>
    </w:p>
    <w:p w:rsidR="00E13A82" w:rsidRPr="00B5134F" w:rsidRDefault="00E13A82" w:rsidP="00E13A82">
      <w:pPr>
        <w:pStyle w:val="Sinespaciado"/>
        <w:spacing w:line="360" w:lineRule="auto"/>
        <w:jc w:val="both"/>
        <w:rPr>
          <w:rFonts w:asciiTheme="majorHAnsi" w:hAnsiTheme="majorHAnsi" w:cstheme="majorHAnsi"/>
          <w:sz w:val="22"/>
          <w:szCs w:val="22"/>
          <w:lang w:val="es-EC"/>
        </w:rPr>
      </w:pPr>
    </w:p>
    <w:p w:rsidR="00E13A82" w:rsidRDefault="00084EAB" w:rsidP="00084EAB">
      <w:pPr>
        <w:pStyle w:val="Sinespaciado"/>
        <w:spacing w:line="360" w:lineRule="auto"/>
        <w:jc w:val="both"/>
        <w:rPr>
          <w:rFonts w:asciiTheme="majorHAnsi" w:hAnsiTheme="majorHAnsi" w:cstheme="majorHAnsi"/>
          <w:b/>
          <w:sz w:val="22"/>
          <w:szCs w:val="22"/>
          <w:lang w:val="es-EC"/>
        </w:rPr>
      </w:pPr>
      <w:r w:rsidRPr="00B5134F">
        <w:rPr>
          <w:rFonts w:asciiTheme="majorHAnsi" w:hAnsiTheme="majorHAnsi" w:cstheme="majorHAnsi"/>
          <w:b/>
          <w:sz w:val="22"/>
          <w:szCs w:val="22"/>
          <w:lang w:val="es-EC"/>
        </w:rPr>
        <w:t>1</w:t>
      </w:r>
      <w:r w:rsidR="00A332ED" w:rsidRPr="00B5134F">
        <w:rPr>
          <w:rFonts w:asciiTheme="majorHAnsi" w:hAnsiTheme="majorHAnsi" w:cstheme="majorHAnsi"/>
          <w:b/>
          <w:sz w:val="22"/>
          <w:szCs w:val="22"/>
          <w:lang w:val="es-EC"/>
        </w:rPr>
        <w:t>2</w:t>
      </w:r>
      <w:r w:rsidRPr="00B5134F">
        <w:rPr>
          <w:rFonts w:asciiTheme="majorHAnsi" w:hAnsiTheme="majorHAnsi" w:cstheme="majorHAnsi"/>
          <w:b/>
          <w:sz w:val="22"/>
          <w:szCs w:val="22"/>
          <w:lang w:val="es-EC"/>
        </w:rPr>
        <w:t>.3</w:t>
      </w:r>
      <w:r w:rsidR="00805514" w:rsidRPr="00B5134F">
        <w:rPr>
          <w:rFonts w:asciiTheme="majorHAnsi" w:hAnsiTheme="majorHAnsi" w:cstheme="majorHAnsi"/>
          <w:b/>
          <w:sz w:val="22"/>
          <w:szCs w:val="22"/>
          <w:lang w:val="es-EC"/>
        </w:rPr>
        <w:t xml:space="preserve">.- </w:t>
      </w:r>
      <w:r w:rsidR="00E13A82" w:rsidRPr="00B5134F">
        <w:rPr>
          <w:rFonts w:asciiTheme="majorHAnsi" w:hAnsiTheme="majorHAnsi" w:cstheme="majorHAnsi"/>
          <w:b/>
          <w:sz w:val="22"/>
          <w:szCs w:val="22"/>
          <w:lang w:val="es-EC"/>
        </w:rPr>
        <w:t xml:space="preserve">ANÁLISIS DE LAS MEJORAS </w:t>
      </w:r>
    </w:p>
    <w:p w:rsidR="00C81FC5" w:rsidRPr="00B5134F" w:rsidRDefault="00C81FC5" w:rsidP="00084EAB">
      <w:pPr>
        <w:pStyle w:val="Sinespaciado"/>
        <w:spacing w:line="360" w:lineRule="auto"/>
        <w:jc w:val="both"/>
        <w:rPr>
          <w:rFonts w:asciiTheme="majorHAnsi" w:hAnsiTheme="majorHAnsi" w:cstheme="majorHAnsi"/>
          <w:b/>
          <w:sz w:val="22"/>
          <w:szCs w:val="22"/>
          <w:lang w:val="es-EC"/>
        </w:rPr>
      </w:pPr>
    </w:p>
    <w:p w:rsidR="00113186" w:rsidRPr="00B5134F" w:rsidRDefault="00113186" w:rsidP="00113186">
      <w:pPr>
        <w:pStyle w:val="Sinespaciado"/>
        <w:spacing w:line="360" w:lineRule="auto"/>
        <w:jc w:val="both"/>
        <w:rPr>
          <w:rFonts w:asciiTheme="majorHAnsi" w:hAnsiTheme="majorHAnsi" w:cstheme="majorHAnsi"/>
          <w:sz w:val="22"/>
          <w:szCs w:val="22"/>
          <w:lang w:val="es-EC"/>
        </w:rPr>
      </w:pPr>
      <w:r w:rsidRPr="00B5134F">
        <w:rPr>
          <w:rFonts w:asciiTheme="majorHAnsi" w:hAnsiTheme="majorHAnsi" w:cstheme="majorHAnsi"/>
          <w:sz w:val="22"/>
          <w:szCs w:val="22"/>
          <w:lang w:val="es-EC"/>
        </w:rPr>
        <w:t>Son todas las construcciones instalaciones u obras de infraestructura que representan una inversión en el predio con el fin de mejorar sus niveles de seguridad, productividad, funcionalidad, aprovechamiento del espacio, intensificación e incorporación de valor agregado, etc.</w:t>
      </w:r>
    </w:p>
    <w:p w:rsidR="00113186" w:rsidRPr="00B5134F" w:rsidRDefault="00113186" w:rsidP="00113186">
      <w:pPr>
        <w:pStyle w:val="Sinespaciado"/>
        <w:spacing w:line="360" w:lineRule="auto"/>
        <w:jc w:val="both"/>
        <w:rPr>
          <w:rFonts w:asciiTheme="majorHAnsi" w:hAnsiTheme="majorHAnsi" w:cstheme="majorHAnsi"/>
          <w:sz w:val="22"/>
          <w:szCs w:val="22"/>
          <w:lang w:val="es-EC"/>
        </w:rPr>
      </w:pPr>
      <w:r w:rsidRPr="00B5134F">
        <w:rPr>
          <w:rFonts w:asciiTheme="majorHAnsi" w:hAnsiTheme="majorHAnsi" w:cstheme="majorHAnsi"/>
          <w:sz w:val="22"/>
          <w:szCs w:val="22"/>
          <w:lang w:val="es-EC"/>
        </w:rPr>
        <w:t xml:space="preserve">El material predomínate a levantar es el de la estructura que soporta la mejora adherida a la edificación.  </w:t>
      </w:r>
    </w:p>
    <w:p w:rsidR="00113186" w:rsidRPr="00B5134F" w:rsidRDefault="00113186" w:rsidP="00113186">
      <w:pPr>
        <w:pStyle w:val="Sinespaciado"/>
        <w:spacing w:line="360" w:lineRule="auto"/>
        <w:jc w:val="both"/>
        <w:rPr>
          <w:rFonts w:asciiTheme="majorHAnsi" w:hAnsiTheme="majorHAnsi" w:cstheme="majorHAnsi"/>
          <w:sz w:val="22"/>
          <w:szCs w:val="22"/>
          <w:lang w:val="es-EC"/>
        </w:rPr>
      </w:pPr>
      <w:r w:rsidRPr="00B5134F">
        <w:rPr>
          <w:rFonts w:asciiTheme="majorHAnsi" w:hAnsiTheme="majorHAnsi" w:cstheme="majorHAnsi"/>
          <w:sz w:val="22"/>
          <w:szCs w:val="22"/>
          <w:lang w:val="es-EC"/>
        </w:rPr>
        <w:t>El cantón tiene 11  mejoras</w:t>
      </w:r>
    </w:p>
    <w:p w:rsidR="00113186" w:rsidRPr="00B5134F" w:rsidRDefault="00113186" w:rsidP="00113186">
      <w:pPr>
        <w:pStyle w:val="Sinespaciado"/>
        <w:spacing w:line="276" w:lineRule="auto"/>
        <w:jc w:val="both"/>
        <w:rPr>
          <w:rFonts w:asciiTheme="majorHAnsi" w:hAnsiTheme="majorHAnsi" w:cstheme="majorHAnsi"/>
          <w:sz w:val="22"/>
          <w:szCs w:val="22"/>
          <w:lang w:val="es-EC"/>
        </w:rPr>
      </w:pPr>
    </w:p>
    <w:p w:rsidR="00113186" w:rsidRPr="00C81FC5" w:rsidRDefault="00113186" w:rsidP="00113186">
      <w:pPr>
        <w:pStyle w:val="Sinespaciado"/>
        <w:spacing w:line="276" w:lineRule="auto"/>
        <w:jc w:val="both"/>
        <w:rPr>
          <w:rFonts w:asciiTheme="majorHAnsi" w:hAnsiTheme="majorHAnsi" w:cstheme="majorHAnsi"/>
          <w:b/>
          <w:sz w:val="22"/>
          <w:szCs w:val="22"/>
          <w:u w:val="single"/>
          <w:lang w:val="es-EC"/>
        </w:rPr>
      </w:pPr>
      <w:r w:rsidRPr="00C81FC5">
        <w:rPr>
          <w:rFonts w:asciiTheme="majorHAnsi" w:hAnsiTheme="majorHAnsi" w:cstheme="majorHAnsi"/>
          <w:b/>
          <w:sz w:val="22"/>
          <w:szCs w:val="22"/>
          <w:u w:val="single"/>
          <w:lang w:val="es-EC"/>
        </w:rPr>
        <w:t>COSTO DE MATERIALES DE OBRA</w:t>
      </w:r>
    </w:p>
    <w:p w:rsidR="00805514" w:rsidRPr="00B5134F" w:rsidRDefault="00805514" w:rsidP="00805514">
      <w:pPr>
        <w:pStyle w:val="Sinespaciado"/>
        <w:spacing w:line="360" w:lineRule="auto"/>
        <w:jc w:val="both"/>
        <w:rPr>
          <w:rFonts w:asciiTheme="majorHAnsi" w:hAnsiTheme="majorHAnsi" w:cstheme="majorHAnsi"/>
          <w:sz w:val="22"/>
          <w:szCs w:val="22"/>
          <w:lang w:val="es-EC"/>
        </w:rPr>
      </w:pPr>
    </w:p>
    <w:p w:rsidR="00805514" w:rsidRPr="00B5134F" w:rsidRDefault="00805514" w:rsidP="00805514">
      <w:pPr>
        <w:pStyle w:val="Sinespaciado"/>
        <w:spacing w:line="276" w:lineRule="auto"/>
        <w:jc w:val="both"/>
        <w:rPr>
          <w:rFonts w:asciiTheme="majorHAnsi" w:hAnsiTheme="majorHAnsi" w:cstheme="majorHAnsi"/>
          <w:sz w:val="22"/>
          <w:szCs w:val="22"/>
          <w:lang w:val="es-EC"/>
        </w:rPr>
      </w:pPr>
      <w:r w:rsidRPr="00B5134F">
        <w:rPr>
          <w:rFonts w:asciiTheme="majorHAnsi" w:hAnsiTheme="majorHAnsi"/>
          <w:b/>
          <w:lang w:val="es-ES"/>
        </w:rPr>
        <w:t>Tabla 1</w:t>
      </w:r>
      <w:r w:rsidR="003B49DC" w:rsidRPr="00B5134F">
        <w:rPr>
          <w:rFonts w:asciiTheme="majorHAnsi" w:hAnsiTheme="majorHAnsi"/>
          <w:b/>
          <w:lang w:val="es-ES"/>
        </w:rPr>
        <w:t>4</w:t>
      </w:r>
      <w:r w:rsidRPr="00B5134F">
        <w:rPr>
          <w:rFonts w:asciiTheme="majorHAnsi" w:hAnsiTheme="majorHAnsi"/>
          <w:b/>
          <w:lang w:val="es-ES"/>
        </w:rPr>
        <w:t>.-</w:t>
      </w:r>
      <w:r w:rsidRPr="00B5134F">
        <w:rPr>
          <w:rFonts w:asciiTheme="majorHAnsi" w:hAnsiTheme="majorHAnsi"/>
          <w:lang w:val="es-ES"/>
        </w:rPr>
        <w:t xml:space="preserve"> </w:t>
      </w:r>
      <w:r w:rsidRPr="00B5134F">
        <w:rPr>
          <w:rFonts w:asciiTheme="majorHAnsi" w:hAnsiTheme="majorHAnsi" w:cstheme="majorHAnsi"/>
          <w:sz w:val="22"/>
          <w:szCs w:val="22"/>
          <w:lang w:val="es-EC"/>
        </w:rPr>
        <w:t>Costo de Materiales</w:t>
      </w:r>
    </w:p>
    <w:p w:rsidR="00E13A82" w:rsidRPr="00B5134F" w:rsidRDefault="00E13A82" w:rsidP="00E13A82">
      <w:pPr>
        <w:pStyle w:val="Sinespaciado"/>
        <w:spacing w:line="276" w:lineRule="auto"/>
        <w:jc w:val="both"/>
        <w:rPr>
          <w:rFonts w:asciiTheme="majorHAnsi" w:hAnsiTheme="majorHAnsi"/>
          <w:lang w:val="es-EC"/>
        </w:rPr>
      </w:pPr>
    </w:p>
    <w:p w:rsidR="00E13A82" w:rsidRPr="00B5134F" w:rsidRDefault="00E13A82" w:rsidP="00113186">
      <w:pPr>
        <w:jc w:val="both"/>
        <w:rPr>
          <w:rFonts w:asciiTheme="majorHAnsi" w:eastAsia="Times New Roman" w:hAnsiTheme="majorHAnsi" w:cs="Arial"/>
          <w:b/>
          <w:bCs/>
          <w:i/>
          <w:iCs/>
          <w:sz w:val="21"/>
          <w:szCs w:val="21"/>
          <w:lang w:eastAsia="es-EC"/>
        </w:rPr>
      </w:pPr>
      <w:r w:rsidRPr="00B5134F">
        <w:rPr>
          <w:rFonts w:asciiTheme="majorHAnsi" w:eastAsia="Times New Roman" w:hAnsiTheme="majorHAnsi" w:cs="Arial"/>
          <w:b/>
          <w:bCs/>
          <w:i/>
          <w:iCs/>
          <w:sz w:val="21"/>
          <w:szCs w:val="21"/>
          <w:lang w:eastAsia="es-EC"/>
        </w:rPr>
        <w:t>COSTO DE MATERIALES</w:t>
      </w:r>
    </w:p>
    <w:tbl>
      <w:tblPr>
        <w:tblW w:w="7111" w:type="dxa"/>
        <w:jc w:val="center"/>
        <w:tblInd w:w="47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884"/>
        <w:gridCol w:w="4146"/>
        <w:gridCol w:w="902"/>
        <w:gridCol w:w="1316"/>
      </w:tblGrid>
      <w:tr w:rsidR="00113186" w:rsidRPr="00B5134F" w:rsidTr="00113186">
        <w:trPr>
          <w:trHeight w:val="288"/>
          <w:jc w:val="center"/>
        </w:trPr>
        <w:tc>
          <w:tcPr>
            <w:tcW w:w="839" w:type="dxa"/>
            <w:vMerge w:val="restart"/>
            <w:tcBorders>
              <w:top w:val="single" w:sz="4" w:space="0" w:color="auto"/>
              <w:left w:val="double" w:sz="6" w:space="0" w:color="auto"/>
              <w:bottom w:val="double" w:sz="6" w:space="0" w:color="000000"/>
              <w:right w:val="single" w:sz="4" w:space="0" w:color="auto"/>
            </w:tcBorders>
            <w:shd w:val="clear" w:color="auto" w:fill="DBE5F1" w:themeFill="accent1" w:themeFillTint="33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jc w:val="center"/>
              <w:rPr>
                <w:rFonts w:asciiTheme="majorHAnsi" w:eastAsia="Times New Roman" w:hAnsiTheme="majorHAnsi" w:cs="Arial"/>
                <w:b/>
                <w:bCs/>
                <w:i/>
                <w:iCs/>
                <w:sz w:val="21"/>
                <w:szCs w:val="21"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b/>
                <w:bCs/>
                <w:i/>
                <w:iCs/>
                <w:sz w:val="21"/>
                <w:szCs w:val="21"/>
                <w:lang w:eastAsia="es-EC"/>
              </w:rPr>
              <w:t>CODIGO</w:t>
            </w:r>
          </w:p>
        </w:tc>
        <w:tc>
          <w:tcPr>
            <w:tcW w:w="4146" w:type="dxa"/>
            <w:vMerge w:val="restart"/>
            <w:tcBorders>
              <w:top w:val="single" w:sz="4" w:space="0" w:color="auto"/>
              <w:left w:val="single" w:sz="4" w:space="0" w:color="auto"/>
              <w:bottom w:val="double" w:sz="6" w:space="0" w:color="000000"/>
              <w:right w:val="single" w:sz="4" w:space="0" w:color="auto"/>
            </w:tcBorders>
            <w:shd w:val="clear" w:color="auto" w:fill="DBE5F1" w:themeFill="accent1" w:themeFillTint="33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jc w:val="center"/>
              <w:rPr>
                <w:rFonts w:asciiTheme="majorHAnsi" w:eastAsia="Times New Roman" w:hAnsiTheme="majorHAnsi" w:cs="Arial"/>
                <w:b/>
                <w:bCs/>
                <w:i/>
                <w:iCs/>
                <w:sz w:val="21"/>
                <w:szCs w:val="21"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b/>
                <w:bCs/>
                <w:i/>
                <w:iCs/>
                <w:sz w:val="21"/>
                <w:szCs w:val="21"/>
                <w:lang w:eastAsia="es-EC"/>
              </w:rPr>
              <w:t>DESCRIPCION</w:t>
            </w:r>
          </w:p>
        </w:tc>
        <w:tc>
          <w:tcPr>
            <w:tcW w:w="810" w:type="dxa"/>
            <w:vMerge w:val="restart"/>
            <w:tcBorders>
              <w:top w:val="single" w:sz="4" w:space="0" w:color="auto"/>
              <w:left w:val="single" w:sz="4" w:space="0" w:color="auto"/>
              <w:bottom w:val="double" w:sz="6" w:space="0" w:color="000000"/>
              <w:right w:val="single" w:sz="4" w:space="0" w:color="auto"/>
            </w:tcBorders>
            <w:shd w:val="clear" w:color="auto" w:fill="DBE5F1" w:themeFill="accent1" w:themeFillTint="33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jc w:val="center"/>
              <w:rPr>
                <w:rFonts w:asciiTheme="majorHAnsi" w:eastAsia="Times New Roman" w:hAnsiTheme="majorHAnsi" w:cs="Arial"/>
                <w:b/>
                <w:bCs/>
                <w:i/>
                <w:iCs/>
                <w:sz w:val="21"/>
                <w:szCs w:val="21"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b/>
                <w:bCs/>
                <w:i/>
                <w:iCs/>
                <w:sz w:val="21"/>
                <w:szCs w:val="21"/>
                <w:lang w:eastAsia="es-EC"/>
              </w:rPr>
              <w:t>UNIDAD</w:t>
            </w:r>
          </w:p>
        </w:tc>
        <w:tc>
          <w:tcPr>
            <w:tcW w:w="1316" w:type="dxa"/>
            <w:tcBorders>
              <w:top w:val="single" w:sz="4" w:space="0" w:color="auto"/>
              <w:left w:val="nil"/>
              <w:bottom w:val="nil"/>
              <w:right w:val="double" w:sz="6" w:space="0" w:color="auto"/>
            </w:tcBorders>
            <w:shd w:val="clear" w:color="auto" w:fill="DBE5F1" w:themeFill="accent1" w:themeFillTint="33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jc w:val="center"/>
              <w:rPr>
                <w:rFonts w:asciiTheme="majorHAnsi" w:eastAsia="Times New Roman" w:hAnsiTheme="majorHAnsi" w:cs="Arial"/>
                <w:b/>
                <w:bCs/>
                <w:i/>
                <w:iCs/>
                <w:sz w:val="21"/>
                <w:szCs w:val="21"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b/>
                <w:bCs/>
                <w:i/>
                <w:iCs/>
                <w:sz w:val="21"/>
                <w:szCs w:val="21"/>
                <w:lang w:eastAsia="es-EC"/>
              </w:rPr>
              <w:t>PRECIO</w:t>
            </w:r>
          </w:p>
        </w:tc>
      </w:tr>
      <w:tr w:rsidR="00113186" w:rsidRPr="00B5134F" w:rsidTr="00113186">
        <w:trPr>
          <w:trHeight w:val="288"/>
          <w:jc w:val="center"/>
        </w:trPr>
        <w:tc>
          <w:tcPr>
            <w:tcW w:w="839" w:type="dxa"/>
            <w:vMerge/>
            <w:tcBorders>
              <w:top w:val="nil"/>
              <w:left w:val="double" w:sz="6" w:space="0" w:color="auto"/>
              <w:bottom w:val="double" w:sz="6" w:space="0" w:color="000000"/>
              <w:right w:val="single" w:sz="4" w:space="0" w:color="auto"/>
            </w:tcBorders>
            <w:vAlign w:val="center"/>
            <w:hideMark/>
          </w:tcPr>
          <w:p w:rsidR="00113186" w:rsidRPr="00B5134F" w:rsidRDefault="00113186" w:rsidP="00113186">
            <w:pPr>
              <w:spacing w:after="0"/>
              <w:rPr>
                <w:rFonts w:asciiTheme="majorHAnsi" w:eastAsia="Times New Roman" w:hAnsiTheme="majorHAnsi" w:cs="Arial"/>
                <w:b/>
                <w:bCs/>
                <w:i/>
                <w:iCs/>
                <w:sz w:val="21"/>
                <w:szCs w:val="21"/>
                <w:lang w:eastAsia="es-EC"/>
              </w:rPr>
            </w:pPr>
          </w:p>
        </w:tc>
        <w:tc>
          <w:tcPr>
            <w:tcW w:w="4146" w:type="dxa"/>
            <w:vMerge/>
            <w:tcBorders>
              <w:top w:val="nil"/>
              <w:left w:val="single" w:sz="4" w:space="0" w:color="auto"/>
              <w:bottom w:val="double" w:sz="6" w:space="0" w:color="000000"/>
              <w:right w:val="single" w:sz="4" w:space="0" w:color="auto"/>
            </w:tcBorders>
            <w:vAlign w:val="center"/>
            <w:hideMark/>
          </w:tcPr>
          <w:p w:rsidR="00113186" w:rsidRPr="00B5134F" w:rsidRDefault="00113186" w:rsidP="00113186">
            <w:pPr>
              <w:spacing w:after="0"/>
              <w:rPr>
                <w:rFonts w:asciiTheme="majorHAnsi" w:eastAsia="Times New Roman" w:hAnsiTheme="majorHAnsi" w:cs="Arial"/>
                <w:b/>
                <w:bCs/>
                <w:i/>
                <w:iCs/>
                <w:sz w:val="21"/>
                <w:szCs w:val="21"/>
                <w:lang w:eastAsia="es-EC"/>
              </w:rPr>
            </w:pPr>
          </w:p>
        </w:tc>
        <w:tc>
          <w:tcPr>
            <w:tcW w:w="810" w:type="dxa"/>
            <w:vMerge/>
            <w:tcBorders>
              <w:top w:val="nil"/>
              <w:left w:val="single" w:sz="4" w:space="0" w:color="auto"/>
              <w:bottom w:val="double" w:sz="6" w:space="0" w:color="000000"/>
              <w:right w:val="single" w:sz="4" w:space="0" w:color="auto"/>
            </w:tcBorders>
            <w:vAlign w:val="center"/>
            <w:hideMark/>
          </w:tcPr>
          <w:p w:rsidR="00113186" w:rsidRPr="00B5134F" w:rsidRDefault="00113186" w:rsidP="00113186">
            <w:pPr>
              <w:spacing w:after="0"/>
              <w:rPr>
                <w:rFonts w:asciiTheme="majorHAnsi" w:eastAsia="Times New Roman" w:hAnsiTheme="majorHAnsi" w:cs="Arial"/>
                <w:b/>
                <w:bCs/>
                <w:i/>
                <w:iCs/>
                <w:sz w:val="21"/>
                <w:szCs w:val="21"/>
                <w:lang w:eastAsia="es-EC"/>
              </w:rPr>
            </w:pPr>
          </w:p>
        </w:tc>
        <w:tc>
          <w:tcPr>
            <w:tcW w:w="1316" w:type="dxa"/>
            <w:tcBorders>
              <w:top w:val="nil"/>
              <w:left w:val="nil"/>
              <w:bottom w:val="double" w:sz="6" w:space="0" w:color="auto"/>
              <w:right w:val="double" w:sz="6" w:space="0" w:color="auto"/>
            </w:tcBorders>
            <w:shd w:val="clear" w:color="auto" w:fill="DBE5F1" w:themeFill="accent1" w:themeFillTint="33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jc w:val="center"/>
              <w:rPr>
                <w:rFonts w:asciiTheme="majorHAnsi" w:eastAsia="Times New Roman" w:hAnsiTheme="majorHAnsi" w:cs="Arial"/>
                <w:b/>
                <w:bCs/>
                <w:i/>
                <w:iCs/>
                <w:sz w:val="21"/>
                <w:szCs w:val="21"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b/>
                <w:bCs/>
                <w:i/>
                <w:iCs/>
                <w:sz w:val="21"/>
                <w:szCs w:val="21"/>
                <w:lang w:eastAsia="es-EC"/>
              </w:rPr>
              <w:t>UNITARIO</w:t>
            </w:r>
          </w:p>
        </w:tc>
      </w:tr>
      <w:tr w:rsidR="00113186" w:rsidRPr="00B5134F" w:rsidTr="00113186">
        <w:trPr>
          <w:trHeight w:val="288"/>
          <w:jc w:val="center"/>
        </w:trPr>
        <w:tc>
          <w:tcPr>
            <w:tcW w:w="839" w:type="dxa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jc w:val="center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>101</w:t>
            </w:r>
          </w:p>
        </w:tc>
        <w:tc>
          <w:tcPr>
            <w:tcW w:w="414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>Agua</w:t>
            </w:r>
          </w:p>
        </w:tc>
        <w:tc>
          <w:tcPr>
            <w:tcW w:w="8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jc w:val="center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>m3</w:t>
            </w:r>
          </w:p>
        </w:tc>
        <w:tc>
          <w:tcPr>
            <w:tcW w:w="1316" w:type="dxa"/>
            <w:tcBorders>
              <w:top w:val="single" w:sz="4" w:space="0" w:color="auto"/>
              <w:left w:val="nil"/>
              <w:bottom w:val="single" w:sz="4" w:space="0" w:color="auto"/>
              <w:right w:val="double" w:sz="6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jc w:val="center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>$2,00</w:t>
            </w:r>
          </w:p>
        </w:tc>
      </w:tr>
      <w:tr w:rsidR="00113186" w:rsidRPr="00B5134F" w:rsidTr="00113186">
        <w:trPr>
          <w:trHeight w:val="276"/>
          <w:jc w:val="center"/>
        </w:trPr>
        <w:tc>
          <w:tcPr>
            <w:tcW w:w="839" w:type="dxa"/>
            <w:tcBorders>
              <w:top w:val="nil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jc w:val="center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>103</w:t>
            </w:r>
          </w:p>
        </w:tc>
        <w:tc>
          <w:tcPr>
            <w:tcW w:w="41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>Cemento</w:t>
            </w:r>
          </w:p>
        </w:tc>
        <w:tc>
          <w:tcPr>
            <w:tcW w:w="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jc w:val="center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>Kg</w:t>
            </w: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uto"/>
              <w:right w:val="double" w:sz="6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jc w:val="center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>$0,14</w:t>
            </w:r>
          </w:p>
        </w:tc>
      </w:tr>
      <w:tr w:rsidR="00113186" w:rsidRPr="00B5134F" w:rsidTr="00113186">
        <w:trPr>
          <w:trHeight w:val="276"/>
          <w:jc w:val="center"/>
        </w:trPr>
        <w:tc>
          <w:tcPr>
            <w:tcW w:w="839" w:type="dxa"/>
            <w:tcBorders>
              <w:top w:val="nil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jc w:val="center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>104</w:t>
            </w:r>
          </w:p>
        </w:tc>
        <w:tc>
          <w:tcPr>
            <w:tcW w:w="41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>Ripio Minado</w:t>
            </w:r>
          </w:p>
        </w:tc>
        <w:tc>
          <w:tcPr>
            <w:tcW w:w="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jc w:val="center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 xml:space="preserve"> m3 </w:t>
            </w: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uto"/>
              <w:right w:val="double" w:sz="6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jc w:val="center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>$13,33</w:t>
            </w:r>
          </w:p>
        </w:tc>
      </w:tr>
      <w:tr w:rsidR="00113186" w:rsidRPr="00B5134F" w:rsidTr="00113186">
        <w:trPr>
          <w:trHeight w:val="276"/>
          <w:jc w:val="center"/>
        </w:trPr>
        <w:tc>
          <w:tcPr>
            <w:tcW w:w="839" w:type="dxa"/>
            <w:tcBorders>
              <w:top w:val="nil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jc w:val="center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>105</w:t>
            </w:r>
          </w:p>
        </w:tc>
        <w:tc>
          <w:tcPr>
            <w:tcW w:w="41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>Polvo de piedra</w:t>
            </w:r>
          </w:p>
        </w:tc>
        <w:tc>
          <w:tcPr>
            <w:tcW w:w="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jc w:val="center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>m3</w:t>
            </w: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uto"/>
              <w:right w:val="double" w:sz="6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jc w:val="center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>$16,08</w:t>
            </w:r>
          </w:p>
        </w:tc>
      </w:tr>
      <w:tr w:rsidR="00113186" w:rsidRPr="00B5134F" w:rsidTr="00113186">
        <w:trPr>
          <w:trHeight w:val="276"/>
          <w:jc w:val="center"/>
        </w:trPr>
        <w:tc>
          <w:tcPr>
            <w:tcW w:w="839" w:type="dxa"/>
            <w:tcBorders>
              <w:top w:val="nil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jc w:val="center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>111</w:t>
            </w:r>
          </w:p>
        </w:tc>
        <w:tc>
          <w:tcPr>
            <w:tcW w:w="41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 xml:space="preserve">Acero de refuerzo </w:t>
            </w:r>
            <w:proofErr w:type="spellStart"/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>f'y</w:t>
            </w:r>
            <w:proofErr w:type="spellEnd"/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 xml:space="preserve"> = 4200 Kg/cm2</w:t>
            </w:r>
          </w:p>
        </w:tc>
        <w:tc>
          <w:tcPr>
            <w:tcW w:w="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jc w:val="center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>Kg</w:t>
            </w: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uto"/>
              <w:right w:val="double" w:sz="6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jc w:val="center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>$0,99</w:t>
            </w:r>
          </w:p>
        </w:tc>
      </w:tr>
      <w:tr w:rsidR="00113186" w:rsidRPr="00B5134F" w:rsidTr="00113186">
        <w:trPr>
          <w:trHeight w:val="276"/>
          <w:jc w:val="center"/>
        </w:trPr>
        <w:tc>
          <w:tcPr>
            <w:tcW w:w="839" w:type="dxa"/>
            <w:tcBorders>
              <w:top w:val="nil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jc w:val="center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>125</w:t>
            </w:r>
          </w:p>
        </w:tc>
        <w:tc>
          <w:tcPr>
            <w:tcW w:w="41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>Piedra Molón</w:t>
            </w:r>
          </w:p>
        </w:tc>
        <w:tc>
          <w:tcPr>
            <w:tcW w:w="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jc w:val="center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>m3</w:t>
            </w: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uto"/>
              <w:right w:val="double" w:sz="6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jc w:val="center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>$5,50</w:t>
            </w:r>
          </w:p>
        </w:tc>
      </w:tr>
      <w:tr w:rsidR="00113186" w:rsidRPr="00B5134F" w:rsidTr="00113186">
        <w:trPr>
          <w:trHeight w:val="276"/>
          <w:jc w:val="center"/>
        </w:trPr>
        <w:tc>
          <w:tcPr>
            <w:tcW w:w="839" w:type="dxa"/>
            <w:tcBorders>
              <w:top w:val="nil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jc w:val="center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>132</w:t>
            </w:r>
          </w:p>
        </w:tc>
        <w:tc>
          <w:tcPr>
            <w:tcW w:w="41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>Clavos</w:t>
            </w:r>
          </w:p>
        </w:tc>
        <w:tc>
          <w:tcPr>
            <w:tcW w:w="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jc w:val="center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>Kg</w:t>
            </w: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uto"/>
              <w:right w:val="double" w:sz="6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jc w:val="center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>$2,00</w:t>
            </w:r>
          </w:p>
        </w:tc>
      </w:tr>
      <w:tr w:rsidR="00113186" w:rsidRPr="00B5134F" w:rsidTr="00113186">
        <w:trPr>
          <w:trHeight w:val="276"/>
          <w:jc w:val="center"/>
        </w:trPr>
        <w:tc>
          <w:tcPr>
            <w:tcW w:w="839" w:type="dxa"/>
            <w:tcBorders>
              <w:top w:val="nil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jc w:val="center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>142</w:t>
            </w:r>
          </w:p>
        </w:tc>
        <w:tc>
          <w:tcPr>
            <w:tcW w:w="41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>Pared Prefabricada e=8 cm, Malla 5.15</w:t>
            </w:r>
          </w:p>
        </w:tc>
        <w:tc>
          <w:tcPr>
            <w:tcW w:w="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jc w:val="center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>m2</w:t>
            </w: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uto"/>
              <w:right w:val="double" w:sz="6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jc w:val="center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>$16,00</w:t>
            </w:r>
          </w:p>
        </w:tc>
      </w:tr>
      <w:tr w:rsidR="00113186" w:rsidRPr="00B5134F" w:rsidTr="00113186">
        <w:trPr>
          <w:trHeight w:val="276"/>
          <w:jc w:val="center"/>
        </w:trPr>
        <w:tc>
          <w:tcPr>
            <w:tcW w:w="839" w:type="dxa"/>
            <w:tcBorders>
              <w:top w:val="nil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jc w:val="center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>148</w:t>
            </w:r>
          </w:p>
        </w:tc>
        <w:tc>
          <w:tcPr>
            <w:tcW w:w="41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>Columna, viga de madera rustica</w:t>
            </w:r>
          </w:p>
        </w:tc>
        <w:tc>
          <w:tcPr>
            <w:tcW w:w="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jc w:val="center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>M</w:t>
            </w: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uto"/>
              <w:right w:val="double" w:sz="6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jc w:val="center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>$4,50</w:t>
            </w:r>
          </w:p>
        </w:tc>
      </w:tr>
      <w:tr w:rsidR="00113186" w:rsidRPr="00B5134F" w:rsidTr="00113186">
        <w:trPr>
          <w:trHeight w:val="279"/>
          <w:jc w:val="center"/>
        </w:trPr>
        <w:tc>
          <w:tcPr>
            <w:tcW w:w="839" w:type="dxa"/>
            <w:tcBorders>
              <w:top w:val="nil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jc w:val="center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>149</w:t>
            </w:r>
          </w:p>
        </w:tc>
        <w:tc>
          <w:tcPr>
            <w:tcW w:w="41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>Columna de caña guadua</w:t>
            </w:r>
          </w:p>
        </w:tc>
        <w:tc>
          <w:tcPr>
            <w:tcW w:w="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jc w:val="center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>M</w:t>
            </w: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uto"/>
              <w:right w:val="double" w:sz="6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jc w:val="center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>$1,50</w:t>
            </w:r>
          </w:p>
        </w:tc>
      </w:tr>
      <w:tr w:rsidR="00113186" w:rsidRPr="00B5134F" w:rsidTr="00113186">
        <w:trPr>
          <w:trHeight w:val="276"/>
          <w:jc w:val="center"/>
        </w:trPr>
        <w:tc>
          <w:tcPr>
            <w:tcW w:w="839" w:type="dxa"/>
            <w:tcBorders>
              <w:top w:val="nil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jc w:val="center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>152</w:t>
            </w:r>
          </w:p>
        </w:tc>
        <w:tc>
          <w:tcPr>
            <w:tcW w:w="41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>Pared de madera rustica</w:t>
            </w:r>
          </w:p>
        </w:tc>
        <w:tc>
          <w:tcPr>
            <w:tcW w:w="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jc w:val="center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>m2</w:t>
            </w: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uto"/>
              <w:right w:val="double" w:sz="6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jc w:val="center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>$8,00</w:t>
            </w:r>
          </w:p>
        </w:tc>
      </w:tr>
      <w:tr w:rsidR="00113186" w:rsidRPr="00B5134F" w:rsidTr="00113186">
        <w:trPr>
          <w:trHeight w:val="276"/>
          <w:jc w:val="center"/>
        </w:trPr>
        <w:tc>
          <w:tcPr>
            <w:tcW w:w="839" w:type="dxa"/>
            <w:tcBorders>
              <w:top w:val="nil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jc w:val="center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>154</w:t>
            </w:r>
          </w:p>
        </w:tc>
        <w:tc>
          <w:tcPr>
            <w:tcW w:w="41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>Mampara de Aluminio y Vidrio</w:t>
            </w:r>
          </w:p>
        </w:tc>
        <w:tc>
          <w:tcPr>
            <w:tcW w:w="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jc w:val="center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>m2</w:t>
            </w: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uto"/>
              <w:right w:val="double" w:sz="6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jc w:val="center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>$100,00</w:t>
            </w:r>
          </w:p>
        </w:tc>
      </w:tr>
      <w:tr w:rsidR="00113186" w:rsidRPr="00B5134F" w:rsidTr="00113186">
        <w:trPr>
          <w:trHeight w:val="276"/>
          <w:jc w:val="center"/>
        </w:trPr>
        <w:tc>
          <w:tcPr>
            <w:tcW w:w="839" w:type="dxa"/>
            <w:tcBorders>
              <w:top w:val="nil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jc w:val="center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>155</w:t>
            </w:r>
          </w:p>
        </w:tc>
        <w:tc>
          <w:tcPr>
            <w:tcW w:w="41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>Zinc</w:t>
            </w:r>
          </w:p>
        </w:tc>
        <w:tc>
          <w:tcPr>
            <w:tcW w:w="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jc w:val="center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>m2</w:t>
            </w: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uto"/>
              <w:right w:val="double" w:sz="6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jc w:val="center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>$2,45</w:t>
            </w:r>
          </w:p>
        </w:tc>
      </w:tr>
      <w:tr w:rsidR="00113186" w:rsidRPr="00B5134F" w:rsidTr="00113186">
        <w:trPr>
          <w:trHeight w:val="276"/>
          <w:jc w:val="center"/>
        </w:trPr>
        <w:tc>
          <w:tcPr>
            <w:tcW w:w="839" w:type="dxa"/>
            <w:tcBorders>
              <w:top w:val="nil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jc w:val="center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lastRenderedPageBreak/>
              <w:t>156</w:t>
            </w:r>
          </w:p>
        </w:tc>
        <w:tc>
          <w:tcPr>
            <w:tcW w:w="41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proofErr w:type="spellStart"/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>Galvalumen</w:t>
            </w:r>
            <w:proofErr w:type="spellEnd"/>
          </w:p>
        </w:tc>
        <w:tc>
          <w:tcPr>
            <w:tcW w:w="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jc w:val="center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>m2</w:t>
            </w: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uto"/>
              <w:right w:val="double" w:sz="6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jc w:val="center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>$13,40</w:t>
            </w:r>
          </w:p>
        </w:tc>
      </w:tr>
      <w:tr w:rsidR="00113186" w:rsidRPr="00B5134F" w:rsidTr="00113186">
        <w:trPr>
          <w:trHeight w:val="276"/>
          <w:jc w:val="center"/>
        </w:trPr>
        <w:tc>
          <w:tcPr>
            <w:tcW w:w="839" w:type="dxa"/>
            <w:tcBorders>
              <w:top w:val="nil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jc w:val="center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>157</w:t>
            </w:r>
          </w:p>
        </w:tc>
        <w:tc>
          <w:tcPr>
            <w:tcW w:w="41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>Steel Panel</w:t>
            </w:r>
          </w:p>
        </w:tc>
        <w:tc>
          <w:tcPr>
            <w:tcW w:w="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jc w:val="center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>m2</w:t>
            </w: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uto"/>
              <w:right w:val="double" w:sz="6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jc w:val="center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>$4,83</w:t>
            </w:r>
          </w:p>
        </w:tc>
      </w:tr>
      <w:tr w:rsidR="00113186" w:rsidRPr="00B5134F" w:rsidTr="00113186">
        <w:trPr>
          <w:trHeight w:val="276"/>
          <w:jc w:val="center"/>
        </w:trPr>
        <w:tc>
          <w:tcPr>
            <w:tcW w:w="839" w:type="dxa"/>
            <w:tcBorders>
              <w:top w:val="nil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jc w:val="center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>158</w:t>
            </w:r>
          </w:p>
        </w:tc>
        <w:tc>
          <w:tcPr>
            <w:tcW w:w="41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>Adobe común</w:t>
            </w:r>
          </w:p>
        </w:tc>
        <w:tc>
          <w:tcPr>
            <w:tcW w:w="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jc w:val="center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>U</w:t>
            </w: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uto"/>
              <w:right w:val="double" w:sz="6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jc w:val="center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>$0,60</w:t>
            </w:r>
          </w:p>
        </w:tc>
      </w:tr>
      <w:tr w:rsidR="00113186" w:rsidRPr="00B5134F" w:rsidTr="00113186">
        <w:trPr>
          <w:trHeight w:val="276"/>
          <w:jc w:val="center"/>
        </w:trPr>
        <w:tc>
          <w:tcPr>
            <w:tcW w:w="839" w:type="dxa"/>
            <w:tcBorders>
              <w:top w:val="nil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jc w:val="center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>159</w:t>
            </w:r>
          </w:p>
        </w:tc>
        <w:tc>
          <w:tcPr>
            <w:tcW w:w="41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 xml:space="preserve">Tapial e=0.40 </w:t>
            </w:r>
            <w:proofErr w:type="spellStart"/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>incl</w:t>
            </w:r>
            <w:proofErr w:type="spellEnd"/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 xml:space="preserve"> encofrado</w:t>
            </w:r>
          </w:p>
        </w:tc>
        <w:tc>
          <w:tcPr>
            <w:tcW w:w="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jc w:val="center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>m2</w:t>
            </w: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uto"/>
              <w:right w:val="double" w:sz="6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jc w:val="center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>$9,00</w:t>
            </w:r>
          </w:p>
        </w:tc>
      </w:tr>
      <w:tr w:rsidR="00113186" w:rsidRPr="00B5134F" w:rsidTr="00113186">
        <w:trPr>
          <w:trHeight w:val="276"/>
          <w:jc w:val="center"/>
        </w:trPr>
        <w:tc>
          <w:tcPr>
            <w:tcW w:w="839" w:type="dxa"/>
            <w:tcBorders>
              <w:top w:val="nil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jc w:val="center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>161</w:t>
            </w:r>
          </w:p>
        </w:tc>
        <w:tc>
          <w:tcPr>
            <w:tcW w:w="41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>Arena Fina</w:t>
            </w:r>
          </w:p>
        </w:tc>
        <w:tc>
          <w:tcPr>
            <w:tcW w:w="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jc w:val="center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>m3</w:t>
            </w: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uto"/>
              <w:right w:val="double" w:sz="6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jc w:val="center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>$11,67</w:t>
            </w:r>
          </w:p>
        </w:tc>
      </w:tr>
      <w:tr w:rsidR="00113186" w:rsidRPr="00B5134F" w:rsidTr="00113186">
        <w:trPr>
          <w:trHeight w:val="276"/>
          <w:jc w:val="center"/>
        </w:trPr>
        <w:tc>
          <w:tcPr>
            <w:tcW w:w="839" w:type="dxa"/>
            <w:tcBorders>
              <w:top w:val="nil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jc w:val="center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>163</w:t>
            </w:r>
          </w:p>
        </w:tc>
        <w:tc>
          <w:tcPr>
            <w:tcW w:w="41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>Bloque 15 x 20 x 40 Liviano</w:t>
            </w:r>
          </w:p>
        </w:tc>
        <w:tc>
          <w:tcPr>
            <w:tcW w:w="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jc w:val="center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>U</w:t>
            </w: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uto"/>
              <w:right w:val="double" w:sz="6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jc w:val="center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>$0,40</w:t>
            </w:r>
          </w:p>
        </w:tc>
      </w:tr>
      <w:tr w:rsidR="00113186" w:rsidRPr="00B5134F" w:rsidTr="00113186">
        <w:trPr>
          <w:trHeight w:val="276"/>
          <w:jc w:val="center"/>
        </w:trPr>
        <w:tc>
          <w:tcPr>
            <w:tcW w:w="839" w:type="dxa"/>
            <w:tcBorders>
              <w:top w:val="nil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jc w:val="center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>165</w:t>
            </w:r>
          </w:p>
        </w:tc>
        <w:tc>
          <w:tcPr>
            <w:tcW w:w="41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proofErr w:type="spellStart"/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>Eternit</w:t>
            </w:r>
            <w:proofErr w:type="spellEnd"/>
          </w:p>
        </w:tc>
        <w:tc>
          <w:tcPr>
            <w:tcW w:w="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jc w:val="center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>m2</w:t>
            </w: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uto"/>
              <w:right w:val="double" w:sz="6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jc w:val="center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>$7,94</w:t>
            </w:r>
          </w:p>
        </w:tc>
      </w:tr>
      <w:tr w:rsidR="00113186" w:rsidRPr="00B5134F" w:rsidTr="00113186">
        <w:trPr>
          <w:trHeight w:val="276"/>
          <w:jc w:val="center"/>
        </w:trPr>
        <w:tc>
          <w:tcPr>
            <w:tcW w:w="839" w:type="dxa"/>
            <w:tcBorders>
              <w:top w:val="nil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jc w:val="center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>166</w:t>
            </w:r>
          </w:p>
        </w:tc>
        <w:tc>
          <w:tcPr>
            <w:tcW w:w="41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proofErr w:type="spellStart"/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>Ardex</w:t>
            </w:r>
            <w:proofErr w:type="spellEnd"/>
          </w:p>
        </w:tc>
        <w:tc>
          <w:tcPr>
            <w:tcW w:w="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jc w:val="center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>m2</w:t>
            </w: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uto"/>
              <w:right w:val="double" w:sz="6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jc w:val="center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>$3,64</w:t>
            </w:r>
          </w:p>
        </w:tc>
      </w:tr>
      <w:tr w:rsidR="00113186" w:rsidRPr="00B5134F" w:rsidTr="00113186">
        <w:trPr>
          <w:trHeight w:val="276"/>
          <w:jc w:val="center"/>
        </w:trPr>
        <w:tc>
          <w:tcPr>
            <w:tcW w:w="839" w:type="dxa"/>
            <w:tcBorders>
              <w:top w:val="nil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jc w:val="center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>167</w:t>
            </w:r>
          </w:p>
        </w:tc>
        <w:tc>
          <w:tcPr>
            <w:tcW w:w="41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proofErr w:type="spellStart"/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>Duratecho</w:t>
            </w:r>
            <w:proofErr w:type="spellEnd"/>
          </w:p>
        </w:tc>
        <w:tc>
          <w:tcPr>
            <w:tcW w:w="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jc w:val="center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>m2</w:t>
            </w: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uto"/>
              <w:right w:val="double" w:sz="6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jc w:val="center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>$6,65</w:t>
            </w:r>
          </w:p>
        </w:tc>
      </w:tr>
      <w:tr w:rsidR="00113186" w:rsidRPr="00B5134F" w:rsidTr="00113186">
        <w:trPr>
          <w:trHeight w:val="276"/>
          <w:jc w:val="center"/>
        </w:trPr>
        <w:tc>
          <w:tcPr>
            <w:tcW w:w="839" w:type="dxa"/>
            <w:tcBorders>
              <w:top w:val="nil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jc w:val="center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>170</w:t>
            </w:r>
          </w:p>
        </w:tc>
        <w:tc>
          <w:tcPr>
            <w:tcW w:w="41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>Palma incluye alambre de amarre</w:t>
            </w:r>
          </w:p>
        </w:tc>
        <w:tc>
          <w:tcPr>
            <w:tcW w:w="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jc w:val="center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>m2</w:t>
            </w: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uto"/>
              <w:right w:val="double" w:sz="6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jc w:val="center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>$6,00</w:t>
            </w:r>
          </w:p>
        </w:tc>
      </w:tr>
      <w:tr w:rsidR="00113186" w:rsidRPr="00B5134F" w:rsidTr="00113186">
        <w:trPr>
          <w:trHeight w:val="276"/>
          <w:jc w:val="center"/>
        </w:trPr>
        <w:tc>
          <w:tcPr>
            <w:tcW w:w="839" w:type="dxa"/>
            <w:tcBorders>
              <w:top w:val="nil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jc w:val="center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>171</w:t>
            </w:r>
          </w:p>
        </w:tc>
        <w:tc>
          <w:tcPr>
            <w:tcW w:w="41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>Paja incluye alambre de amarre</w:t>
            </w:r>
          </w:p>
        </w:tc>
        <w:tc>
          <w:tcPr>
            <w:tcW w:w="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jc w:val="center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>m2</w:t>
            </w: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uto"/>
              <w:right w:val="double" w:sz="6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jc w:val="center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>$5,00</w:t>
            </w:r>
          </w:p>
        </w:tc>
      </w:tr>
      <w:tr w:rsidR="00113186" w:rsidRPr="00B5134F" w:rsidTr="00113186">
        <w:trPr>
          <w:trHeight w:val="276"/>
          <w:jc w:val="center"/>
        </w:trPr>
        <w:tc>
          <w:tcPr>
            <w:tcW w:w="839" w:type="dxa"/>
            <w:tcBorders>
              <w:top w:val="nil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jc w:val="center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>172</w:t>
            </w:r>
          </w:p>
        </w:tc>
        <w:tc>
          <w:tcPr>
            <w:tcW w:w="41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proofErr w:type="spellStart"/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>Plastico</w:t>
            </w:r>
            <w:proofErr w:type="spellEnd"/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 xml:space="preserve"> Reforzado</w:t>
            </w:r>
          </w:p>
        </w:tc>
        <w:tc>
          <w:tcPr>
            <w:tcW w:w="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jc w:val="center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>m2</w:t>
            </w: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uto"/>
              <w:right w:val="double" w:sz="6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jc w:val="center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>$3,20</w:t>
            </w:r>
          </w:p>
        </w:tc>
      </w:tr>
      <w:tr w:rsidR="00113186" w:rsidRPr="00B5134F" w:rsidTr="00113186">
        <w:trPr>
          <w:trHeight w:val="276"/>
          <w:jc w:val="center"/>
        </w:trPr>
        <w:tc>
          <w:tcPr>
            <w:tcW w:w="839" w:type="dxa"/>
            <w:tcBorders>
              <w:top w:val="nil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jc w:val="center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>173</w:t>
            </w:r>
          </w:p>
        </w:tc>
        <w:tc>
          <w:tcPr>
            <w:tcW w:w="41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>Policarbonato</w:t>
            </w:r>
          </w:p>
        </w:tc>
        <w:tc>
          <w:tcPr>
            <w:tcW w:w="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jc w:val="center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>m2</w:t>
            </w: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uto"/>
              <w:right w:val="double" w:sz="6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jc w:val="center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>$10,00</w:t>
            </w:r>
          </w:p>
        </w:tc>
      </w:tr>
      <w:tr w:rsidR="00113186" w:rsidRPr="00B5134F" w:rsidTr="00113186">
        <w:trPr>
          <w:trHeight w:val="276"/>
          <w:jc w:val="center"/>
        </w:trPr>
        <w:tc>
          <w:tcPr>
            <w:tcW w:w="839" w:type="dxa"/>
            <w:tcBorders>
              <w:top w:val="nil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jc w:val="center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>176</w:t>
            </w:r>
          </w:p>
        </w:tc>
        <w:tc>
          <w:tcPr>
            <w:tcW w:w="41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>Bahareque</w:t>
            </w:r>
          </w:p>
        </w:tc>
        <w:tc>
          <w:tcPr>
            <w:tcW w:w="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jc w:val="center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>m2</w:t>
            </w: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uto"/>
              <w:right w:val="double" w:sz="6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jc w:val="center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>$4,00</w:t>
            </w:r>
          </w:p>
        </w:tc>
      </w:tr>
      <w:tr w:rsidR="00113186" w:rsidRPr="00B5134F" w:rsidTr="00113186">
        <w:trPr>
          <w:trHeight w:val="276"/>
          <w:jc w:val="center"/>
        </w:trPr>
        <w:tc>
          <w:tcPr>
            <w:tcW w:w="839" w:type="dxa"/>
            <w:tcBorders>
              <w:top w:val="nil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jc w:val="center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>177</w:t>
            </w:r>
          </w:p>
        </w:tc>
        <w:tc>
          <w:tcPr>
            <w:tcW w:w="41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>Latilla de caña</w:t>
            </w:r>
          </w:p>
        </w:tc>
        <w:tc>
          <w:tcPr>
            <w:tcW w:w="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jc w:val="center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>m2</w:t>
            </w: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uto"/>
              <w:right w:val="double" w:sz="6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jc w:val="center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>$2,20</w:t>
            </w:r>
          </w:p>
        </w:tc>
      </w:tr>
      <w:tr w:rsidR="00113186" w:rsidRPr="00B5134F" w:rsidTr="00113186">
        <w:trPr>
          <w:trHeight w:val="276"/>
          <w:jc w:val="center"/>
        </w:trPr>
        <w:tc>
          <w:tcPr>
            <w:tcW w:w="839" w:type="dxa"/>
            <w:tcBorders>
              <w:top w:val="nil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jc w:val="center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>196</w:t>
            </w:r>
          </w:p>
        </w:tc>
        <w:tc>
          <w:tcPr>
            <w:tcW w:w="41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>Correa tipo G200x50x15x3mm</w:t>
            </w:r>
          </w:p>
        </w:tc>
        <w:tc>
          <w:tcPr>
            <w:tcW w:w="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jc w:val="center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>Kg</w:t>
            </w: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uto"/>
              <w:right w:val="double" w:sz="6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jc w:val="center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>$1,00</w:t>
            </w:r>
          </w:p>
        </w:tc>
      </w:tr>
      <w:tr w:rsidR="00113186" w:rsidRPr="00B5134F" w:rsidTr="00113186">
        <w:trPr>
          <w:trHeight w:val="276"/>
          <w:jc w:val="center"/>
        </w:trPr>
        <w:tc>
          <w:tcPr>
            <w:tcW w:w="839" w:type="dxa"/>
            <w:tcBorders>
              <w:top w:val="nil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jc w:val="center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>209</w:t>
            </w:r>
          </w:p>
        </w:tc>
        <w:tc>
          <w:tcPr>
            <w:tcW w:w="41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proofErr w:type="spellStart"/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>Alfajia</w:t>
            </w:r>
            <w:proofErr w:type="spellEnd"/>
          </w:p>
        </w:tc>
        <w:tc>
          <w:tcPr>
            <w:tcW w:w="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jc w:val="center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>m</w:t>
            </w: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uto"/>
              <w:right w:val="double" w:sz="6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jc w:val="center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>$1,50</w:t>
            </w:r>
          </w:p>
        </w:tc>
      </w:tr>
      <w:tr w:rsidR="00113186" w:rsidRPr="00B5134F" w:rsidTr="00113186">
        <w:trPr>
          <w:trHeight w:val="276"/>
          <w:jc w:val="center"/>
        </w:trPr>
        <w:tc>
          <w:tcPr>
            <w:tcW w:w="839" w:type="dxa"/>
            <w:tcBorders>
              <w:top w:val="nil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jc w:val="center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>211</w:t>
            </w:r>
          </w:p>
        </w:tc>
        <w:tc>
          <w:tcPr>
            <w:tcW w:w="41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>Correa tipo G150x50x15x3mm</w:t>
            </w:r>
          </w:p>
        </w:tc>
        <w:tc>
          <w:tcPr>
            <w:tcW w:w="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jc w:val="center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>Kg</w:t>
            </w: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uto"/>
              <w:right w:val="double" w:sz="6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jc w:val="center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>$1,00</w:t>
            </w:r>
          </w:p>
        </w:tc>
      </w:tr>
      <w:tr w:rsidR="00113186" w:rsidRPr="00B5134F" w:rsidTr="00113186">
        <w:trPr>
          <w:trHeight w:val="276"/>
          <w:jc w:val="center"/>
        </w:trPr>
        <w:tc>
          <w:tcPr>
            <w:tcW w:w="839" w:type="dxa"/>
            <w:tcBorders>
              <w:top w:val="nil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jc w:val="center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>213</w:t>
            </w:r>
          </w:p>
        </w:tc>
        <w:tc>
          <w:tcPr>
            <w:tcW w:w="41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>Correa tipo G100x50x3mm</w:t>
            </w:r>
          </w:p>
        </w:tc>
        <w:tc>
          <w:tcPr>
            <w:tcW w:w="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jc w:val="center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>Kg</w:t>
            </w: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uto"/>
              <w:right w:val="double" w:sz="6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jc w:val="center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>$1,00</w:t>
            </w:r>
          </w:p>
        </w:tc>
      </w:tr>
      <w:tr w:rsidR="00113186" w:rsidRPr="00B5134F" w:rsidTr="00113186">
        <w:trPr>
          <w:trHeight w:val="276"/>
          <w:jc w:val="center"/>
        </w:trPr>
        <w:tc>
          <w:tcPr>
            <w:tcW w:w="839" w:type="dxa"/>
            <w:tcBorders>
              <w:top w:val="nil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jc w:val="center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>214</w:t>
            </w:r>
          </w:p>
        </w:tc>
        <w:tc>
          <w:tcPr>
            <w:tcW w:w="41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>Teja Lojana o Cuencana</w:t>
            </w:r>
          </w:p>
        </w:tc>
        <w:tc>
          <w:tcPr>
            <w:tcW w:w="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jc w:val="center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>U</w:t>
            </w: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uto"/>
              <w:right w:val="double" w:sz="6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jc w:val="center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>$0,49</w:t>
            </w:r>
          </w:p>
        </w:tc>
      </w:tr>
      <w:tr w:rsidR="00113186" w:rsidRPr="00B5134F" w:rsidTr="00113186">
        <w:trPr>
          <w:trHeight w:val="276"/>
          <w:jc w:val="center"/>
        </w:trPr>
        <w:tc>
          <w:tcPr>
            <w:tcW w:w="839" w:type="dxa"/>
            <w:tcBorders>
              <w:top w:val="nil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jc w:val="center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>215</w:t>
            </w:r>
          </w:p>
        </w:tc>
        <w:tc>
          <w:tcPr>
            <w:tcW w:w="41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>Tira eucalipto</w:t>
            </w:r>
          </w:p>
        </w:tc>
        <w:tc>
          <w:tcPr>
            <w:tcW w:w="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jc w:val="center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>U</w:t>
            </w: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uto"/>
              <w:right w:val="double" w:sz="6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jc w:val="center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>$0,60</w:t>
            </w:r>
          </w:p>
        </w:tc>
      </w:tr>
      <w:tr w:rsidR="00113186" w:rsidRPr="00B5134F" w:rsidTr="00113186">
        <w:trPr>
          <w:trHeight w:val="276"/>
          <w:jc w:val="center"/>
        </w:trPr>
        <w:tc>
          <w:tcPr>
            <w:tcW w:w="839" w:type="dxa"/>
            <w:tcBorders>
              <w:top w:val="nil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jc w:val="center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>216</w:t>
            </w:r>
          </w:p>
        </w:tc>
        <w:tc>
          <w:tcPr>
            <w:tcW w:w="41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>Tirafondo</w:t>
            </w:r>
          </w:p>
        </w:tc>
        <w:tc>
          <w:tcPr>
            <w:tcW w:w="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jc w:val="center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>U</w:t>
            </w: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uto"/>
              <w:right w:val="double" w:sz="6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jc w:val="center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>$0,50</w:t>
            </w:r>
          </w:p>
        </w:tc>
      </w:tr>
      <w:tr w:rsidR="00113186" w:rsidRPr="00B5134F" w:rsidTr="00113186">
        <w:trPr>
          <w:trHeight w:val="276"/>
          <w:jc w:val="center"/>
        </w:trPr>
        <w:tc>
          <w:tcPr>
            <w:tcW w:w="839" w:type="dxa"/>
            <w:tcBorders>
              <w:top w:val="nil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jc w:val="center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>240</w:t>
            </w:r>
          </w:p>
        </w:tc>
        <w:tc>
          <w:tcPr>
            <w:tcW w:w="41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>Ladrillo Jaboncillo</w:t>
            </w:r>
          </w:p>
        </w:tc>
        <w:tc>
          <w:tcPr>
            <w:tcW w:w="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jc w:val="center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>U</w:t>
            </w: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uto"/>
              <w:right w:val="double" w:sz="6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jc w:val="center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>$0,38</w:t>
            </w:r>
          </w:p>
        </w:tc>
      </w:tr>
      <w:tr w:rsidR="00113186" w:rsidRPr="00B5134F" w:rsidTr="00113186">
        <w:trPr>
          <w:trHeight w:val="276"/>
          <w:jc w:val="center"/>
        </w:trPr>
        <w:tc>
          <w:tcPr>
            <w:tcW w:w="839" w:type="dxa"/>
            <w:tcBorders>
              <w:top w:val="nil"/>
              <w:left w:val="double" w:sz="6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jc w:val="center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>252</w:t>
            </w:r>
          </w:p>
        </w:tc>
        <w:tc>
          <w:tcPr>
            <w:tcW w:w="414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>Perfil Aluminio tipo O,4"x4"x 3mm x 6,00 m</w:t>
            </w:r>
          </w:p>
        </w:tc>
        <w:tc>
          <w:tcPr>
            <w:tcW w:w="81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jc w:val="center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>m</w:t>
            </w:r>
          </w:p>
        </w:tc>
        <w:tc>
          <w:tcPr>
            <w:tcW w:w="1316" w:type="dxa"/>
            <w:tcBorders>
              <w:top w:val="nil"/>
              <w:left w:val="nil"/>
              <w:bottom w:val="nil"/>
              <w:right w:val="double" w:sz="6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jc w:val="center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>$41,50</w:t>
            </w:r>
          </w:p>
        </w:tc>
      </w:tr>
      <w:tr w:rsidR="00113186" w:rsidRPr="00B5134F" w:rsidTr="00113186">
        <w:trPr>
          <w:trHeight w:val="288"/>
          <w:jc w:val="center"/>
        </w:trPr>
        <w:tc>
          <w:tcPr>
            <w:tcW w:w="839" w:type="dxa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jc w:val="center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>249</w:t>
            </w:r>
          </w:p>
        </w:tc>
        <w:tc>
          <w:tcPr>
            <w:tcW w:w="4146" w:type="dxa"/>
            <w:tcBorders>
              <w:top w:val="single" w:sz="4" w:space="0" w:color="auto"/>
              <w:left w:val="nil"/>
              <w:bottom w:val="double" w:sz="6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proofErr w:type="spellStart"/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>Geomembrana</w:t>
            </w:r>
            <w:proofErr w:type="spellEnd"/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 xml:space="preserve"> HDPE 1000</w:t>
            </w:r>
          </w:p>
        </w:tc>
        <w:tc>
          <w:tcPr>
            <w:tcW w:w="810" w:type="dxa"/>
            <w:tcBorders>
              <w:top w:val="single" w:sz="4" w:space="0" w:color="auto"/>
              <w:left w:val="nil"/>
              <w:bottom w:val="double" w:sz="6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jc w:val="center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>m2</w:t>
            </w:r>
          </w:p>
        </w:tc>
        <w:tc>
          <w:tcPr>
            <w:tcW w:w="1316" w:type="dxa"/>
            <w:tcBorders>
              <w:top w:val="single" w:sz="4" w:space="0" w:color="auto"/>
              <w:left w:val="nil"/>
              <w:bottom w:val="double" w:sz="6" w:space="0" w:color="auto"/>
              <w:right w:val="double" w:sz="6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jc w:val="center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>$4,94</w:t>
            </w:r>
          </w:p>
        </w:tc>
      </w:tr>
    </w:tbl>
    <w:p w:rsidR="00113186" w:rsidRPr="00B5134F" w:rsidRDefault="00113186" w:rsidP="00113186">
      <w:pPr>
        <w:jc w:val="both"/>
        <w:rPr>
          <w:rFonts w:asciiTheme="majorHAnsi" w:hAnsiTheme="majorHAnsi" w:cs="Arial"/>
        </w:rPr>
      </w:pPr>
    </w:p>
    <w:p w:rsidR="00805514" w:rsidRPr="00B5134F" w:rsidRDefault="00805514" w:rsidP="00E13A82">
      <w:pPr>
        <w:rPr>
          <w:rFonts w:asciiTheme="majorHAnsi" w:hAnsiTheme="majorHAnsi" w:cs="Arial"/>
        </w:rPr>
      </w:pPr>
      <w:r w:rsidRPr="00B5134F">
        <w:rPr>
          <w:rFonts w:asciiTheme="majorHAnsi" w:hAnsiTheme="majorHAnsi"/>
          <w:b/>
          <w:lang w:val="es-ES"/>
        </w:rPr>
        <w:t>Tabla 1</w:t>
      </w:r>
      <w:r w:rsidR="003B49DC" w:rsidRPr="00B5134F">
        <w:rPr>
          <w:rFonts w:asciiTheme="majorHAnsi" w:hAnsiTheme="majorHAnsi"/>
          <w:b/>
          <w:lang w:val="es-ES"/>
        </w:rPr>
        <w:t>5</w:t>
      </w:r>
      <w:r w:rsidRPr="00B5134F">
        <w:rPr>
          <w:rFonts w:asciiTheme="majorHAnsi" w:hAnsiTheme="majorHAnsi"/>
          <w:b/>
          <w:lang w:val="es-ES"/>
        </w:rPr>
        <w:t>.-</w:t>
      </w:r>
      <w:r w:rsidRPr="00B5134F">
        <w:rPr>
          <w:rFonts w:asciiTheme="majorHAnsi" w:hAnsiTheme="majorHAnsi"/>
          <w:lang w:val="es-ES"/>
        </w:rPr>
        <w:t xml:space="preserve"> </w:t>
      </w:r>
      <w:r w:rsidRPr="00B5134F">
        <w:rPr>
          <w:rFonts w:asciiTheme="majorHAnsi" w:hAnsiTheme="majorHAnsi" w:cstheme="majorHAnsi"/>
          <w:sz w:val="22"/>
          <w:szCs w:val="22"/>
          <w:lang w:val="es-EC"/>
        </w:rPr>
        <w:t>Mano de Obra</w:t>
      </w:r>
    </w:p>
    <w:p w:rsidR="00805514" w:rsidRPr="00B5134F" w:rsidRDefault="00E13A82" w:rsidP="00113186">
      <w:pPr>
        <w:rPr>
          <w:rFonts w:asciiTheme="majorHAnsi" w:eastAsia="Times New Roman" w:hAnsiTheme="majorHAnsi" w:cs="Arial"/>
          <w:b/>
          <w:bCs/>
          <w:i/>
          <w:iCs/>
          <w:sz w:val="21"/>
          <w:szCs w:val="21"/>
          <w:lang w:eastAsia="es-EC"/>
        </w:rPr>
      </w:pPr>
      <w:r w:rsidRPr="00B5134F">
        <w:rPr>
          <w:rFonts w:asciiTheme="majorHAnsi" w:eastAsia="Times New Roman" w:hAnsiTheme="majorHAnsi" w:cs="Arial"/>
          <w:b/>
          <w:bCs/>
          <w:i/>
          <w:iCs/>
          <w:sz w:val="21"/>
          <w:szCs w:val="21"/>
          <w:lang w:eastAsia="es-EC"/>
        </w:rPr>
        <w:t>MANO DE OBRA</w:t>
      </w:r>
    </w:p>
    <w:p w:rsidR="00113186" w:rsidRPr="00B5134F" w:rsidRDefault="00113186" w:rsidP="00113186">
      <w:pPr>
        <w:spacing w:after="0"/>
        <w:rPr>
          <w:rFonts w:asciiTheme="majorHAnsi" w:hAnsiTheme="majorHAnsi" w:cs="Arial"/>
        </w:rPr>
      </w:pPr>
    </w:p>
    <w:tbl>
      <w:tblPr>
        <w:tblW w:w="4924" w:type="dxa"/>
        <w:jc w:val="center"/>
        <w:tblInd w:w="47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884"/>
        <w:gridCol w:w="2985"/>
        <w:gridCol w:w="1100"/>
      </w:tblGrid>
      <w:tr w:rsidR="00113186" w:rsidRPr="00B5134F" w:rsidTr="00113186">
        <w:trPr>
          <w:trHeight w:val="288"/>
          <w:jc w:val="center"/>
        </w:trPr>
        <w:tc>
          <w:tcPr>
            <w:tcW w:w="839" w:type="dxa"/>
            <w:vMerge w:val="restart"/>
            <w:tcBorders>
              <w:top w:val="single" w:sz="4" w:space="0" w:color="auto"/>
              <w:left w:val="double" w:sz="6" w:space="0" w:color="auto"/>
              <w:bottom w:val="double" w:sz="6" w:space="0" w:color="000000"/>
              <w:right w:val="single" w:sz="4" w:space="0" w:color="auto"/>
            </w:tcBorders>
            <w:shd w:val="clear" w:color="auto" w:fill="DBE5F1" w:themeFill="accent1" w:themeFillTint="33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jc w:val="center"/>
              <w:rPr>
                <w:rFonts w:asciiTheme="majorHAnsi" w:eastAsia="Times New Roman" w:hAnsiTheme="majorHAnsi" w:cs="Arial"/>
                <w:b/>
                <w:bCs/>
                <w:i/>
                <w:iCs/>
                <w:sz w:val="21"/>
                <w:szCs w:val="21"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b/>
                <w:bCs/>
                <w:i/>
                <w:iCs/>
                <w:sz w:val="21"/>
                <w:szCs w:val="21"/>
                <w:lang w:eastAsia="es-EC"/>
              </w:rPr>
              <w:t>CODIGO</w:t>
            </w:r>
          </w:p>
        </w:tc>
        <w:tc>
          <w:tcPr>
            <w:tcW w:w="2985" w:type="dxa"/>
            <w:vMerge w:val="restart"/>
            <w:tcBorders>
              <w:top w:val="single" w:sz="4" w:space="0" w:color="auto"/>
              <w:left w:val="single" w:sz="4" w:space="0" w:color="auto"/>
              <w:bottom w:val="double" w:sz="6" w:space="0" w:color="000000"/>
              <w:right w:val="single" w:sz="4" w:space="0" w:color="auto"/>
            </w:tcBorders>
            <w:shd w:val="clear" w:color="auto" w:fill="DBE5F1" w:themeFill="accent1" w:themeFillTint="33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jc w:val="center"/>
              <w:rPr>
                <w:rFonts w:asciiTheme="majorHAnsi" w:eastAsia="Times New Roman" w:hAnsiTheme="majorHAnsi" w:cs="Arial"/>
                <w:b/>
                <w:bCs/>
                <w:i/>
                <w:iCs/>
                <w:sz w:val="21"/>
                <w:szCs w:val="21"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b/>
                <w:bCs/>
                <w:i/>
                <w:iCs/>
                <w:sz w:val="21"/>
                <w:szCs w:val="21"/>
                <w:lang w:eastAsia="es-EC"/>
              </w:rPr>
              <w:t>TRABAJADOR</w:t>
            </w:r>
          </w:p>
        </w:tc>
        <w:tc>
          <w:tcPr>
            <w:tcW w:w="1100" w:type="dxa"/>
            <w:vMerge w:val="restart"/>
            <w:tcBorders>
              <w:top w:val="single" w:sz="4" w:space="0" w:color="auto"/>
              <w:left w:val="single" w:sz="4" w:space="0" w:color="auto"/>
              <w:bottom w:val="double" w:sz="6" w:space="0" w:color="000000"/>
              <w:right w:val="double" w:sz="6" w:space="0" w:color="auto"/>
            </w:tcBorders>
            <w:shd w:val="clear" w:color="auto" w:fill="DBE5F1" w:themeFill="accent1" w:themeFillTint="33"/>
            <w:vAlign w:val="center"/>
            <w:hideMark/>
          </w:tcPr>
          <w:p w:rsidR="00113186" w:rsidRPr="00B5134F" w:rsidRDefault="00113186" w:rsidP="00113186">
            <w:pPr>
              <w:spacing w:after="0"/>
              <w:jc w:val="center"/>
              <w:rPr>
                <w:rFonts w:asciiTheme="majorHAnsi" w:eastAsia="Times New Roman" w:hAnsiTheme="majorHAnsi" w:cs="Arial"/>
                <w:b/>
                <w:bCs/>
                <w:i/>
                <w:iCs/>
                <w:sz w:val="21"/>
                <w:szCs w:val="21"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b/>
                <w:bCs/>
                <w:i/>
                <w:iCs/>
                <w:sz w:val="21"/>
                <w:szCs w:val="21"/>
                <w:lang w:eastAsia="es-EC"/>
              </w:rPr>
              <w:t>JORNAL REAL</w:t>
            </w:r>
          </w:p>
        </w:tc>
      </w:tr>
      <w:tr w:rsidR="00113186" w:rsidRPr="00B5134F" w:rsidTr="00113186">
        <w:trPr>
          <w:trHeight w:val="288"/>
          <w:jc w:val="center"/>
        </w:trPr>
        <w:tc>
          <w:tcPr>
            <w:tcW w:w="839" w:type="dxa"/>
            <w:vMerge/>
            <w:tcBorders>
              <w:top w:val="single" w:sz="4" w:space="0" w:color="auto"/>
              <w:left w:val="double" w:sz="6" w:space="0" w:color="auto"/>
              <w:bottom w:val="double" w:sz="6" w:space="0" w:color="000000"/>
              <w:right w:val="single" w:sz="4" w:space="0" w:color="auto"/>
            </w:tcBorders>
            <w:shd w:val="clear" w:color="auto" w:fill="DBE5F1" w:themeFill="accent1" w:themeFillTint="33"/>
            <w:vAlign w:val="center"/>
            <w:hideMark/>
          </w:tcPr>
          <w:p w:rsidR="00113186" w:rsidRPr="00B5134F" w:rsidRDefault="00113186" w:rsidP="00113186">
            <w:pPr>
              <w:spacing w:after="0"/>
              <w:rPr>
                <w:rFonts w:asciiTheme="majorHAnsi" w:eastAsia="Times New Roman" w:hAnsiTheme="majorHAnsi" w:cs="Arial"/>
                <w:b/>
                <w:bCs/>
                <w:i/>
                <w:iCs/>
                <w:sz w:val="21"/>
                <w:szCs w:val="21"/>
                <w:lang w:eastAsia="es-EC"/>
              </w:rPr>
            </w:pPr>
          </w:p>
        </w:tc>
        <w:tc>
          <w:tcPr>
            <w:tcW w:w="2985" w:type="dxa"/>
            <w:vMerge/>
            <w:tcBorders>
              <w:top w:val="single" w:sz="4" w:space="0" w:color="auto"/>
              <w:left w:val="single" w:sz="4" w:space="0" w:color="auto"/>
              <w:bottom w:val="double" w:sz="6" w:space="0" w:color="000000"/>
              <w:right w:val="single" w:sz="4" w:space="0" w:color="auto"/>
            </w:tcBorders>
            <w:shd w:val="clear" w:color="auto" w:fill="DBE5F1" w:themeFill="accent1" w:themeFillTint="33"/>
            <w:vAlign w:val="center"/>
            <w:hideMark/>
          </w:tcPr>
          <w:p w:rsidR="00113186" w:rsidRPr="00B5134F" w:rsidRDefault="00113186" w:rsidP="00113186">
            <w:pPr>
              <w:spacing w:after="0"/>
              <w:rPr>
                <w:rFonts w:asciiTheme="majorHAnsi" w:eastAsia="Times New Roman" w:hAnsiTheme="majorHAnsi" w:cs="Arial"/>
                <w:b/>
                <w:bCs/>
                <w:i/>
                <w:iCs/>
                <w:sz w:val="21"/>
                <w:szCs w:val="21"/>
                <w:lang w:eastAsia="es-EC"/>
              </w:rPr>
            </w:pPr>
          </w:p>
        </w:tc>
        <w:tc>
          <w:tcPr>
            <w:tcW w:w="1100" w:type="dxa"/>
            <w:vMerge/>
            <w:tcBorders>
              <w:top w:val="single" w:sz="4" w:space="0" w:color="auto"/>
              <w:left w:val="single" w:sz="4" w:space="0" w:color="auto"/>
              <w:bottom w:val="double" w:sz="6" w:space="0" w:color="000000"/>
              <w:right w:val="double" w:sz="6" w:space="0" w:color="auto"/>
            </w:tcBorders>
            <w:shd w:val="clear" w:color="auto" w:fill="DBE5F1" w:themeFill="accent1" w:themeFillTint="33"/>
            <w:vAlign w:val="center"/>
            <w:hideMark/>
          </w:tcPr>
          <w:p w:rsidR="00113186" w:rsidRPr="00B5134F" w:rsidRDefault="00113186" w:rsidP="00113186">
            <w:pPr>
              <w:spacing w:after="0"/>
              <w:rPr>
                <w:rFonts w:asciiTheme="majorHAnsi" w:eastAsia="Times New Roman" w:hAnsiTheme="majorHAnsi" w:cs="Arial"/>
                <w:b/>
                <w:bCs/>
                <w:i/>
                <w:iCs/>
                <w:sz w:val="21"/>
                <w:szCs w:val="21"/>
                <w:lang w:eastAsia="es-EC"/>
              </w:rPr>
            </w:pPr>
          </w:p>
        </w:tc>
      </w:tr>
      <w:tr w:rsidR="00113186" w:rsidRPr="00B5134F" w:rsidTr="00113186">
        <w:trPr>
          <w:trHeight w:val="288"/>
          <w:jc w:val="center"/>
        </w:trPr>
        <w:tc>
          <w:tcPr>
            <w:tcW w:w="839" w:type="dxa"/>
            <w:tcBorders>
              <w:top w:val="nil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jc w:val="center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>1000</w:t>
            </w:r>
          </w:p>
        </w:tc>
        <w:tc>
          <w:tcPr>
            <w:tcW w:w="2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>Peón</w:t>
            </w:r>
          </w:p>
        </w:tc>
        <w:tc>
          <w:tcPr>
            <w:tcW w:w="1100" w:type="dxa"/>
            <w:tcBorders>
              <w:top w:val="nil"/>
              <w:left w:val="nil"/>
              <w:bottom w:val="single" w:sz="4" w:space="0" w:color="auto"/>
              <w:right w:val="double" w:sz="6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jc w:val="center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>3,18</w:t>
            </w:r>
          </w:p>
        </w:tc>
      </w:tr>
      <w:tr w:rsidR="00113186" w:rsidRPr="00B5134F" w:rsidTr="00113186">
        <w:trPr>
          <w:trHeight w:val="276"/>
          <w:jc w:val="center"/>
        </w:trPr>
        <w:tc>
          <w:tcPr>
            <w:tcW w:w="839" w:type="dxa"/>
            <w:tcBorders>
              <w:top w:val="nil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jc w:val="center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>1004</w:t>
            </w:r>
          </w:p>
        </w:tc>
        <w:tc>
          <w:tcPr>
            <w:tcW w:w="2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 xml:space="preserve">Ay. de </w:t>
            </w:r>
            <w:proofErr w:type="spellStart"/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>fierrero</w:t>
            </w:r>
            <w:proofErr w:type="spellEnd"/>
          </w:p>
        </w:tc>
        <w:tc>
          <w:tcPr>
            <w:tcW w:w="1100" w:type="dxa"/>
            <w:tcBorders>
              <w:top w:val="nil"/>
              <w:left w:val="nil"/>
              <w:bottom w:val="single" w:sz="4" w:space="0" w:color="auto"/>
              <w:right w:val="double" w:sz="6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jc w:val="center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>3,22</w:t>
            </w:r>
          </w:p>
        </w:tc>
      </w:tr>
      <w:tr w:rsidR="00113186" w:rsidRPr="00B5134F" w:rsidTr="00113186">
        <w:trPr>
          <w:trHeight w:val="276"/>
          <w:jc w:val="center"/>
        </w:trPr>
        <w:tc>
          <w:tcPr>
            <w:tcW w:w="839" w:type="dxa"/>
            <w:tcBorders>
              <w:top w:val="nil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jc w:val="center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>1005</w:t>
            </w:r>
          </w:p>
        </w:tc>
        <w:tc>
          <w:tcPr>
            <w:tcW w:w="2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>Ay. de carpintero</w:t>
            </w:r>
          </w:p>
        </w:tc>
        <w:tc>
          <w:tcPr>
            <w:tcW w:w="1100" w:type="dxa"/>
            <w:tcBorders>
              <w:top w:val="nil"/>
              <w:left w:val="nil"/>
              <w:bottom w:val="single" w:sz="4" w:space="0" w:color="auto"/>
              <w:right w:val="double" w:sz="6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jc w:val="center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>3,22</w:t>
            </w:r>
          </w:p>
        </w:tc>
      </w:tr>
      <w:tr w:rsidR="00113186" w:rsidRPr="00B5134F" w:rsidTr="00113186">
        <w:trPr>
          <w:trHeight w:val="276"/>
          <w:jc w:val="center"/>
        </w:trPr>
        <w:tc>
          <w:tcPr>
            <w:tcW w:w="839" w:type="dxa"/>
            <w:tcBorders>
              <w:top w:val="nil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jc w:val="center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>1011</w:t>
            </w:r>
          </w:p>
        </w:tc>
        <w:tc>
          <w:tcPr>
            <w:tcW w:w="2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>Albañil</w:t>
            </w:r>
          </w:p>
        </w:tc>
        <w:tc>
          <w:tcPr>
            <w:tcW w:w="1100" w:type="dxa"/>
            <w:tcBorders>
              <w:top w:val="nil"/>
              <w:left w:val="nil"/>
              <w:bottom w:val="single" w:sz="4" w:space="0" w:color="auto"/>
              <w:right w:val="double" w:sz="6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jc w:val="center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>3,22</w:t>
            </w:r>
          </w:p>
        </w:tc>
      </w:tr>
      <w:tr w:rsidR="00113186" w:rsidRPr="00B5134F" w:rsidTr="00113186">
        <w:trPr>
          <w:trHeight w:val="276"/>
          <w:jc w:val="center"/>
        </w:trPr>
        <w:tc>
          <w:tcPr>
            <w:tcW w:w="839" w:type="dxa"/>
            <w:tcBorders>
              <w:top w:val="nil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jc w:val="center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>1014</w:t>
            </w:r>
          </w:p>
        </w:tc>
        <w:tc>
          <w:tcPr>
            <w:tcW w:w="2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proofErr w:type="spellStart"/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>Fierrero</w:t>
            </w:r>
            <w:proofErr w:type="spellEnd"/>
          </w:p>
        </w:tc>
        <w:tc>
          <w:tcPr>
            <w:tcW w:w="1100" w:type="dxa"/>
            <w:tcBorders>
              <w:top w:val="nil"/>
              <w:left w:val="nil"/>
              <w:bottom w:val="single" w:sz="4" w:space="0" w:color="auto"/>
              <w:right w:val="double" w:sz="6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jc w:val="center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>3,22</w:t>
            </w:r>
          </w:p>
        </w:tc>
      </w:tr>
      <w:tr w:rsidR="00113186" w:rsidRPr="00B5134F" w:rsidTr="00113186">
        <w:trPr>
          <w:trHeight w:val="276"/>
          <w:jc w:val="center"/>
        </w:trPr>
        <w:tc>
          <w:tcPr>
            <w:tcW w:w="839" w:type="dxa"/>
            <w:tcBorders>
              <w:top w:val="nil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jc w:val="center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>1023</w:t>
            </w:r>
          </w:p>
        </w:tc>
        <w:tc>
          <w:tcPr>
            <w:tcW w:w="2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>Maestro de obra</w:t>
            </w:r>
          </w:p>
        </w:tc>
        <w:tc>
          <w:tcPr>
            <w:tcW w:w="1100" w:type="dxa"/>
            <w:tcBorders>
              <w:top w:val="nil"/>
              <w:left w:val="nil"/>
              <w:bottom w:val="single" w:sz="4" w:space="0" w:color="auto"/>
              <w:right w:val="double" w:sz="6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jc w:val="center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>3,57</w:t>
            </w:r>
          </w:p>
        </w:tc>
      </w:tr>
      <w:tr w:rsidR="00113186" w:rsidRPr="00B5134F" w:rsidTr="00113186">
        <w:trPr>
          <w:trHeight w:val="276"/>
          <w:jc w:val="center"/>
        </w:trPr>
        <w:tc>
          <w:tcPr>
            <w:tcW w:w="839" w:type="dxa"/>
            <w:tcBorders>
              <w:top w:val="nil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jc w:val="center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>1024</w:t>
            </w:r>
          </w:p>
        </w:tc>
        <w:tc>
          <w:tcPr>
            <w:tcW w:w="2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>Chofer tipo D</w:t>
            </w:r>
          </w:p>
        </w:tc>
        <w:tc>
          <w:tcPr>
            <w:tcW w:w="1100" w:type="dxa"/>
            <w:tcBorders>
              <w:top w:val="nil"/>
              <w:left w:val="nil"/>
              <w:bottom w:val="single" w:sz="4" w:space="0" w:color="auto"/>
              <w:right w:val="double" w:sz="6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jc w:val="center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>4,67</w:t>
            </w:r>
          </w:p>
        </w:tc>
      </w:tr>
      <w:tr w:rsidR="00113186" w:rsidRPr="00B5134F" w:rsidTr="00113186">
        <w:trPr>
          <w:trHeight w:val="276"/>
          <w:jc w:val="center"/>
        </w:trPr>
        <w:tc>
          <w:tcPr>
            <w:tcW w:w="839" w:type="dxa"/>
            <w:tcBorders>
              <w:top w:val="nil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jc w:val="center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>1028</w:t>
            </w:r>
          </w:p>
        </w:tc>
        <w:tc>
          <w:tcPr>
            <w:tcW w:w="2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>Carpintero</w:t>
            </w:r>
          </w:p>
        </w:tc>
        <w:tc>
          <w:tcPr>
            <w:tcW w:w="1100" w:type="dxa"/>
            <w:tcBorders>
              <w:top w:val="nil"/>
              <w:left w:val="nil"/>
              <w:bottom w:val="single" w:sz="4" w:space="0" w:color="auto"/>
              <w:right w:val="double" w:sz="6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jc w:val="center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>3,39</w:t>
            </w:r>
          </w:p>
        </w:tc>
      </w:tr>
      <w:tr w:rsidR="00113186" w:rsidRPr="00B5134F" w:rsidTr="00113186">
        <w:trPr>
          <w:trHeight w:val="276"/>
          <w:jc w:val="center"/>
        </w:trPr>
        <w:tc>
          <w:tcPr>
            <w:tcW w:w="839" w:type="dxa"/>
            <w:tcBorders>
              <w:top w:val="nil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jc w:val="center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>1037</w:t>
            </w:r>
          </w:p>
        </w:tc>
        <w:tc>
          <w:tcPr>
            <w:tcW w:w="2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>Ay. De soldador</w:t>
            </w:r>
          </w:p>
        </w:tc>
        <w:tc>
          <w:tcPr>
            <w:tcW w:w="1100" w:type="dxa"/>
            <w:tcBorders>
              <w:top w:val="nil"/>
              <w:left w:val="nil"/>
              <w:bottom w:val="single" w:sz="4" w:space="0" w:color="auto"/>
              <w:right w:val="double" w:sz="6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jc w:val="center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>3,22</w:t>
            </w:r>
          </w:p>
        </w:tc>
      </w:tr>
      <w:tr w:rsidR="00113186" w:rsidRPr="00B5134F" w:rsidTr="00113186">
        <w:trPr>
          <w:trHeight w:val="276"/>
          <w:jc w:val="center"/>
        </w:trPr>
        <w:tc>
          <w:tcPr>
            <w:tcW w:w="839" w:type="dxa"/>
            <w:tcBorders>
              <w:top w:val="nil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jc w:val="center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>1038</w:t>
            </w:r>
          </w:p>
        </w:tc>
        <w:tc>
          <w:tcPr>
            <w:tcW w:w="2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>Operador de Retroexcavadora</w:t>
            </w:r>
          </w:p>
        </w:tc>
        <w:tc>
          <w:tcPr>
            <w:tcW w:w="1100" w:type="dxa"/>
            <w:tcBorders>
              <w:top w:val="nil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jc w:val="center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>3,57</w:t>
            </w:r>
          </w:p>
        </w:tc>
      </w:tr>
      <w:tr w:rsidR="00113186" w:rsidRPr="00B5134F" w:rsidTr="00113186">
        <w:trPr>
          <w:trHeight w:val="276"/>
          <w:jc w:val="center"/>
        </w:trPr>
        <w:tc>
          <w:tcPr>
            <w:tcW w:w="839" w:type="dxa"/>
            <w:tcBorders>
              <w:top w:val="nil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jc w:val="center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lastRenderedPageBreak/>
              <w:t>1051</w:t>
            </w:r>
          </w:p>
        </w:tc>
        <w:tc>
          <w:tcPr>
            <w:tcW w:w="2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>Maestro estructura especializado</w:t>
            </w:r>
          </w:p>
        </w:tc>
        <w:tc>
          <w:tcPr>
            <w:tcW w:w="1100" w:type="dxa"/>
            <w:tcBorders>
              <w:top w:val="nil"/>
              <w:left w:val="nil"/>
              <w:bottom w:val="single" w:sz="4" w:space="0" w:color="auto"/>
              <w:right w:val="double" w:sz="6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jc w:val="center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>3,57</w:t>
            </w:r>
          </w:p>
        </w:tc>
      </w:tr>
      <w:tr w:rsidR="00113186" w:rsidRPr="00B5134F" w:rsidTr="00113186">
        <w:trPr>
          <w:trHeight w:val="276"/>
          <w:jc w:val="center"/>
        </w:trPr>
        <w:tc>
          <w:tcPr>
            <w:tcW w:w="839" w:type="dxa"/>
            <w:tcBorders>
              <w:top w:val="nil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jc w:val="center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>1056</w:t>
            </w:r>
          </w:p>
        </w:tc>
        <w:tc>
          <w:tcPr>
            <w:tcW w:w="2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>Maestro Soldador</w:t>
            </w:r>
          </w:p>
        </w:tc>
        <w:tc>
          <w:tcPr>
            <w:tcW w:w="1100" w:type="dxa"/>
            <w:tcBorders>
              <w:top w:val="nil"/>
              <w:left w:val="nil"/>
              <w:bottom w:val="single" w:sz="4" w:space="0" w:color="auto"/>
              <w:right w:val="double" w:sz="6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jc w:val="center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>3,57</w:t>
            </w:r>
          </w:p>
        </w:tc>
      </w:tr>
      <w:tr w:rsidR="00113186" w:rsidRPr="00B5134F" w:rsidTr="00113186">
        <w:trPr>
          <w:trHeight w:val="276"/>
          <w:jc w:val="center"/>
        </w:trPr>
        <w:tc>
          <w:tcPr>
            <w:tcW w:w="839" w:type="dxa"/>
            <w:tcBorders>
              <w:top w:val="nil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jc w:val="center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>1057</w:t>
            </w:r>
          </w:p>
        </w:tc>
        <w:tc>
          <w:tcPr>
            <w:tcW w:w="2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 xml:space="preserve">Maestro </w:t>
            </w:r>
            <w:proofErr w:type="spellStart"/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>Aluminero</w:t>
            </w:r>
            <w:proofErr w:type="spellEnd"/>
          </w:p>
        </w:tc>
        <w:tc>
          <w:tcPr>
            <w:tcW w:w="1100" w:type="dxa"/>
            <w:tcBorders>
              <w:top w:val="nil"/>
              <w:left w:val="nil"/>
              <w:bottom w:val="single" w:sz="4" w:space="0" w:color="auto"/>
              <w:right w:val="double" w:sz="6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jc w:val="center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>3,57</w:t>
            </w:r>
          </w:p>
        </w:tc>
      </w:tr>
      <w:tr w:rsidR="00113186" w:rsidRPr="00B5134F" w:rsidTr="00113186">
        <w:trPr>
          <w:trHeight w:val="276"/>
          <w:jc w:val="center"/>
        </w:trPr>
        <w:tc>
          <w:tcPr>
            <w:tcW w:w="839" w:type="dxa"/>
            <w:tcBorders>
              <w:top w:val="nil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jc w:val="center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>1058</w:t>
            </w:r>
          </w:p>
        </w:tc>
        <w:tc>
          <w:tcPr>
            <w:tcW w:w="2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 xml:space="preserve">Ay. </w:t>
            </w:r>
            <w:proofErr w:type="spellStart"/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>Aluminero</w:t>
            </w:r>
            <w:proofErr w:type="spellEnd"/>
          </w:p>
        </w:tc>
        <w:tc>
          <w:tcPr>
            <w:tcW w:w="1100" w:type="dxa"/>
            <w:tcBorders>
              <w:top w:val="nil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jc w:val="center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>3,39</w:t>
            </w:r>
          </w:p>
        </w:tc>
      </w:tr>
      <w:tr w:rsidR="00113186" w:rsidRPr="00B5134F" w:rsidTr="00113186">
        <w:trPr>
          <w:trHeight w:val="276"/>
          <w:jc w:val="center"/>
        </w:trPr>
        <w:tc>
          <w:tcPr>
            <w:tcW w:w="839" w:type="dxa"/>
            <w:tcBorders>
              <w:top w:val="nil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jc w:val="center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>1062</w:t>
            </w:r>
          </w:p>
        </w:tc>
        <w:tc>
          <w:tcPr>
            <w:tcW w:w="2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>Ay. Especializado</w:t>
            </w:r>
          </w:p>
        </w:tc>
        <w:tc>
          <w:tcPr>
            <w:tcW w:w="1100" w:type="dxa"/>
            <w:tcBorders>
              <w:top w:val="nil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jc w:val="center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>3,39</w:t>
            </w:r>
          </w:p>
        </w:tc>
      </w:tr>
      <w:tr w:rsidR="00113186" w:rsidRPr="00B5134F" w:rsidTr="00113186">
        <w:trPr>
          <w:trHeight w:val="288"/>
          <w:jc w:val="center"/>
        </w:trPr>
        <w:tc>
          <w:tcPr>
            <w:tcW w:w="839" w:type="dxa"/>
            <w:tcBorders>
              <w:top w:val="nil"/>
              <w:left w:val="double" w:sz="6" w:space="0" w:color="auto"/>
              <w:bottom w:val="double" w:sz="6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jc w:val="center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>1065</w:t>
            </w:r>
          </w:p>
        </w:tc>
        <w:tc>
          <w:tcPr>
            <w:tcW w:w="2985" w:type="dxa"/>
            <w:tcBorders>
              <w:top w:val="nil"/>
              <w:left w:val="nil"/>
              <w:bottom w:val="double" w:sz="6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 xml:space="preserve">Instalador de </w:t>
            </w:r>
            <w:proofErr w:type="spellStart"/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>perfileria</w:t>
            </w:r>
            <w:proofErr w:type="spellEnd"/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 xml:space="preserve"> aluminio</w:t>
            </w:r>
          </w:p>
        </w:tc>
        <w:tc>
          <w:tcPr>
            <w:tcW w:w="1100" w:type="dxa"/>
            <w:tcBorders>
              <w:top w:val="nil"/>
              <w:left w:val="single" w:sz="4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jc w:val="center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>3,39</w:t>
            </w:r>
          </w:p>
        </w:tc>
      </w:tr>
    </w:tbl>
    <w:p w:rsidR="00113186" w:rsidRPr="00B5134F" w:rsidRDefault="00113186" w:rsidP="00113186">
      <w:pPr>
        <w:rPr>
          <w:rFonts w:asciiTheme="majorHAnsi" w:eastAsia="Times New Roman" w:hAnsiTheme="majorHAnsi" w:cs="Arial"/>
          <w:b/>
          <w:bCs/>
          <w:i/>
          <w:iCs/>
          <w:color w:val="FF0000"/>
          <w:sz w:val="21"/>
          <w:szCs w:val="21"/>
          <w:lang w:eastAsia="es-EC"/>
        </w:rPr>
      </w:pPr>
    </w:p>
    <w:p w:rsidR="00805514" w:rsidRPr="00B5134F" w:rsidRDefault="00805514" w:rsidP="00E13A82">
      <w:pPr>
        <w:rPr>
          <w:rFonts w:asciiTheme="majorHAnsi" w:hAnsiTheme="majorHAnsi" w:cstheme="majorHAnsi"/>
          <w:sz w:val="22"/>
          <w:szCs w:val="22"/>
          <w:lang w:val="es-EC"/>
        </w:rPr>
      </w:pPr>
      <w:r w:rsidRPr="00B5134F">
        <w:rPr>
          <w:rFonts w:asciiTheme="majorHAnsi" w:hAnsiTheme="majorHAnsi"/>
          <w:b/>
          <w:lang w:val="es-ES"/>
        </w:rPr>
        <w:t>Tabla 1</w:t>
      </w:r>
      <w:r w:rsidR="003B49DC" w:rsidRPr="00B5134F">
        <w:rPr>
          <w:rFonts w:asciiTheme="majorHAnsi" w:hAnsiTheme="majorHAnsi"/>
          <w:b/>
          <w:lang w:val="es-ES"/>
        </w:rPr>
        <w:t>6</w:t>
      </w:r>
      <w:r w:rsidRPr="00B5134F">
        <w:rPr>
          <w:rFonts w:asciiTheme="majorHAnsi" w:hAnsiTheme="majorHAnsi"/>
          <w:b/>
          <w:lang w:val="es-ES"/>
        </w:rPr>
        <w:t>.-</w:t>
      </w:r>
      <w:r w:rsidRPr="00B5134F">
        <w:rPr>
          <w:rFonts w:asciiTheme="majorHAnsi" w:hAnsiTheme="majorHAnsi"/>
          <w:lang w:val="es-ES"/>
        </w:rPr>
        <w:t xml:space="preserve"> </w:t>
      </w:r>
      <w:r w:rsidRPr="00B5134F">
        <w:rPr>
          <w:rFonts w:asciiTheme="majorHAnsi" w:hAnsiTheme="majorHAnsi" w:cstheme="majorHAnsi"/>
          <w:sz w:val="22"/>
          <w:szCs w:val="22"/>
          <w:lang w:val="es-EC"/>
        </w:rPr>
        <w:t>Equipo y Maquinaria</w:t>
      </w:r>
    </w:p>
    <w:p w:rsidR="00805514" w:rsidRPr="00B5134F" w:rsidRDefault="00805514" w:rsidP="00E13A82">
      <w:pPr>
        <w:rPr>
          <w:rFonts w:asciiTheme="majorHAnsi" w:eastAsia="Times New Roman" w:hAnsiTheme="majorHAnsi" w:cs="Arial"/>
          <w:b/>
          <w:bCs/>
          <w:i/>
          <w:iCs/>
          <w:sz w:val="21"/>
          <w:szCs w:val="21"/>
          <w:lang w:eastAsia="es-EC"/>
        </w:rPr>
      </w:pPr>
    </w:p>
    <w:p w:rsidR="00E13A82" w:rsidRPr="00B5134F" w:rsidRDefault="00E13A82" w:rsidP="00113186">
      <w:pPr>
        <w:rPr>
          <w:rFonts w:asciiTheme="majorHAnsi" w:eastAsia="Times New Roman" w:hAnsiTheme="majorHAnsi" w:cs="Arial"/>
          <w:b/>
          <w:bCs/>
          <w:i/>
          <w:iCs/>
          <w:sz w:val="21"/>
          <w:szCs w:val="21"/>
          <w:lang w:eastAsia="es-EC"/>
        </w:rPr>
      </w:pPr>
      <w:r w:rsidRPr="00B5134F">
        <w:rPr>
          <w:rFonts w:asciiTheme="majorHAnsi" w:eastAsia="Times New Roman" w:hAnsiTheme="majorHAnsi" w:cs="Arial"/>
          <w:b/>
          <w:bCs/>
          <w:i/>
          <w:iCs/>
          <w:sz w:val="21"/>
          <w:szCs w:val="21"/>
          <w:lang w:eastAsia="es-EC"/>
        </w:rPr>
        <w:t>EQUIPO Y MAQUINARIA</w:t>
      </w:r>
    </w:p>
    <w:tbl>
      <w:tblPr>
        <w:tblW w:w="4962" w:type="dxa"/>
        <w:jc w:val="center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83"/>
        <w:gridCol w:w="2923"/>
        <w:gridCol w:w="1056"/>
      </w:tblGrid>
      <w:tr w:rsidR="00113186" w:rsidRPr="00B5134F" w:rsidTr="00113186">
        <w:trPr>
          <w:trHeight w:val="288"/>
          <w:jc w:val="center"/>
        </w:trPr>
        <w:tc>
          <w:tcPr>
            <w:tcW w:w="983" w:type="dxa"/>
            <w:vMerge w:val="restar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DBE5F1" w:themeFill="accent1" w:themeFillTint="33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jc w:val="center"/>
              <w:rPr>
                <w:rFonts w:asciiTheme="majorHAnsi" w:eastAsia="Times New Roman" w:hAnsiTheme="majorHAnsi" w:cs="Arial"/>
                <w:b/>
                <w:bCs/>
                <w:i/>
                <w:iCs/>
                <w:sz w:val="21"/>
                <w:szCs w:val="21"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b/>
                <w:bCs/>
                <w:i/>
                <w:iCs/>
                <w:sz w:val="21"/>
                <w:szCs w:val="21"/>
                <w:lang w:eastAsia="es-EC"/>
              </w:rPr>
              <w:t>CODIGO</w:t>
            </w:r>
          </w:p>
        </w:tc>
        <w:tc>
          <w:tcPr>
            <w:tcW w:w="2923" w:type="dxa"/>
            <w:vMerge w:val="restar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DBE5F1" w:themeFill="accent1" w:themeFillTint="33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jc w:val="center"/>
              <w:rPr>
                <w:rFonts w:asciiTheme="majorHAnsi" w:eastAsia="Times New Roman" w:hAnsiTheme="majorHAnsi" w:cs="Arial"/>
                <w:b/>
                <w:bCs/>
                <w:i/>
                <w:iCs/>
                <w:sz w:val="21"/>
                <w:szCs w:val="21"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b/>
                <w:bCs/>
                <w:i/>
                <w:iCs/>
                <w:sz w:val="21"/>
                <w:szCs w:val="21"/>
                <w:lang w:eastAsia="es-EC"/>
              </w:rPr>
              <w:t>DESCRIPCION</w:t>
            </w:r>
          </w:p>
        </w:tc>
        <w:tc>
          <w:tcPr>
            <w:tcW w:w="105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DBE5F1" w:themeFill="accent1" w:themeFillTint="33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jc w:val="center"/>
              <w:rPr>
                <w:rFonts w:asciiTheme="majorHAnsi" w:eastAsia="Times New Roman" w:hAnsiTheme="majorHAnsi" w:cs="Arial"/>
                <w:b/>
                <w:bCs/>
                <w:i/>
                <w:iCs/>
                <w:sz w:val="21"/>
                <w:szCs w:val="21"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b/>
                <w:bCs/>
                <w:i/>
                <w:iCs/>
                <w:sz w:val="21"/>
                <w:szCs w:val="21"/>
                <w:lang w:eastAsia="es-EC"/>
              </w:rPr>
              <w:t>COSTO</w:t>
            </w:r>
          </w:p>
        </w:tc>
      </w:tr>
      <w:tr w:rsidR="00113186" w:rsidRPr="00B5134F" w:rsidTr="00113186">
        <w:trPr>
          <w:trHeight w:val="276"/>
          <w:jc w:val="center"/>
        </w:trPr>
        <w:tc>
          <w:tcPr>
            <w:tcW w:w="983" w:type="dxa"/>
            <w:vMerge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DBE5F1" w:themeFill="accent1" w:themeFillTint="33"/>
            <w:vAlign w:val="center"/>
            <w:hideMark/>
          </w:tcPr>
          <w:p w:rsidR="00113186" w:rsidRPr="00B5134F" w:rsidRDefault="00113186" w:rsidP="00113186">
            <w:pPr>
              <w:spacing w:after="0"/>
              <w:rPr>
                <w:rFonts w:asciiTheme="majorHAnsi" w:eastAsia="Times New Roman" w:hAnsiTheme="majorHAnsi" w:cs="Arial"/>
                <w:b/>
                <w:bCs/>
                <w:i/>
                <w:iCs/>
                <w:sz w:val="21"/>
                <w:szCs w:val="21"/>
                <w:lang w:eastAsia="es-EC"/>
              </w:rPr>
            </w:pPr>
          </w:p>
        </w:tc>
        <w:tc>
          <w:tcPr>
            <w:tcW w:w="2923" w:type="dxa"/>
            <w:vMerge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DBE5F1" w:themeFill="accent1" w:themeFillTint="33"/>
            <w:vAlign w:val="center"/>
            <w:hideMark/>
          </w:tcPr>
          <w:p w:rsidR="00113186" w:rsidRPr="00B5134F" w:rsidRDefault="00113186" w:rsidP="00113186">
            <w:pPr>
              <w:spacing w:after="0"/>
              <w:rPr>
                <w:rFonts w:asciiTheme="majorHAnsi" w:eastAsia="Times New Roman" w:hAnsiTheme="majorHAnsi" w:cs="Arial"/>
                <w:b/>
                <w:bCs/>
                <w:i/>
                <w:iCs/>
                <w:sz w:val="21"/>
                <w:szCs w:val="21"/>
                <w:lang w:eastAsia="es-EC"/>
              </w:rPr>
            </w:pPr>
          </w:p>
        </w:tc>
        <w:tc>
          <w:tcPr>
            <w:tcW w:w="105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DBE5F1" w:themeFill="accent1" w:themeFillTint="33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jc w:val="center"/>
              <w:rPr>
                <w:rFonts w:asciiTheme="majorHAnsi" w:eastAsia="Times New Roman" w:hAnsiTheme="majorHAnsi" w:cs="Arial"/>
                <w:b/>
                <w:bCs/>
                <w:i/>
                <w:iCs/>
                <w:sz w:val="21"/>
                <w:szCs w:val="21"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b/>
                <w:bCs/>
                <w:i/>
                <w:iCs/>
                <w:sz w:val="21"/>
                <w:szCs w:val="21"/>
                <w:lang w:eastAsia="es-EC"/>
              </w:rPr>
              <w:t>HORA</w:t>
            </w:r>
          </w:p>
        </w:tc>
      </w:tr>
      <w:tr w:rsidR="00113186" w:rsidRPr="00B5134F" w:rsidTr="00113186">
        <w:trPr>
          <w:trHeight w:val="276"/>
          <w:jc w:val="center"/>
        </w:trPr>
        <w:tc>
          <w:tcPr>
            <w:tcW w:w="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jc w:val="center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>2000</w:t>
            </w:r>
          </w:p>
        </w:tc>
        <w:tc>
          <w:tcPr>
            <w:tcW w:w="29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>Herramienta menor</w:t>
            </w:r>
          </w:p>
        </w:tc>
        <w:tc>
          <w:tcPr>
            <w:tcW w:w="10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jc w:val="center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 xml:space="preserve"> $     0,50 </w:t>
            </w:r>
          </w:p>
        </w:tc>
      </w:tr>
      <w:tr w:rsidR="00113186" w:rsidRPr="00B5134F" w:rsidTr="00113186">
        <w:trPr>
          <w:trHeight w:val="276"/>
          <w:jc w:val="center"/>
        </w:trPr>
        <w:tc>
          <w:tcPr>
            <w:tcW w:w="9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jc w:val="center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>2001</w:t>
            </w:r>
          </w:p>
        </w:tc>
        <w:tc>
          <w:tcPr>
            <w:tcW w:w="2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>Compactador mecánico</w:t>
            </w:r>
          </w:p>
        </w:tc>
        <w:tc>
          <w:tcPr>
            <w:tcW w:w="10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jc w:val="center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 xml:space="preserve"> $     5,00 </w:t>
            </w:r>
          </w:p>
        </w:tc>
      </w:tr>
      <w:tr w:rsidR="00113186" w:rsidRPr="00B5134F" w:rsidTr="00113186">
        <w:trPr>
          <w:trHeight w:val="276"/>
          <w:jc w:val="center"/>
        </w:trPr>
        <w:tc>
          <w:tcPr>
            <w:tcW w:w="9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jc w:val="center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>2002</w:t>
            </w:r>
          </w:p>
        </w:tc>
        <w:tc>
          <w:tcPr>
            <w:tcW w:w="2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>Volqueta 12 m3</w:t>
            </w:r>
          </w:p>
        </w:tc>
        <w:tc>
          <w:tcPr>
            <w:tcW w:w="1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jc w:val="center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 xml:space="preserve"> $   25,00 </w:t>
            </w:r>
          </w:p>
        </w:tc>
      </w:tr>
      <w:tr w:rsidR="00113186" w:rsidRPr="00B5134F" w:rsidTr="00113186">
        <w:trPr>
          <w:trHeight w:val="276"/>
          <w:jc w:val="center"/>
        </w:trPr>
        <w:tc>
          <w:tcPr>
            <w:tcW w:w="9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jc w:val="center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>2003</w:t>
            </w:r>
          </w:p>
        </w:tc>
        <w:tc>
          <w:tcPr>
            <w:tcW w:w="2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proofErr w:type="spellStart"/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>Concretera</w:t>
            </w:r>
            <w:proofErr w:type="spellEnd"/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 xml:space="preserve"> 1 Saco</w:t>
            </w:r>
          </w:p>
        </w:tc>
        <w:tc>
          <w:tcPr>
            <w:tcW w:w="1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jc w:val="center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 xml:space="preserve"> $     5,00 </w:t>
            </w:r>
          </w:p>
        </w:tc>
      </w:tr>
      <w:tr w:rsidR="00113186" w:rsidRPr="00B5134F" w:rsidTr="00113186">
        <w:trPr>
          <w:trHeight w:val="276"/>
          <w:jc w:val="center"/>
        </w:trPr>
        <w:tc>
          <w:tcPr>
            <w:tcW w:w="9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jc w:val="center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>2006</w:t>
            </w:r>
          </w:p>
        </w:tc>
        <w:tc>
          <w:tcPr>
            <w:tcW w:w="2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>Vibrador</w:t>
            </w:r>
          </w:p>
        </w:tc>
        <w:tc>
          <w:tcPr>
            <w:tcW w:w="1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jc w:val="center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 xml:space="preserve"> $     4,00 </w:t>
            </w:r>
          </w:p>
        </w:tc>
      </w:tr>
      <w:tr w:rsidR="00113186" w:rsidRPr="00B5134F" w:rsidTr="00113186">
        <w:trPr>
          <w:trHeight w:val="276"/>
          <w:jc w:val="center"/>
        </w:trPr>
        <w:tc>
          <w:tcPr>
            <w:tcW w:w="9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jc w:val="center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>2010</w:t>
            </w:r>
          </w:p>
        </w:tc>
        <w:tc>
          <w:tcPr>
            <w:tcW w:w="2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>Andamios</w:t>
            </w:r>
          </w:p>
        </w:tc>
        <w:tc>
          <w:tcPr>
            <w:tcW w:w="1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jc w:val="center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 xml:space="preserve"> $     2,00 </w:t>
            </w:r>
          </w:p>
        </w:tc>
      </w:tr>
      <w:tr w:rsidR="00113186" w:rsidRPr="00B5134F" w:rsidTr="00113186">
        <w:trPr>
          <w:trHeight w:val="276"/>
          <w:jc w:val="center"/>
        </w:trPr>
        <w:tc>
          <w:tcPr>
            <w:tcW w:w="9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jc w:val="center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>2013</w:t>
            </w:r>
          </w:p>
        </w:tc>
        <w:tc>
          <w:tcPr>
            <w:tcW w:w="2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>Retroexcavadora</w:t>
            </w:r>
          </w:p>
        </w:tc>
        <w:tc>
          <w:tcPr>
            <w:tcW w:w="1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jc w:val="center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 xml:space="preserve"> $   25,00 </w:t>
            </w:r>
          </w:p>
        </w:tc>
      </w:tr>
      <w:tr w:rsidR="00113186" w:rsidRPr="00B5134F" w:rsidTr="00113186">
        <w:trPr>
          <w:trHeight w:val="276"/>
          <w:jc w:val="center"/>
        </w:trPr>
        <w:tc>
          <w:tcPr>
            <w:tcW w:w="9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jc w:val="center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>2043</w:t>
            </w:r>
          </w:p>
        </w:tc>
        <w:tc>
          <w:tcPr>
            <w:tcW w:w="2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 xml:space="preserve"> Soldadora Eléctrica 300 A </w:t>
            </w:r>
          </w:p>
        </w:tc>
        <w:tc>
          <w:tcPr>
            <w:tcW w:w="1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jc w:val="center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 xml:space="preserve"> $     2,00 </w:t>
            </w:r>
          </w:p>
        </w:tc>
      </w:tr>
      <w:tr w:rsidR="00113186" w:rsidRPr="00B5134F" w:rsidTr="00113186">
        <w:trPr>
          <w:trHeight w:val="276"/>
          <w:jc w:val="center"/>
        </w:trPr>
        <w:tc>
          <w:tcPr>
            <w:tcW w:w="9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jc w:val="center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>2055</w:t>
            </w:r>
          </w:p>
        </w:tc>
        <w:tc>
          <w:tcPr>
            <w:tcW w:w="2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 xml:space="preserve"> Taladro </w:t>
            </w:r>
            <w:proofErr w:type="spellStart"/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>Peq</w:t>
            </w:r>
            <w:proofErr w:type="spellEnd"/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 xml:space="preserve">. </w:t>
            </w:r>
          </w:p>
        </w:tc>
        <w:tc>
          <w:tcPr>
            <w:tcW w:w="10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jc w:val="center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 xml:space="preserve"> $     1,50 </w:t>
            </w:r>
          </w:p>
        </w:tc>
      </w:tr>
      <w:tr w:rsidR="00113186" w:rsidRPr="00B5134F" w:rsidTr="00113186">
        <w:trPr>
          <w:trHeight w:val="276"/>
          <w:jc w:val="center"/>
        </w:trPr>
        <w:tc>
          <w:tcPr>
            <w:tcW w:w="9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jc w:val="center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>2058</w:t>
            </w:r>
          </w:p>
        </w:tc>
        <w:tc>
          <w:tcPr>
            <w:tcW w:w="2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 xml:space="preserve"> Camión </w:t>
            </w:r>
            <w:proofErr w:type="spellStart"/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>Grua</w:t>
            </w:r>
            <w:proofErr w:type="spellEnd"/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 xml:space="preserve"> </w:t>
            </w:r>
          </w:p>
        </w:tc>
        <w:tc>
          <w:tcPr>
            <w:tcW w:w="1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jc w:val="center"/>
              <w:rPr>
                <w:rFonts w:asciiTheme="majorHAnsi" w:eastAsia="Times New Roman" w:hAnsiTheme="majorHAnsi" w:cs="Arial"/>
                <w:i/>
                <w:iCs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lang w:eastAsia="es-EC"/>
              </w:rPr>
              <w:t xml:space="preserve"> $   20,00 </w:t>
            </w:r>
          </w:p>
        </w:tc>
      </w:tr>
    </w:tbl>
    <w:p w:rsidR="00113186" w:rsidRPr="00B5134F" w:rsidRDefault="00113186" w:rsidP="00113186">
      <w:pPr>
        <w:rPr>
          <w:rFonts w:asciiTheme="majorHAnsi" w:hAnsiTheme="majorHAnsi"/>
          <w:lang w:val="es-EC"/>
        </w:rPr>
      </w:pPr>
    </w:p>
    <w:p w:rsidR="00E13A82" w:rsidRPr="00B5134F" w:rsidRDefault="00E13A82" w:rsidP="00E13A82">
      <w:pPr>
        <w:pStyle w:val="Standard"/>
        <w:spacing w:line="360" w:lineRule="auto"/>
        <w:jc w:val="both"/>
        <w:rPr>
          <w:rFonts w:asciiTheme="majorHAnsi" w:hAnsiTheme="majorHAnsi" w:cs="Arial"/>
          <w:sz w:val="22"/>
          <w:szCs w:val="22"/>
          <w:lang w:val="es-MX"/>
        </w:rPr>
      </w:pPr>
      <w:r w:rsidRPr="00B5134F">
        <w:rPr>
          <w:rFonts w:asciiTheme="majorHAnsi" w:hAnsiTheme="majorHAnsi" w:cs="Arial"/>
          <w:sz w:val="22"/>
          <w:szCs w:val="22"/>
          <w:lang w:val="es-MX"/>
        </w:rPr>
        <w:t>El tipo de acabado de los mater</w:t>
      </w:r>
      <w:r w:rsidR="00C81FC5">
        <w:rPr>
          <w:rFonts w:asciiTheme="majorHAnsi" w:hAnsiTheme="majorHAnsi" w:cs="Arial"/>
          <w:sz w:val="22"/>
          <w:szCs w:val="22"/>
          <w:lang w:val="es-MX"/>
        </w:rPr>
        <w:t>iales predominantes se determinó</w:t>
      </w:r>
      <w:r w:rsidRPr="00B5134F">
        <w:rPr>
          <w:rFonts w:asciiTheme="majorHAnsi" w:hAnsiTheme="majorHAnsi" w:cs="Arial"/>
          <w:sz w:val="22"/>
          <w:szCs w:val="22"/>
          <w:lang w:val="es-MX"/>
        </w:rPr>
        <w:t xml:space="preserve"> con los costos indirectos que se aplica en el análisis de precios unitarios, como constan a continuación:</w:t>
      </w:r>
    </w:p>
    <w:p w:rsidR="00C81FC5" w:rsidRDefault="00C81FC5" w:rsidP="00113186">
      <w:pPr>
        <w:pStyle w:val="Standard"/>
        <w:spacing w:line="360" w:lineRule="auto"/>
        <w:jc w:val="both"/>
        <w:rPr>
          <w:rFonts w:asciiTheme="majorHAnsi" w:hAnsiTheme="majorHAnsi"/>
          <w:b/>
          <w:lang w:val="es-MX"/>
        </w:rPr>
      </w:pPr>
    </w:p>
    <w:p w:rsidR="00E13A82" w:rsidRPr="00B5134F" w:rsidRDefault="00805514" w:rsidP="00113186">
      <w:pPr>
        <w:pStyle w:val="Standard"/>
        <w:spacing w:line="360" w:lineRule="auto"/>
        <w:jc w:val="both"/>
        <w:rPr>
          <w:rFonts w:asciiTheme="majorHAnsi" w:hAnsiTheme="majorHAnsi" w:cstheme="majorHAnsi"/>
          <w:sz w:val="22"/>
          <w:szCs w:val="22"/>
          <w:lang w:val="es-EC"/>
        </w:rPr>
      </w:pPr>
      <w:r w:rsidRPr="00B5134F">
        <w:rPr>
          <w:rFonts w:asciiTheme="majorHAnsi" w:hAnsiTheme="majorHAnsi"/>
          <w:b/>
        </w:rPr>
        <w:t>Tabla 1</w:t>
      </w:r>
      <w:r w:rsidR="003B49DC" w:rsidRPr="00B5134F">
        <w:rPr>
          <w:rFonts w:asciiTheme="majorHAnsi" w:hAnsiTheme="majorHAnsi"/>
          <w:b/>
        </w:rPr>
        <w:t>7</w:t>
      </w:r>
      <w:r w:rsidRPr="00B5134F">
        <w:rPr>
          <w:rFonts w:asciiTheme="majorHAnsi" w:hAnsiTheme="majorHAnsi"/>
          <w:b/>
        </w:rPr>
        <w:t>.-</w:t>
      </w:r>
      <w:r w:rsidRPr="00B5134F">
        <w:rPr>
          <w:rFonts w:asciiTheme="majorHAnsi" w:hAnsiTheme="majorHAnsi"/>
        </w:rPr>
        <w:t xml:space="preserve"> </w:t>
      </w:r>
      <w:r w:rsidRPr="00B5134F">
        <w:rPr>
          <w:rFonts w:asciiTheme="majorHAnsi" w:hAnsiTheme="majorHAnsi" w:cstheme="majorHAnsi"/>
          <w:sz w:val="22"/>
          <w:szCs w:val="22"/>
          <w:lang w:val="es-EC"/>
        </w:rPr>
        <w:t>Costo Indirecto</w:t>
      </w:r>
    </w:p>
    <w:tbl>
      <w:tblPr>
        <w:tblW w:w="4087" w:type="dxa"/>
        <w:jc w:val="center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47"/>
        <w:gridCol w:w="2235"/>
        <w:gridCol w:w="1045"/>
      </w:tblGrid>
      <w:tr w:rsidR="00113186" w:rsidRPr="00B5134F" w:rsidTr="00113186">
        <w:trPr>
          <w:trHeight w:val="312"/>
          <w:jc w:val="center"/>
        </w:trPr>
        <w:tc>
          <w:tcPr>
            <w:tcW w:w="40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jc w:val="center"/>
              <w:rPr>
                <w:rFonts w:asciiTheme="majorHAnsi" w:eastAsia="Times New Roman" w:hAnsiTheme="majorHAnsi" w:cs="Times New Roman"/>
                <w:b/>
                <w:bCs/>
                <w:i/>
                <w:iCs/>
                <w:color w:val="000000"/>
                <w:sz w:val="22"/>
                <w:szCs w:val="22"/>
                <w:lang w:val="es-EC" w:eastAsia="es-EC"/>
              </w:rPr>
            </w:pPr>
            <w:r w:rsidRPr="00B5134F">
              <w:rPr>
                <w:rFonts w:asciiTheme="majorHAnsi" w:eastAsia="Times New Roman" w:hAnsiTheme="majorHAnsi" w:cs="Times New Roman"/>
                <w:b/>
                <w:bCs/>
                <w:i/>
                <w:iCs/>
                <w:color w:val="000000"/>
                <w:sz w:val="22"/>
                <w:szCs w:val="22"/>
                <w:lang w:eastAsia="es-EC"/>
              </w:rPr>
              <w:t>COSTO INDIRECTO (CI)</w:t>
            </w:r>
          </w:p>
        </w:tc>
      </w:tr>
      <w:tr w:rsidR="00113186" w:rsidRPr="00B5134F" w:rsidTr="00113186">
        <w:trPr>
          <w:trHeight w:val="312"/>
          <w:jc w:val="center"/>
        </w:trPr>
        <w:tc>
          <w:tcPr>
            <w:tcW w:w="8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jc w:val="center"/>
              <w:rPr>
                <w:rFonts w:asciiTheme="majorHAnsi" w:eastAsia="Times New Roman" w:hAnsiTheme="majorHAnsi" w:cs="Times New Roman"/>
                <w:b/>
                <w:bCs/>
                <w:iCs/>
                <w:color w:val="000000"/>
                <w:sz w:val="22"/>
                <w:szCs w:val="22"/>
                <w:lang w:val="es-EC" w:eastAsia="es-EC"/>
              </w:rPr>
            </w:pPr>
            <w:r w:rsidRPr="00B5134F">
              <w:rPr>
                <w:rFonts w:asciiTheme="majorHAnsi" w:eastAsia="Times New Roman" w:hAnsiTheme="majorHAnsi" w:cs="Times New Roman"/>
                <w:b/>
                <w:bCs/>
                <w:iCs/>
                <w:color w:val="000000"/>
                <w:sz w:val="22"/>
                <w:szCs w:val="22"/>
                <w:lang w:eastAsia="es-EC"/>
              </w:rPr>
              <w:t>CODIGO</w:t>
            </w: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jc w:val="center"/>
              <w:rPr>
                <w:rFonts w:asciiTheme="majorHAnsi" w:eastAsia="Times New Roman" w:hAnsiTheme="majorHAnsi" w:cs="Times New Roman"/>
                <w:b/>
                <w:bCs/>
                <w:i/>
                <w:iCs/>
                <w:color w:val="000000"/>
                <w:sz w:val="22"/>
                <w:szCs w:val="22"/>
                <w:lang w:val="es-EC" w:eastAsia="es-EC"/>
              </w:rPr>
            </w:pPr>
            <w:r w:rsidRPr="00B5134F">
              <w:rPr>
                <w:rFonts w:asciiTheme="majorHAnsi" w:eastAsia="Times New Roman" w:hAnsiTheme="majorHAnsi" w:cs="Times New Roman"/>
                <w:b/>
                <w:bCs/>
                <w:i/>
                <w:iCs/>
                <w:color w:val="000000"/>
                <w:sz w:val="22"/>
                <w:szCs w:val="22"/>
                <w:lang w:eastAsia="es-EC"/>
              </w:rPr>
              <w:t>ACABADO</w:t>
            </w:r>
          </w:p>
        </w:tc>
        <w:tc>
          <w:tcPr>
            <w:tcW w:w="10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jc w:val="center"/>
              <w:rPr>
                <w:rFonts w:asciiTheme="majorHAnsi" w:eastAsia="Times New Roman" w:hAnsiTheme="majorHAnsi" w:cs="Times New Roman"/>
                <w:b/>
                <w:bCs/>
                <w:i/>
                <w:iCs/>
                <w:color w:val="000000"/>
                <w:sz w:val="22"/>
                <w:szCs w:val="22"/>
                <w:lang w:val="es-EC" w:eastAsia="es-EC"/>
              </w:rPr>
            </w:pPr>
            <w:r w:rsidRPr="00B5134F">
              <w:rPr>
                <w:rFonts w:asciiTheme="majorHAnsi" w:eastAsia="Times New Roman" w:hAnsiTheme="majorHAnsi" w:cs="Times New Roman"/>
                <w:b/>
                <w:bCs/>
                <w:i/>
                <w:iCs/>
                <w:color w:val="000000"/>
                <w:sz w:val="22"/>
                <w:szCs w:val="22"/>
                <w:lang w:eastAsia="es-EC"/>
              </w:rPr>
              <w:t>VALOR (CI)</w:t>
            </w:r>
          </w:p>
        </w:tc>
      </w:tr>
      <w:tr w:rsidR="00113186" w:rsidRPr="00B5134F" w:rsidTr="00113186">
        <w:trPr>
          <w:trHeight w:val="312"/>
          <w:jc w:val="center"/>
        </w:trPr>
        <w:tc>
          <w:tcPr>
            <w:tcW w:w="8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jc w:val="center"/>
              <w:rPr>
                <w:rFonts w:asciiTheme="majorHAnsi" w:eastAsia="Times New Roman" w:hAnsiTheme="majorHAnsi" w:cs="Times New Roman"/>
                <w:i/>
                <w:iCs/>
                <w:color w:val="000000"/>
                <w:sz w:val="22"/>
                <w:szCs w:val="22"/>
                <w:lang w:val="es-EC" w:eastAsia="es-EC"/>
              </w:rPr>
            </w:pPr>
            <w:r w:rsidRPr="00B5134F">
              <w:rPr>
                <w:rFonts w:asciiTheme="majorHAnsi" w:eastAsia="Times New Roman" w:hAnsiTheme="majorHAnsi" w:cs="Times New Roman"/>
                <w:i/>
                <w:iCs/>
                <w:color w:val="000000"/>
                <w:sz w:val="22"/>
                <w:szCs w:val="22"/>
                <w:lang w:eastAsia="es-EC"/>
              </w:rPr>
              <w:t>1</w:t>
            </w: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jc w:val="center"/>
              <w:rPr>
                <w:rFonts w:asciiTheme="majorHAnsi" w:eastAsia="Times New Roman" w:hAnsiTheme="majorHAnsi" w:cs="Times New Roman"/>
                <w:i/>
                <w:iCs/>
                <w:color w:val="000000"/>
                <w:sz w:val="22"/>
                <w:szCs w:val="22"/>
                <w:lang w:val="es-EC" w:eastAsia="es-EC"/>
              </w:rPr>
            </w:pPr>
            <w:r w:rsidRPr="00B5134F">
              <w:rPr>
                <w:rFonts w:asciiTheme="majorHAnsi" w:eastAsia="Times New Roman" w:hAnsiTheme="majorHAnsi" w:cs="Times New Roman"/>
                <w:i/>
                <w:iCs/>
                <w:color w:val="000000"/>
                <w:sz w:val="22"/>
                <w:szCs w:val="22"/>
                <w:lang w:eastAsia="es-EC"/>
              </w:rPr>
              <w:t>TRADICIONAL - BASICO</w:t>
            </w:r>
          </w:p>
        </w:tc>
        <w:tc>
          <w:tcPr>
            <w:tcW w:w="10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jc w:val="center"/>
              <w:rPr>
                <w:rFonts w:asciiTheme="majorHAnsi" w:eastAsia="Times New Roman" w:hAnsiTheme="majorHAnsi" w:cs="Times New Roman"/>
                <w:i/>
                <w:iCs/>
                <w:color w:val="000000"/>
                <w:sz w:val="22"/>
                <w:szCs w:val="22"/>
                <w:lang w:val="es-EC" w:eastAsia="es-EC"/>
              </w:rPr>
            </w:pPr>
            <w:r w:rsidRPr="00B5134F">
              <w:rPr>
                <w:rFonts w:asciiTheme="majorHAnsi" w:eastAsia="Times New Roman" w:hAnsiTheme="majorHAnsi" w:cs="Times New Roman"/>
                <w:i/>
                <w:iCs/>
                <w:color w:val="000000"/>
                <w:sz w:val="22"/>
                <w:szCs w:val="22"/>
                <w:lang w:eastAsia="es-EC"/>
              </w:rPr>
              <w:t>0,1</w:t>
            </w:r>
          </w:p>
        </w:tc>
      </w:tr>
      <w:tr w:rsidR="00113186" w:rsidRPr="00B5134F" w:rsidTr="00113186">
        <w:trPr>
          <w:trHeight w:val="312"/>
          <w:jc w:val="center"/>
        </w:trPr>
        <w:tc>
          <w:tcPr>
            <w:tcW w:w="8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jc w:val="center"/>
              <w:rPr>
                <w:rFonts w:asciiTheme="majorHAnsi" w:eastAsia="Times New Roman" w:hAnsiTheme="majorHAnsi" w:cs="Times New Roman"/>
                <w:i/>
                <w:iCs/>
                <w:color w:val="000000"/>
                <w:sz w:val="22"/>
                <w:szCs w:val="22"/>
                <w:lang w:val="es-EC" w:eastAsia="es-EC"/>
              </w:rPr>
            </w:pPr>
            <w:r w:rsidRPr="00B5134F">
              <w:rPr>
                <w:rFonts w:asciiTheme="majorHAnsi" w:eastAsia="Times New Roman" w:hAnsiTheme="majorHAnsi" w:cs="Times New Roman"/>
                <w:i/>
                <w:iCs/>
                <w:color w:val="000000"/>
                <w:sz w:val="22"/>
                <w:szCs w:val="22"/>
                <w:lang w:eastAsia="es-EC"/>
              </w:rPr>
              <w:t>2</w:t>
            </w: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jc w:val="center"/>
              <w:rPr>
                <w:rFonts w:asciiTheme="majorHAnsi" w:eastAsia="Times New Roman" w:hAnsiTheme="majorHAnsi" w:cs="Times New Roman"/>
                <w:i/>
                <w:iCs/>
                <w:color w:val="000000"/>
                <w:sz w:val="22"/>
                <w:szCs w:val="22"/>
                <w:lang w:val="es-EC" w:eastAsia="es-EC"/>
              </w:rPr>
            </w:pPr>
            <w:r w:rsidRPr="00B5134F">
              <w:rPr>
                <w:rFonts w:asciiTheme="majorHAnsi" w:eastAsia="Times New Roman" w:hAnsiTheme="majorHAnsi" w:cs="Times New Roman"/>
                <w:i/>
                <w:iCs/>
                <w:color w:val="000000"/>
                <w:sz w:val="22"/>
                <w:szCs w:val="22"/>
                <w:lang w:eastAsia="es-EC"/>
              </w:rPr>
              <w:t>ECONOMICO</w:t>
            </w:r>
          </w:p>
        </w:tc>
        <w:tc>
          <w:tcPr>
            <w:tcW w:w="10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jc w:val="center"/>
              <w:rPr>
                <w:rFonts w:asciiTheme="majorHAnsi" w:eastAsia="Times New Roman" w:hAnsiTheme="majorHAnsi" w:cs="Times New Roman"/>
                <w:i/>
                <w:iCs/>
                <w:color w:val="000000"/>
                <w:sz w:val="22"/>
                <w:szCs w:val="22"/>
                <w:lang w:val="es-EC" w:eastAsia="es-EC"/>
              </w:rPr>
            </w:pPr>
            <w:r w:rsidRPr="00B5134F">
              <w:rPr>
                <w:rFonts w:asciiTheme="majorHAnsi" w:eastAsia="Times New Roman" w:hAnsiTheme="majorHAnsi" w:cs="Times New Roman"/>
                <w:i/>
                <w:iCs/>
                <w:color w:val="000000"/>
                <w:sz w:val="22"/>
                <w:szCs w:val="22"/>
                <w:lang w:eastAsia="es-EC"/>
              </w:rPr>
              <w:t>0.15</w:t>
            </w:r>
          </w:p>
        </w:tc>
      </w:tr>
      <w:tr w:rsidR="00113186" w:rsidRPr="00B5134F" w:rsidTr="00113186">
        <w:trPr>
          <w:trHeight w:val="312"/>
          <w:jc w:val="center"/>
        </w:trPr>
        <w:tc>
          <w:tcPr>
            <w:tcW w:w="8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jc w:val="center"/>
              <w:rPr>
                <w:rFonts w:asciiTheme="majorHAnsi" w:eastAsia="Times New Roman" w:hAnsiTheme="majorHAnsi" w:cs="Times New Roman"/>
                <w:i/>
                <w:iCs/>
                <w:color w:val="000000"/>
                <w:sz w:val="22"/>
                <w:szCs w:val="22"/>
                <w:lang w:val="es-EC" w:eastAsia="es-EC"/>
              </w:rPr>
            </w:pPr>
            <w:r w:rsidRPr="00B5134F">
              <w:rPr>
                <w:rFonts w:asciiTheme="majorHAnsi" w:eastAsia="Times New Roman" w:hAnsiTheme="majorHAnsi" w:cs="Times New Roman"/>
                <w:i/>
                <w:iCs/>
                <w:color w:val="000000"/>
                <w:sz w:val="22"/>
                <w:szCs w:val="22"/>
                <w:lang w:eastAsia="es-EC"/>
              </w:rPr>
              <w:t>3</w:t>
            </w: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jc w:val="center"/>
              <w:rPr>
                <w:rFonts w:asciiTheme="majorHAnsi" w:eastAsia="Times New Roman" w:hAnsiTheme="majorHAnsi" w:cs="Times New Roman"/>
                <w:i/>
                <w:iCs/>
                <w:color w:val="000000"/>
                <w:sz w:val="22"/>
                <w:szCs w:val="22"/>
                <w:lang w:val="es-EC" w:eastAsia="es-EC"/>
              </w:rPr>
            </w:pPr>
            <w:r w:rsidRPr="00B5134F">
              <w:rPr>
                <w:rFonts w:asciiTheme="majorHAnsi" w:eastAsia="Times New Roman" w:hAnsiTheme="majorHAnsi" w:cs="Times New Roman"/>
                <w:i/>
                <w:iCs/>
                <w:color w:val="000000"/>
                <w:sz w:val="22"/>
                <w:szCs w:val="22"/>
                <w:lang w:eastAsia="es-EC"/>
              </w:rPr>
              <w:t>BUENO</w:t>
            </w:r>
          </w:p>
        </w:tc>
        <w:tc>
          <w:tcPr>
            <w:tcW w:w="10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jc w:val="center"/>
              <w:rPr>
                <w:rFonts w:asciiTheme="majorHAnsi" w:eastAsia="Times New Roman" w:hAnsiTheme="majorHAnsi" w:cs="Times New Roman"/>
                <w:i/>
                <w:iCs/>
                <w:color w:val="000000"/>
                <w:sz w:val="22"/>
                <w:szCs w:val="22"/>
                <w:lang w:val="es-EC" w:eastAsia="es-EC"/>
              </w:rPr>
            </w:pPr>
            <w:r w:rsidRPr="00B5134F">
              <w:rPr>
                <w:rFonts w:asciiTheme="majorHAnsi" w:eastAsia="Times New Roman" w:hAnsiTheme="majorHAnsi" w:cs="Times New Roman"/>
                <w:i/>
                <w:iCs/>
                <w:color w:val="000000"/>
                <w:sz w:val="22"/>
                <w:szCs w:val="22"/>
                <w:lang w:eastAsia="es-EC"/>
              </w:rPr>
              <w:t>0.20</w:t>
            </w:r>
          </w:p>
        </w:tc>
      </w:tr>
      <w:tr w:rsidR="00113186" w:rsidRPr="00B5134F" w:rsidTr="00113186">
        <w:trPr>
          <w:trHeight w:val="312"/>
          <w:jc w:val="center"/>
        </w:trPr>
        <w:tc>
          <w:tcPr>
            <w:tcW w:w="8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jc w:val="center"/>
              <w:rPr>
                <w:rFonts w:asciiTheme="majorHAnsi" w:eastAsia="Times New Roman" w:hAnsiTheme="majorHAnsi" w:cs="Times New Roman"/>
                <w:i/>
                <w:iCs/>
                <w:color w:val="000000"/>
                <w:sz w:val="22"/>
                <w:szCs w:val="22"/>
                <w:lang w:val="es-EC" w:eastAsia="es-EC"/>
              </w:rPr>
            </w:pPr>
            <w:r w:rsidRPr="00B5134F">
              <w:rPr>
                <w:rFonts w:asciiTheme="majorHAnsi" w:eastAsia="Times New Roman" w:hAnsiTheme="majorHAnsi" w:cs="Times New Roman"/>
                <w:i/>
                <w:iCs/>
                <w:color w:val="000000"/>
                <w:sz w:val="22"/>
                <w:szCs w:val="22"/>
                <w:lang w:eastAsia="es-EC"/>
              </w:rPr>
              <w:t>4</w:t>
            </w:r>
          </w:p>
        </w:tc>
        <w:tc>
          <w:tcPr>
            <w:tcW w:w="22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jc w:val="center"/>
              <w:rPr>
                <w:rFonts w:asciiTheme="majorHAnsi" w:eastAsia="Times New Roman" w:hAnsiTheme="majorHAnsi" w:cs="Times New Roman"/>
                <w:i/>
                <w:iCs/>
                <w:color w:val="000000"/>
                <w:sz w:val="22"/>
                <w:szCs w:val="22"/>
                <w:lang w:val="es-EC" w:eastAsia="es-EC"/>
              </w:rPr>
            </w:pPr>
            <w:r w:rsidRPr="00B5134F">
              <w:rPr>
                <w:rFonts w:asciiTheme="majorHAnsi" w:eastAsia="Times New Roman" w:hAnsiTheme="majorHAnsi" w:cs="Times New Roman"/>
                <w:i/>
                <w:iCs/>
                <w:color w:val="000000"/>
                <w:sz w:val="22"/>
                <w:szCs w:val="22"/>
                <w:lang w:eastAsia="es-EC"/>
              </w:rPr>
              <w:t>LUJO</w:t>
            </w:r>
          </w:p>
        </w:tc>
        <w:tc>
          <w:tcPr>
            <w:tcW w:w="10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jc w:val="center"/>
              <w:rPr>
                <w:rFonts w:asciiTheme="majorHAnsi" w:eastAsia="Times New Roman" w:hAnsiTheme="majorHAnsi" w:cs="Times New Roman"/>
                <w:i/>
                <w:iCs/>
                <w:color w:val="000000"/>
                <w:sz w:val="22"/>
                <w:szCs w:val="22"/>
                <w:lang w:val="es-EC" w:eastAsia="es-EC"/>
              </w:rPr>
            </w:pPr>
            <w:r w:rsidRPr="00B5134F">
              <w:rPr>
                <w:rFonts w:asciiTheme="majorHAnsi" w:eastAsia="Times New Roman" w:hAnsiTheme="majorHAnsi" w:cs="Times New Roman"/>
                <w:i/>
                <w:iCs/>
                <w:color w:val="000000"/>
                <w:sz w:val="22"/>
                <w:szCs w:val="22"/>
                <w:lang w:eastAsia="es-EC"/>
              </w:rPr>
              <w:t>0.25</w:t>
            </w:r>
          </w:p>
        </w:tc>
      </w:tr>
    </w:tbl>
    <w:p w:rsidR="00E13A82" w:rsidRPr="00B5134F" w:rsidRDefault="00E13A82" w:rsidP="00E13A82">
      <w:pPr>
        <w:pStyle w:val="Sinespaciado"/>
        <w:spacing w:line="276" w:lineRule="auto"/>
        <w:jc w:val="both"/>
        <w:rPr>
          <w:rFonts w:asciiTheme="majorHAnsi" w:hAnsiTheme="majorHAnsi"/>
          <w:lang w:val="es-EC"/>
        </w:rPr>
      </w:pPr>
    </w:p>
    <w:p w:rsidR="00E13A82" w:rsidRPr="00B5134F" w:rsidRDefault="00E13A82" w:rsidP="00E13A82">
      <w:pPr>
        <w:pStyle w:val="Standard"/>
        <w:spacing w:line="360" w:lineRule="auto"/>
        <w:jc w:val="both"/>
        <w:rPr>
          <w:rFonts w:asciiTheme="majorHAnsi" w:hAnsiTheme="majorHAnsi" w:cs="Arial"/>
          <w:sz w:val="22"/>
          <w:szCs w:val="22"/>
          <w:lang w:val="es-MX"/>
        </w:rPr>
      </w:pPr>
      <w:r w:rsidRPr="00B5134F">
        <w:rPr>
          <w:rFonts w:asciiTheme="majorHAnsi" w:hAnsiTheme="majorHAnsi" w:cs="Arial"/>
          <w:sz w:val="22"/>
          <w:szCs w:val="22"/>
          <w:lang w:val="es-MX"/>
        </w:rPr>
        <w:t xml:space="preserve">Los acabados generales de la construcción son determinados por la sumatoria del valor de la estructura, pared y cubierta, multiplicados por un factor que está relacionado con la </w:t>
      </w:r>
      <w:r w:rsidRPr="00B5134F">
        <w:rPr>
          <w:rFonts w:asciiTheme="majorHAnsi" w:hAnsiTheme="majorHAnsi" w:cs="Arial"/>
          <w:sz w:val="22"/>
          <w:szCs w:val="22"/>
          <w:lang w:val="es-MX"/>
        </w:rPr>
        <w:lastRenderedPageBreak/>
        <w:t>cantidad y calidad de los acabados que se encuentran dentro de la construcción.</w:t>
      </w:r>
    </w:p>
    <w:p w:rsidR="00805514" w:rsidRPr="00B5134F" w:rsidRDefault="00805514" w:rsidP="00E13A82">
      <w:pPr>
        <w:pStyle w:val="Standard"/>
        <w:spacing w:line="360" w:lineRule="auto"/>
        <w:jc w:val="both"/>
        <w:rPr>
          <w:rFonts w:asciiTheme="majorHAnsi" w:hAnsiTheme="majorHAnsi" w:cs="Arial"/>
          <w:sz w:val="22"/>
          <w:szCs w:val="22"/>
          <w:lang w:val="es-MX"/>
        </w:rPr>
      </w:pPr>
    </w:p>
    <w:p w:rsidR="00113186" w:rsidRPr="00B5134F" w:rsidRDefault="00805514" w:rsidP="00113186">
      <w:pPr>
        <w:pStyle w:val="Standard"/>
        <w:spacing w:line="360" w:lineRule="auto"/>
        <w:jc w:val="both"/>
        <w:rPr>
          <w:rFonts w:asciiTheme="majorHAnsi" w:hAnsiTheme="majorHAnsi" w:cstheme="majorHAnsi"/>
          <w:sz w:val="22"/>
          <w:szCs w:val="22"/>
          <w:lang w:val="es-EC"/>
        </w:rPr>
      </w:pPr>
      <w:r w:rsidRPr="00B5134F">
        <w:rPr>
          <w:rFonts w:asciiTheme="majorHAnsi" w:hAnsiTheme="majorHAnsi"/>
          <w:b/>
        </w:rPr>
        <w:t>Tabla 1</w:t>
      </w:r>
      <w:r w:rsidR="003B49DC" w:rsidRPr="00B5134F">
        <w:rPr>
          <w:rFonts w:asciiTheme="majorHAnsi" w:hAnsiTheme="majorHAnsi"/>
          <w:b/>
        </w:rPr>
        <w:t>8</w:t>
      </w:r>
      <w:r w:rsidRPr="00B5134F">
        <w:rPr>
          <w:rFonts w:asciiTheme="majorHAnsi" w:hAnsiTheme="majorHAnsi"/>
          <w:b/>
        </w:rPr>
        <w:t>.-</w:t>
      </w:r>
      <w:r w:rsidRPr="00B5134F">
        <w:rPr>
          <w:rFonts w:asciiTheme="majorHAnsi" w:hAnsiTheme="majorHAnsi"/>
        </w:rPr>
        <w:t xml:space="preserve"> </w:t>
      </w:r>
      <w:r w:rsidRPr="00B5134F">
        <w:rPr>
          <w:rFonts w:asciiTheme="majorHAnsi" w:hAnsiTheme="majorHAnsi" w:cstheme="majorHAnsi"/>
          <w:sz w:val="22"/>
          <w:szCs w:val="22"/>
          <w:lang w:val="es-EC"/>
        </w:rPr>
        <w:t xml:space="preserve">Costo de </w:t>
      </w:r>
      <w:r w:rsidR="00C81FC5">
        <w:rPr>
          <w:rFonts w:asciiTheme="majorHAnsi" w:hAnsiTheme="majorHAnsi" w:cstheme="majorHAnsi"/>
          <w:sz w:val="22"/>
          <w:szCs w:val="22"/>
          <w:lang w:val="es-EC"/>
        </w:rPr>
        <w:t>Acabados</w:t>
      </w:r>
    </w:p>
    <w:p w:rsidR="00113186" w:rsidRPr="00B5134F" w:rsidRDefault="00113186" w:rsidP="00113186">
      <w:pPr>
        <w:pStyle w:val="Standard"/>
        <w:spacing w:line="360" w:lineRule="auto"/>
        <w:jc w:val="both"/>
        <w:rPr>
          <w:rFonts w:asciiTheme="majorHAnsi" w:hAnsiTheme="majorHAnsi" w:cstheme="majorHAnsi"/>
          <w:sz w:val="22"/>
          <w:szCs w:val="22"/>
          <w:lang w:val="es-EC"/>
        </w:rPr>
      </w:pPr>
    </w:p>
    <w:tbl>
      <w:tblPr>
        <w:tblW w:w="6935" w:type="dxa"/>
        <w:tblInd w:w="966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226"/>
        <w:gridCol w:w="3965"/>
        <w:gridCol w:w="1744"/>
      </w:tblGrid>
      <w:tr w:rsidR="00113186" w:rsidRPr="00B5134F" w:rsidTr="00113186">
        <w:tc>
          <w:tcPr>
            <w:tcW w:w="1226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DBE5F1" w:themeFill="accent1" w:themeFillTint="33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113186" w:rsidRPr="00B5134F" w:rsidRDefault="00113186" w:rsidP="00113186">
            <w:pPr>
              <w:pStyle w:val="Standard"/>
              <w:rPr>
                <w:rFonts w:asciiTheme="majorHAnsi" w:hAnsiTheme="majorHAnsi" w:cs="Arial"/>
                <w:b/>
                <w:i/>
                <w:sz w:val="22"/>
                <w:szCs w:val="22"/>
              </w:rPr>
            </w:pPr>
            <w:r w:rsidRPr="00B5134F">
              <w:rPr>
                <w:rFonts w:asciiTheme="majorHAnsi" w:hAnsiTheme="majorHAnsi" w:cs="Arial"/>
                <w:b/>
                <w:i/>
                <w:sz w:val="22"/>
                <w:szCs w:val="22"/>
              </w:rPr>
              <w:t>CÓDIGO</w:t>
            </w:r>
          </w:p>
        </w:tc>
        <w:tc>
          <w:tcPr>
            <w:tcW w:w="3965" w:type="dxa"/>
            <w:tcBorders>
              <w:top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DBE5F1" w:themeFill="accent1" w:themeFillTint="33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113186" w:rsidRPr="00B5134F" w:rsidRDefault="00113186" w:rsidP="00113186">
            <w:pPr>
              <w:pStyle w:val="Standard"/>
              <w:jc w:val="center"/>
              <w:rPr>
                <w:rFonts w:asciiTheme="majorHAnsi" w:hAnsiTheme="majorHAnsi" w:cs="Arial"/>
                <w:b/>
                <w:i/>
                <w:sz w:val="22"/>
                <w:szCs w:val="22"/>
              </w:rPr>
            </w:pPr>
            <w:r w:rsidRPr="00B5134F">
              <w:rPr>
                <w:rFonts w:asciiTheme="majorHAnsi" w:hAnsiTheme="majorHAnsi" w:cs="Arial"/>
                <w:b/>
                <w:i/>
                <w:sz w:val="22"/>
                <w:szCs w:val="22"/>
              </w:rPr>
              <w:t>ACABADO</w:t>
            </w:r>
          </w:p>
        </w:tc>
        <w:tc>
          <w:tcPr>
            <w:tcW w:w="1744" w:type="dxa"/>
            <w:tcBorders>
              <w:top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DBE5F1" w:themeFill="accent1" w:themeFillTint="33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113186" w:rsidRPr="00B5134F" w:rsidRDefault="00113186" w:rsidP="00113186">
            <w:pPr>
              <w:pStyle w:val="Standard"/>
              <w:jc w:val="center"/>
              <w:rPr>
                <w:rFonts w:asciiTheme="majorHAnsi" w:hAnsiTheme="majorHAnsi" w:cs="Arial"/>
                <w:b/>
                <w:i/>
                <w:sz w:val="22"/>
                <w:szCs w:val="22"/>
              </w:rPr>
            </w:pPr>
            <w:r w:rsidRPr="00B5134F">
              <w:rPr>
                <w:rFonts w:asciiTheme="majorHAnsi" w:hAnsiTheme="majorHAnsi" w:cs="Arial"/>
                <w:b/>
                <w:i/>
                <w:sz w:val="22"/>
                <w:szCs w:val="22"/>
              </w:rPr>
              <w:t>FACTOR</w:t>
            </w:r>
          </w:p>
        </w:tc>
      </w:tr>
      <w:tr w:rsidR="00113186" w:rsidRPr="00B5134F" w:rsidTr="00113186">
        <w:tc>
          <w:tcPr>
            <w:tcW w:w="1226" w:type="dxa"/>
            <w:tcBorders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113186" w:rsidRPr="00B5134F" w:rsidRDefault="00113186" w:rsidP="00113186">
            <w:pPr>
              <w:pStyle w:val="Standard"/>
              <w:spacing w:line="360" w:lineRule="auto"/>
              <w:jc w:val="center"/>
              <w:rPr>
                <w:rFonts w:asciiTheme="majorHAnsi" w:hAnsiTheme="majorHAnsi" w:cs="Arial"/>
                <w:i/>
                <w:sz w:val="22"/>
                <w:szCs w:val="22"/>
              </w:rPr>
            </w:pPr>
            <w:r w:rsidRPr="00B5134F">
              <w:rPr>
                <w:rFonts w:asciiTheme="majorHAnsi" w:hAnsiTheme="majorHAnsi" w:cs="Arial"/>
                <w:i/>
                <w:sz w:val="22"/>
                <w:szCs w:val="22"/>
              </w:rPr>
              <w:t>1</w:t>
            </w:r>
          </w:p>
        </w:tc>
        <w:tc>
          <w:tcPr>
            <w:tcW w:w="3965" w:type="dxa"/>
            <w:tcBorders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113186" w:rsidRPr="00B5134F" w:rsidRDefault="00113186" w:rsidP="00113186">
            <w:pPr>
              <w:pStyle w:val="Standard"/>
              <w:spacing w:line="360" w:lineRule="auto"/>
              <w:rPr>
                <w:rFonts w:asciiTheme="majorHAnsi" w:hAnsiTheme="majorHAnsi" w:cs="Arial"/>
                <w:i/>
                <w:sz w:val="22"/>
                <w:szCs w:val="22"/>
              </w:rPr>
            </w:pPr>
            <w:r w:rsidRPr="00B5134F">
              <w:rPr>
                <w:rFonts w:asciiTheme="majorHAnsi" w:hAnsiTheme="majorHAnsi" w:cs="Arial"/>
                <w:i/>
                <w:sz w:val="22"/>
                <w:szCs w:val="22"/>
              </w:rPr>
              <w:t>Factor Acabado Básico-Tradicional       </w:t>
            </w:r>
          </w:p>
        </w:tc>
        <w:tc>
          <w:tcPr>
            <w:tcW w:w="1744" w:type="dxa"/>
            <w:tcBorders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113186" w:rsidRPr="00B5134F" w:rsidRDefault="00113186" w:rsidP="00113186">
            <w:pPr>
              <w:pStyle w:val="Standard"/>
              <w:spacing w:line="360" w:lineRule="auto"/>
              <w:jc w:val="center"/>
              <w:rPr>
                <w:rFonts w:asciiTheme="majorHAnsi" w:hAnsiTheme="majorHAnsi" w:cs="Arial"/>
                <w:i/>
                <w:sz w:val="22"/>
                <w:szCs w:val="22"/>
              </w:rPr>
            </w:pPr>
            <w:r w:rsidRPr="00B5134F">
              <w:rPr>
                <w:rFonts w:asciiTheme="majorHAnsi" w:hAnsiTheme="majorHAnsi" w:cs="Arial"/>
                <w:i/>
                <w:sz w:val="22"/>
                <w:szCs w:val="22"/>
              </w:rPr>
              <w:t>0.19</w:t>
            </w:r>
          </w:p>
        </w:tc>
      </w:tr>
      <w:tr w:rsidR="00113186" w:rsidRPr="00B5134F" w:rsidTr="00113186">
        <w:tc>
          <w:tcPr>
            <w:tcW w:w="1226" w:type="dxa"/>
            <w:tcBorders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113186" w:rsidRPr="00B5134F" w:rsidRDefault="00113186" w:rsidP="00113186">
            <w:pPr>
              <w:pStyle w:val="Standard"/>
              <w:spacing w:line="360" w:lineRule="auto"/>
              <w:jc w:val="center"/>
              <w:rPr>
                <w:rFonts w:asciiTheme="majorHAnsi" w:hAnsiTheme="majorHAnsi" w:cs="Arial"/>
                <w:i/>
                <w:sz w:val="22"/>
                <w:szCs w:val="22"/>
              </w:rPr>
            </w:pPr>
            <w:r w:rsidRPr="00B5134F">
              <w:rPr>
                <w:rFonts w:asciiTheme="majorHAnsi" w:hAnsiTheme="majorHAnsi" w:cs="Arial"/>
                <w:i/>
                <w:sz w:val="22"/>
                <w:szCs w:val="22"/>
              </w:rPr>
              <w:t>2</w:t>
            </w:r>
          </w:p>
        </w:tc>
        <w:tc>
          <w:tcPr>
            <w:tcW w:w="3965" w:type="dxa"/>
            <w:tcBorders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113186" w:rsidRPr="00B5134F" w:rsidRDefault="00113186" w:rsidP="00113186">
            <w:pPr>
              <w:pStyle w:val="Standard"/>
              <w:spacing w:line="360" w:lineRule="auto"/>
              <w:rPr>
                <w:rFonts w:asciiTheme="majorHAnsi" w:hAnsiTheme="majorHAnsi" w:cs="Arial"/>
                <w:i/>
                <w:sz w:val="22"/>
                <w:szCs w:val="22"/>
              </w:rPr>
            </w:pPr>
            <w:r w:rsidRPr="00B5134F">
              <w:rPr>
                <w:rFonts w:asciiTheme="majorHAnsi" w:hAnsiTheme="majorHAnsi" w:cs="Arial"/>
                <w:i/>
                <w:sz w:val="22"/>
                <w:szCs w:val="22"/>
              </w:rPr>
              <w:t>Factor Acabado Económico</w:t>
            </w:r>
          </w:p>
        </w:tc>
        <w:tc>
          <w:tcPr>
            <w:tcW w:w="1744" w:type="dxa"/>
            <w:tcBorders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113186" w:rsidRPr="00B5134F" w:rsidRDefault="00113186" w:rsidP="00113186">
            <w:pPr>
              <w:pStyle w:val="Standard"/>
              <w:spacing w:line="360" w:lineRule="auto"/>
              <w:jc w:val="center"/>
              <w:rPr>
                <w:rFonts w:asciiTheme="majorHAnsi" w:hAnsiTheme="majorHAnsi" w:cs="Arial"/>
                <w:i/>
                <w:sz w:val="22"/>
                <w:szCs w:val="22"/>
              </w:rPr>
            </w:pPr>
            <w:r w:rsidRPr="00B5134F">
              <w:rPr>
                <w:rFonts w:asciiTheme="majorHAnsi" w:hAnsiTheme="majorHAnsi" w:cs="Arial"/>
                <w:i/>
                <w:sz w:val="22"/>
                <w:szCs w:val="22"/>
              </w:rPr>
              <w:t>0.35</w:t>
            </w:r>
          </w:p>
        </w:tc>
      </w:tr>
      <w:tr w:rsidR="00113186" w:rsidRPr="00B5134F" w:rsidTr="00113186">
        <w:tc>
          <w:tcPr>
            <w:tcW w:w="1226" w:type="dxa"/>
            <w:tcBorders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113186" w:rsidRPr="00B5134F" w:rsidRDefault="00113186" w:rsidP="00113186">
            <w:pPr>
              <w:pStyle w:val="Standard"/>
              <w:spacing w:line="360" w:lineRule="auto"/>
              <w:jc w:val="center"/>
              <w:rPr>
                <w:rFonts w:asciiTheme="majorHAnsi" w:hAnsiTheme="majorHAnsi" w:cs="Arial"/>
                <w:i/>
                <w:sz w:val="22"/>
                <w:szCs w:val="22"/>
              </w:rPr>
            </w:pPr>
            <w:r w:rsidRPr="00B5134F">
              <w:rPr>
                <w:rFonts w:asciiTheme="majorHAnsi" w:hAnsiTheme="majorHAnsi" w:cs="Arial"/>
                <w:i/>
                <w:sz w:val="22"/>
                <w:szCs w:val="22"/>
              </w:rPr>
              <w:t>3</w:t>
            </w:r>
          </w:p>
        </w:tc>
        <w:tc>
          <w:tcPr>
            <w:tcW w:w="3965" w:type="dxa"/>
            <w:tcBorders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113186" w:rsidRPr="00B5134F" w:rsidRDefault="00113186" w:rsidP="00113186">
            <w:pPr>
              <w:pStyle w:val="Standard"/>
              <w:spacing w:line="360" w:lineRule="auto"/>
              <w:rPr>
                <w:rFonts w:asciiTheme="majorHAnsi" w:hAnsiTheme="majorHAnsi" w:cs="Arial"/>
                <w:i/>
                <w:sz w:val="22"/>
                <w:szCs w:val="22"/>
              </w:rPr>
            </w:pPr>
            <w:r w:rsidRPr="00B5134F">
              <w:rPr>
                <w:rFonts w:asciiTheme="majorHAnsi" w:hAnsiTheme="majorHAnsi" w:cs="Arial"/>
                <w:i/>
                <w:sz w:val="22"/>
                <w:szCs w:val="22"/>
              </w:rPr>
              <w:t>Factor Acabado Bueno</w:t>
            </w:r>
          </w:p>
        </w:tc>
        <w:tc>
          <w:tcPr>
            <w:tcW w:w="1744" w:type="dxa"/>
            <w:tcBorders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113186" w:rsidRPr="00B5134F" w:rsidRDefault="00113186" w:rsidP="00113186">
            <w:pPr>
              <w:pStyle w:val="Standard"/>
              <w:spacing w:line="360" w:lineRule="auto"/>
              <w:jc w:val="center"/>
              <w:rPr>
                <w:rFonts w:asciiTheme="majorHAnsi" w:hAnsiTheme="majorHAnsi" w:cs="Arial"/>
                <w:i/>
                <w:sz w:val="22"/>
                <w:szCs w:val="22"/>
              </w:rPr>
            </w:pPr>
            <w:r w:rsidRPr="00B5134F">
              <w:rPr>
                <w:rFonts w:asciiTheme="majorHAnsi" w:hAnsiTheme="majorHAnsi" w:cs="Arial"/>
                <w:i/>
                <w:sz w:val="22"/>
                <w:szCs w:val="22"/>
              </w:rPr>
              <w:t>0.46</w:t>
            </w:r>
          </w:p>
        </w:tc>
      </w:tr>
      <w:tr w:rsidR="00113186" w:rsidRPr="00B5134F" w:rsidTr="00113186">
        <w:tc>
          <w:tcPr>
            <w:tcW w:w="1226" w:type="dxa"/>
            <w:tcBorders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113186" w:rsidRPr="00B5134F" w:rsidRDefault="00113186" w:rsidP="00113186">
            <w:pPr>
              <w:pStyle w:val="Standard"/>
              <w:spacing w:line="360" w:lineRule="auto"/>
              <w:jc w:val="center"/>
              <w:rPr>
                <w:rFonts w:asciiTheme="majorHAnsi" w:hAnsiTheme="majorHAnsi" w:cs="Arial"/>
                <w:i/>
                <w:sz w:val="22"/>
                <w:szCs w:val="22"/>
              </w:rPr>
            </w:pPr>
            <w:r w:rsidRPr="00B5134F">
              <w:rPr>
                <w:rFonts w:asciiTheme="majorHAnsi" w:hAnsiTheme="majorHAnsi" w:cs="Arial"/>
                <w:i/>
                <w:sz w:val="22"/>
                <w:szCs w:val="22"/>
              </w:rPr>
              <w:t>4</w:t>
            </w:r>
          </w:p>
        </w:tc>
        <w:tc>
          <w:tcPr>
            <w:tcW w:w="3965" w:type="dxa"/>
            <w:tcBorders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113186" w:rsidRPr="00B5134F" w:rsidRDefault="00113186" w:rsidP="00113186">
            <w:pPr>
              <w:pStyle w:val="Standard"/>
              <w:spacing w:line="360" w:lineRule="auto"/>
              <w:rPr>
                <w:rFonts w:asciiTheme="majorHAnsi" w:hAnsiTheme="majorHAnsi" w:cs="Arial"/>
                <w:i/>
                <w:sz w:val="22"/>
                <w:szCs w:val="22"/>
              </w:rPr>
            </w:pPr>
            <w:r w:rsidRPr="00B5134F">
              <w:rPr>
                <w:rFonts w:asciiTheme="majorHAnsi" w:hAnsiTheme="majorHAnsi" w:cs="Arial"/>
                <w:i/>
                <w:sz w:val="22"/>
                <w:szCs w:val="22"/>
              </w:rPr>
              <w:t>Factor Acabado Lujo</w:t>
            </w:r>
          </w:p>
        </w:tc>
        <w:tc>
          <w:tcPr>
            <w:tcW w:w="1744" w:type="dxa"/>
            <w:tcBorders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113186" w:rsidRPr="00B5134F" w:rsidRDefault="00113186" w:rsidP="00113186">
            <w:pPr>
              <w:pStyle w:val="Standard"/>
              <w:spacing w:line="360" w:lineRule="auto"/>
              <w:jc w:val="center"/>
              <w:rPr>
                <w:rFonts w:asciiTheme="majorHAnsi" w:hAnsiTheme="majorHAnsi" w:cs="Arial"/>
                <w:i/>
                <w:sz w:val="22"/>
                <w:szCs w:val="22"/>
              </w:rPr>
            </w:pPr>
            <w:r w:rsidRPr="00B5134F">
              <w:rPr>
                <w:rFonts w:asciiTheme="majorHAnsi" w:hAnsiTheme="majorHAnsi" w:cs="Arial"/>
                <w:i/>
                <w:sz w:val="22"/>
                <w:szCs w:val="22"/>
              </w:rPr>
              <w:t>0.55</w:t>
            </w:r>
          </w:p>
        </w:tc>
      </w:tr>
    </w:tbl>
    <w:p w:rsidR="00113186" w:rsidRPr="00B5134F" w:rsidRDefault="00113186" w:rsidP="00113186">
      <w:pPr>
        <w:pStyle w:val="Standard"/>
        <w:spacing w:line="360" w:lineRule="auto"/>
        <w:jc w:val="both"/>
        <w:rPr>
          <w:rFonts w:asciiTheme="majorHAnsi" w:hAnsiTheme="majorHAnsi" w:cs="Arial"/>
          <w:sz w:val="22"/>
          <w:szCs w:val="22"/>
        </w:rPr>
      </w:pPr>
    </w:p>
    <w:p w:rsidR="00E13A82" w:rsidRPr="00B5134F" w:rsidRDefault="00E13A82" w:rsidP="00E13A82">
      <w:pPr>
        <w:pStyle w:val="Standard"/>
        <w:spacing w:line="276" w:lineRule="auto"/>
        <w:jc w:val="both"/>
        <w:rPr>
          <w:rFonts w:asciiTheme="majorHAnsi" w:hAnsiTheme="majorHAnsi" w:cs="Arial"/>
          <w:sz w:val="22"/>
          <w:szCs w:val="22"/>
        </w:rPr>
      </w:pPr>
    </w:p>
    <w:p w:rsidR="00113186" w:rsidRPr="00B5134F" w:rsidRDefault="00C81FC5" w:rsidP="00113186">
      <w:pPr>
        <w:pStyle w:val="Standard"/>
        <w:spacing w:line="360" w:lineRule="auto"/>
        <w:jc w:val="both"/>
        <w:rPr>
          <w:rFonts w:asciiTheme="majorHAnsi" w:hAnsiTheme="majorHAnsi" w:cs="Arial"/>
          <w:sz w:val="22"/>
          <w:szCs w:val="22"/>
          <w:lang w:val="es-MX"/>
        </w:rPr>
      </w:pPr>
      <w:r>
        <w:rPr>
          <w:rFonts w:asciiTheme="majorHAnsi" w:hAnsiTheme="majorHAnsi" w:cs="Arial"/>
          <w:sz w:val="22"/>
          <w:szCs w:val="22"/>
          <w:lang w:val="es-MX"/>
        </w:rPr>
        <w:t>La depreciación se calculó</w:t>
      </w:r>
      <w:r w:rsidR="00113186" w:rsidRPr="00B5134F">
        <w:rPr>
          <w:rFonts w:asciiTheme="majorHAnsi" w:hAnsiTheme="majorHAnsi" w:cs="Arial"/>
          <w:sz w:val="22"/>
          <w:szCs w:val="22"/>
          <w:lang w:val="es-MX"/>
        </w:rPr>
        <w:t xml:space="preserve"> aplicando el método de Ross determinado en función de la antigüedad y su vida útil estimada para cada material predominante empleado en la es</w:t>
      </w:r>
      <w:r>
        <w:rPr>
          <w:rFonts w:asciiTheme="majorHAnsi" w:hAnsiTheme="majorHAnsi" w:cs="Arial"/>
          <w:sz w:val="22"/>
          <w:szCs w:val="22"/>
          <w:lang w:val="es-MX"/>
        </w:rPr>
        <w:t>tructura; además, se consideró</w:t>
      </w:r>
      <w:r w:rsidR="00113186" w:rsidRPr="00B5134F">
        <w:rPr>
          <w:rFonts w:asciiTheme="majorHAnsi" w:hAnsiTheme="majorHAnsi" w:cs="Arial"/>
          <w:sz w:val="22"/>
          <w:szCs w:val="22"/>
          <w:lang w:val="es-MX"/>
        </w:rPr>
        <w:t xml:space="preserve"> el factor de estado de conservación relacionado con el mantenimiento de la edificación. Para obtener el factor total de depreciación se </w:t>
      </w:r>
      <w:r>
        <w:rPr>
          <w:rFonts w:asciiTheme="majorHAnsi" w:hAnsiTheme="majorHAnsi" w:cs="Arial"/>
          <w:sz w:val="22"/>
          <w:szCs w:val="22"/>
          <w:lang w:val="es-MX"/>
        </w:rPr>
        <w:t xml:space="preserve">utilizó </w:t>
      </w:r>
      <w:r w:rsidR="00113186" w:rsidRPr="00B5134F">
        <w:rPr>
          <w:rFonts w:asciiTheme="majorHAnsi" w:hAnsiTheme="majorHAnsi" w:cs="Arial"/>
          <w:sz w:val="22"/>
          <w:szCs w:val="22"/>
          <w:lang w:val="es-MX"/>
        </w:rPr>
        <w:t>la siguiente fórmula:</w:t>
      </w:r>
    </w:p>
    <w:p w:rsidR="00113186" w:rsidRPr="00B5134F" w:rsidRDefault="00113186" w:rsidP="00113186">
      <w:pPr>
        <w:pStyle w:val="Standard"/>
        <w:spacing w:line="276" w:lineRule="auto"/>
        <w:jc w:val="both"/>
        <w:rPr>
          <w:rFonts w:asciiTheme="majorHAnsi" w:hAnsiTheme="majorHAnsi" w:cs="Arial"/>
          <w:sz w:val="22"/>
          <w:szCs w:val="22"/>
          <w:lang w:val="es-MX"/>
        </w:rPr>
      </w:pPr>
    </w:p>
    <w:p w:rsidR="00113186" w:rsidRPr="00B5134F" w:rsidRDefault="00113186" w:rsidP="00113186">
      <w:pPr>
        <w:pStyle w:val="Standard"/>
        <w:jc w:val="center"/>
        <w:rPr>
          <w:rFonts w:asciiTheme="majorHAnsi" w:hAnsiTheme="majorHAnsi" w:cs="Cambria Math"/>
          <w:sz w:val="22"/>
          <w:szCs w:val="22"/>
        </w:rPr>
      </w:pPr>
      <w:r w:rsidRPr="00B5134F">
        <w:rPr>
          <w:rFonts w:ascii="Cambria Math" w:hAnsi="Cambria Math" w:cs="Cambria Math"/>
          <w:sz w:val="22"/>
          <w:szCs w:val="22"/>
        </w:rPr>
        <w:t>𝑓𝑑</w:t>
      </w:r>
      <w:r w:rsidRPr="00B5134F">
        <w:rPr>
          <w:rFonts w:asciiTheme="majorHAnsi" w:hAnsiTheme="majorHAnsi" w:cs="Arial"/>
          <w:sz w:val="22"/>
          <w:szCs w:val="22"/>
        </w:rPr>
        <w:t>=[1−((</w:t>
      </w:r>
      <w:r w:rsidRPr="00B5134F">
        <w:rPr>
          <w:rFonts w:ascii="Cambria Math" w:hAnsi="Cambria Math" w:cs="Cambria Math"/>
          <w:sz w:val="22"/>
          <w:szCs w:val="22"/>
        </w:rPr>
        <w:t>𝐸</w:t>
      </w:r>
      <w:r w:rsidRPr="00B5134F">
        <w:rPr>
          <w:rFonts w:asciiTheme="majorHAnsi" w:hAnsiTheme="majorHAnsi" w:cs="Cambria Math"/>
          <w:sz w:val="22"/>
          <w:szCs w:val="22"/>
        </w:rPr>
        <w:t>/</w:t>
      </w:r>
      <w:proofErr w:type="spellStart"/>
      <w:r w:rsidRPr="00B5134F">
        <w:rPr>
          <w:rFonts w:asciiTheme="majorHAnsi" w:hAnsiTheme="majorHAnsi" w:cs="Cambria Math"/>
          <w:sz w:val="22"/>
          <w:szCs w:val="22"/>
        </w:rPr>
        <w:t>Vt</w:t>
      </w:r>
      <w:proofErr w:type="spellEnd"/>
      <w:r w:rsidRPr="00B5134F">
        <w:rPr>
          <w:rFonts w:asciiTheme="majorHAnsi" w:hAnsiTheme="majorHAnsi" w:cs="Arial"/>
          <w:sz w:val="22"/>
          <w:szCs w:val="22"/>
        </w:rPr>
        <w:t>)+(</w:t>
      </w:r>
      <w:r w:rsidRPr="00B5134F">
        <w:rPr>
          <w:rFonts w:ascii="Cambria Math" w:hAnsi="Cambria Math" w:cs="Cambria Math"/>
          <w:sz w:val="22"/>
          <w:szCs w:val="22"/>
        </w:rPr>
        <w:t>𝐸</w:t>
      </w:r>
      <w:r w:rsidRPr="00B5134F">
        <w:rPr>
          <w:rFonts w:asciiTheme="majorHAnsi" w:hAnsiTheme="majorHAnsi" w:cs="Cambria Math"/>
          <w:sz w:val="22"/>
          <w:szCs w:val="22"/>
        </w:rPr>
        <w:t>/</w:t>
      </w:r>
      <w:r w:rsidRPr="00B5134F">
        <w:rPr>
          <w:rFonts w:ascii="Cambria Math" w:hAnsi="Cambria Math" w:cs="Cambria Math"/>
          <w:sz w:val="22"/>
          <w:szCs w:val="22"/>
        </w:rPr>
        <w:t>𝑉𝑡</w:t>
      </w:r>
      <w:r w:rsidRPr="00B5134F">
        <w:rPr>
          <w:rFonts w:asciiTheme="majorHAnsi" w:hAnsiTheme="majorHAnsi" w:cs="Arial"/>
          <w:sz w:val="22"/>
          <w:szCs w:val="22"/>
        </w:rPr>
        <w:t>)²)×0.50]×</w:t>
      </w:r>
      <w:r w:rsidRPr="00B5134F">
        <w:rPr>
          <w:rFonts w:ascii="Cambria Math" w:hAnsi="Cambria Math" w:cs="Cambria Math"/>
          <w:sz w:val="22"/>
          <w:szCs w:val="22"/>
        </w:rPr>
        <w:t>𝐶ℎ</w:t>
      </w:r>
    </w:p>
    <w:p w:rsidR="00113186" w:rsidRPr="00B5134F" w:rsidRDefault="00113186" w:rsidP="00113186">
      <w:pPr>
        <w:pStyle w:val="Standard"/>
        <w:rPr>
          <w:rFonts w:asciiTheme="majorHAnsi" w:hAnsiTheme="majorHAnsi" w:cs="Arial"/>
          <w:sz w:val="22"/>
          <w:szCs w:val="22"/>
        </w:rPr>
      </w:pPr>
    </w:p>
    <w:p w:rsidR="00113186" w:rsidRPr="00B5134F" w:rsidRDefault="003F020A" w:rsidP="00113186">
      <w:pPr>
        <w:pStyle w:val="Standard"/>
        <w:spacing w:line="360" w:lineRule="auto"/>
        <w:rPr>
          <w:rFonts w:asciiTheme="majorHAnsi" w:hAnsiTheme="majorHAnsi" w:cs="Arial"/>
          <w:sz w:val="22"/>
          <w:szCs w:val="22"/>
        </w:rPr>
      </w:pPr>
      <w:r w:rsidRPr="00B5134F">
        <w:rPr>
          <w:rFonts w:asciiTheme="majorHAnsi" w:hAnsiTheme="majorHAnsi" w:cs="Arial"/>
          <w:sz w:val="22"/>
          <w:szCs w:val="22"/>
        </w:rPr>
        <w:t>Dónde</w:t>
      </w:r>
      <w:r w:rsidR="00113186" w:rsidRPr="00B5134F">
        <w:rPr>
          <w:rFonts w:asciiTheme="majorHAnsi" w:hAnsiTheme="majorHAnsi" w:cs="Arial"/>
          <w:sz w:val="22"/>
          <w:szCs w:val="22"/>
        </w:rPr>
        <w:t>:</w:t>
      </w:r>
    </w:p>
    <w:p w:rsidR="00113186" w:rsidRPr="00B5134F" w:rsidRDefault="00113186" w:rsidP="00113186">
      <w:pPr>
        <w:pStyle w:val="Standard"/>
        <w:spacing w:line="360" w:lineRule="auto"/>
        <w:rPr>
          <w:rFonts w:asciiTheme="majorHAnsi" w:hAnsiTheme="majorHAnsi" w:cs="Arial"/>
          <w:sz w:val="22"/>
          <w:szCs w:val="22"/>
        </w:rPr>
      </w:pPr>
      <w:r w:rsidRPr="00B5134F">
        <w:rPr>
          <w:rFonts w:ascii="Cambria Math" w:hAnsi="Cambria Math" w:cs="Cambria Math"/>
          <w:sz w:val="22"/>
          <w:szCs w:val="22"/>
        </w:rPr>
        <w:t>𝑓</w:t>
      </w:r>
      <w:r w:rsidRPr="00B5134F">
        <w:rPr>
          <w:rFonts w:ascii="Cambria Math" w:hAnsi="Cambria Math" w:cs="Cambria Math"/>
          <w:sz w:val="22"/>
          <w:szCs w:val="22"/>
        </w:rPr>
        <w:t>𝑑</w:t>
      </w:r>
      <w:r w:rsidRPr="00B5134F">
        <w:rPr>
          <w:rFonts w:asciiTheme="majorHAnsi" w:hAnsiTheme="majorHAnsi" w:cs="Arial"/>
          <w:sz w:val="22"/>
          <w:szCs w:val="22"/>
        </w:rPr>
        <w:t xml:space="preserve"> = Factor depreciación</w:t>
      </w:r>
    </w:p>
    <w:p w:rsidR="00113186" w:rsidRPr="00B5134F" w:rsidRDefault="00113186" w:rsidP="00113186">
      <w:pPr>
        <w:pStyle w:val="Standard"/>
        <w:spacing w:line="360" w:lineRule="auto"/>
        <w:rPr>
          <w:rFonts w:asciiTheme="majorHAnsi" w:hAnsiTheme="majorHAnsi" w:cs="Arial"/>
          <w:sz w:val="22"/>
          <w:szCs w:val="22"/>
        </w:rPr>
      </w:pPr>
      <w:r w:rsidRPr="00B5134F">
        <w:rPr>
          <w:rFonts w:ascii="Cambria Math" w:hAnsi="Cambria Math" w:cs="Cambria Math"/>
          <w:sz w:val="22"/>
          <w:szCs w:val="22"/>
        </w:rPr>
        <w:t>𝐸</w:t>
      </w:r>
      <w:r w:rsidRPr="00B5134F">
        <w:rPr>
          <w:rFonts w:asciiTheme="majorHAnsi" w:hAnsiTheme="majorHAnsi" w:cs="Arial"/>
          <w:sz w:val="22"/>
          <w:szCs w:val="22"/>
        </w:rPr>
        <w:t xml:space="preserve"> = Edad de la estructura</w:t>
      </w:r>
    </w:p>
    <w:p w:rsidR="00113186" w:rsidRPr="00B5134F" w:rsidRDefault="00113186" w:rsidP="00113186">
      <w:pPr>
        <w:pStyle w:val="Standard"/>
        <w:spacing w:line="360" w:lineRule="auto"/>
        <w:rPr>
          <w:rFonts w:asciiTheme="majorHAnsi" w:hAnsiTheme="majorHAnsi" w:cs="Arial"/>
          <w:sz w:val="22"/>
          <w:szCs w:val="22"/>
        </w:rPr>
      </w:pPr>
      <w:r w:rsidRPr="00B5134F">
        <w:rPr>
          <w:rFonts w:ascii="Cambria Math" w:hAnsi="Cambria Math" w:cs="Cambria Math"/>
          <w:sz w:val="22"/>
          <w:szCs w:val="22"/>
        </w:rPr>
        <w:t>𝑉𝑡</w:t>
      </w:r>
      <w:r w:rsidRPr="00B5134F">
        <w:rPr>
          <w:rFonts w:asciiTheme="majorHAnsi" w:hAnsiTheme="majorHAnsi" w:cs="Arial"/>
          <w:sz w:val="22"/>
          <w:szCs w:val="22"/>
        </w:rPr>
        <w:t xml:space="preserve"> = Vida útil del material predominante de la estructura</w:t>
      </w:r>
    </w:p>
    <w:p w:rsidR="00113186" w:rsidRPr="00B5134F" w:rsidRDefault="00113186" w:rsidP="00113186">
      <w:pPr>
        <w:pStyle w:val="Standard"/>
        <w:spacing w:line="360" w:lineRule="auto"/>
        <w:rPr>
          <w:rFonts w:asciiTheme="majorHAnsi" w:hAnsiTheme="majorHAnsi" w:cs="Arial"/>
          <w:sz w:val="22"/>
          <w:szCs w:val="22"/>
        </w:rPr>
      </w:pPr>
      <w:r w:rsidRPr="00B5134F">
        <w:rPr>
          <w:rFonts w:ascii="Cambria Math" w:hAnsi="Cambria Math" w:cs="Cambria Math"/>
          <w:sz w:val="22"/>
          <w:szCs w:val="22"/>
        </w:rPr>
        <w:t>𝐶ℎ</w:t>
      </w:r>
      <w:r w:rsidRPr="00B5134F">
        <w:rPr>
          <w:rFonts w:asciiTheme="majorHAnsi" w:hAnsiTheme="majorHAnsi" w:cs="Arial"/>
          <w:sz w:val="22"/>
          <w:szCs w:val="22"/>
        </w:rPr>
        <w:t xml:space="preserve"> = Factor de estado de conservación de la estructura</w:t>
      </w:r>
    </w:p>
    <w:p w:rsidR="00113186" w:rsidRPr="00B5134F" w:rsidRDefault="00113186" w:rsidP="00113186">
      <w:pPr>
        <w:pStyle w:val="Standard"/>
        <w:spacing w:line="360" w:lineRule="auto"/>
        <w:rPr>
          <w:rFonts w:asciiTheme="majorHAnsi" w:hAnsiTheme="majorHAnsi" w:cs="Arial"/>
          <w:sz w:val="22"/>
          <w:szCs w:val="22"/>
        </w:rPr>
      </w:pPr>
    </w:p>
    <w:p w:rsidR="00113186" w:rsidRPr="00B5134F" w:rsidRDefault="00113186" w:rsidP="00113186">
      <w:pPr>
        <w:pStyle w:val="Standard"/>
        <w:spacing w:line="360" w:lineRule="auto"/>
        <w:jc w:val="both"/>
        <w:rPr>
          <w:rFonts w:asciiTheme="majorHAnsi" w:hAnsiTheme="majorHAnsi" w:cs="Arial"/>
          <w:sz w:val="22"/>
          <w:szCs w:val="22"/>
          <w:lang w:val="es-MX"/>
        </w:rPr>
      </w:pPr>
      <w:r w:rsidRPr="00B5134F">
        <w:rPr>
          <w:rFonts w:asciiTheme="majorHAnsi" w:hAnsiTheme="majorHAnsi" w:cs="Arial"/>
          <w:sz w:val="22"/>
          <w:szCs w:val="22"/>
          <w:lang w:val="es-MX"/>
        </w:rPr>
        <w:t>Se aplicará la fórmula cuando la edad de la construcción sea menor al tiempo de vida útil, caso contrario se aplicará el valor del 40% del valor residual.</w:t>
      </w:r>
    </w:p>
    <w:p w:rsidR="00113186" w:rsidRPr="00B5134F" w:rsidRDefault="00113186" w:rsidP="00113186">
      <w:pPr>
        <w:pStyle w:val="Standard"/>
        <w:spacing w:line="360" w:lineRule="auto"/>
        <w:jc w:val="both"/>
        <w:rPr>
          <w:rFonts w:asciiTheme="majorHAnsi" w:hAnsiTheme="majorHAnsi" w:cs="Arial"/>
          <w:sz w:val="22"/>
          <w:szCs w:val="22"/>
          <w:lang w:val="es-MX"/>
        </w:rPr>
      </w:pPr>
    </w:p>
    <w:p w:rsidR="00113186" w:rsidRPr="00B5134F" w:rsidRDefault="00113186" w:rsidP="00113186">
      <w:pPr>
        <w:pStyle w:val="Standard"/>
        <w:spacing w:line="360" w:lineRule="auto"/>
        <w:jc w:val="both"/>
        <w:rPr>
          <w:rFonts w:asciiTheme="majorHAnsi" w:hAnsiTheme="majorHAnsi" w:cs="Arial"/>
          <w:sz w:val="22"/>
          <w:szCs w:val="22"/>
          <w:lang w:val="es-MX"/>
        </w:rPr>
      </w:pPr>
      <w:r w:rsidRPr="00B5134F">
        <w:rPr>
          <w:rFonts w:asciiTheme="majorHAnsi" w:hAnsiTheme="majorHAnsi" w:cs="Arial"/>
          <w:sz w:val="22"/>
          <w:szCs w:val="22"/>
          <w:lang w:val="es-MX"/>
        </w:rPr>
        <w:t>El factor estado de conserva</w:t>
      </w:r>
      <w:r w:rsidR="00C81FC5">
        <w:rPr>
          <w:rFonts w:asciiTheme="majorHAnsi" w:hAnsiTheme="majorHAnsi" w:cs="Arial"/>
          <w:sz w:val="22"/>
          <w:szCs w:val="22"/>
          <w:lang w:val="es-MX"/>
        </w:rPr>
        <w:t>ción de construcción se calificó</w:t>
      </w:r>
      <w:bookmarkStart w:id="0" w:name="_GoBack"/>
      <w:bookmarkEnd w:id="0"/>
      <w:r w:rsidRPr="00B5134F">
        <w:rPr>
          <w:rFonts w:asciiTheme="majorHAnsi" w:hAnsiTheme="majorHAnsi" w:cs="Arial"/>
          <w:sz w:val="22"/>
          <w:szCs w:val="22"/>
          <w:lang w:val="es-MX"/>
        </w:rPr>
        <w:t xml:space="preserve"> en función de la información ingresada de la Ficha Predial Rural de la siguiente manera:</w:t>
      </w:r>
    </w:p>
    <w:p w:rsidR="00503D73" w:rsidRPr="00B5134F" w:rsidRDefault="00503D73" w:rsidP="00E13A82">
      <w:pPr>
        <w:pStyle w:val="Standard"/>
        <w:spacing w:line="360" w:lineRule="auto"/>
        <w:jc w:val="both"/>
        <w:rPr>
          <w:rFonts w:asciiTheme="majorHAnsi" w:hAnsiTheme="majorHAnsi" w:cs="Arial"/>
          <w:sz w:val="22"/>
          <w:szCs w:val="22"/>
          <w:lang w:val="es-MX"/>
        </w:rPr>
      </w:pPr>
    </w:p>
    <w:p w:rsidR="00503D73" w:rsidRPr="00B5134F" w:rsidRDefault="00503D73" w:rsidP="00E13A82">
      <w:pPr>
        <w:pStyle w:val="Standard"/>
        <w:spacing w:line="360" w:lineRule="auto"/>
        <w:jc w:val="both"/>
        <w:rPr>
          <w:rFonts w:asciiTheme="majorHAnsi" w:hAnsiTheme="majorHAnsi" w:cs="Arial"/>
          <w:bCs/>
          <w:sz w:val="22"/>
          <w:szCs w:val="22"/>
        </w:rPr>
      </w:pPr>
      <w:r w:rsidRPr="00B5134F">
        <w:rPr>
          <w:rFonts w:asciiTheme="majorHAnsi" w:hAnsiTheme="majorHAnsi"/>
          <w:b/>
        </w:rPr>
        <w:t xml:space="preserve">Tabla </w:t>
      </w:r>
      <w:r w:rsidR="003B49DC" w:rsidRPr="00B5134F">
        <w:rPr>
          <w:rFonts w:asciiTheme="majorHAnsi" w:hAnsiTheme="majorHAnsi"/>
          <w:b/>
        </w:rPr>
        <w:t>19</w:t>
      </w:r>
      <w:r w:rsidRPr="00B5134F">
        <w:rPr>
          <w:rFonts w:asciiTheme="majorHAnsi" w:hAnsiTheme="majorHAnsi"/>
          <w:b/>
        </w:rPr>
        <w:t>.-</w:t>
      </w:r>
      <w:r w:rsidRPr="00B5134F">
        <w:rPr>
          <w:rFonts w:asciiTheme="majorHAnsi" w:hAnsiTheme="majorHAnsi"/>
        </w:rPr>
        <w:t xml:space="preserve"> </w:t>
      </w:r>
      <w:r w:rsidR="000814A5" w:rsidRPr="00B5134F">
        <w:rPr>
          <w:rFonts w:asciiTheme="majorHAnsi" w:hAnsiTheme="majorHAnsi" w:cs="Arial"/>
          <w:bCs/>
          <w:sz w:val="22"/>
          <w:szCs w:val="22"/>
        </w:rPr>
        <w:t>Factores de Estado de Conservación</w:t>
      </w:r>
    </w:p>
    <w:tbl>
      <w:tblPr>
        <w:tblW w:w="5228" w:type="dxa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3887"/>
        <w:gridCol w:w="1341"/>
      </w:tblGrid>
      <w:tr w:rsidR="00113186" w:rsidRPr="00B5134F" w:rsidTr="00113186">
        <w:trPr>
          <w:trHeight w:val="284"/>
          <w:jc w:val="center"/>
        </w:trPr>
        <w:tc>
          <w:tcPr>
            <w:tcW w:w="3887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DBE5F1" w:themeFill="accent1" w:themeFillTint="33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113186" w:rsidRPr="00B5134F" w:rsidRDefault="00113186" w:rsidP="00113186">
            <w:pPr>
              <w:pStyle w:val="Standard"/>
              <w:jc w:val="center"/>
              <w:rPr>
                <w:rFonts w:asciiTheme="majorHAnsi" w:hAnsiTheme="majorHAnsi" w:cs="Arial"/>
                <w:b/>
                <w:i/>
                <w:iCs/>
                <w:sz w:val="22"/>
                <w:szCs w:val="22"/>
              </w:rPr>
            </w:pPr>
            <w:r w:rsidRPr="00B5134F">
              <w:rPr>
                <w:rFonts w:asciiTheme="majorHAnsi" w:hAnsiTheme="majorHAnsi" w:cs="Arial"/>
                <w:b/>
                <w:i/>
                <w:iCs/>
                <w:sz w:val="22"/>
                <w:szCs w:val="22"/>
              </w:rPr>
              <w:t>CATEGORÍA</w:t>
            </w:r>
          </w:p>
        </w:tc>
        <w:tc>
          <w:tcPr>
            <w:tcW w:w="1341" w:type="dxa"/>
            <w:tcBorders>
              <w:top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DBE5F1" w:themeFill="accent1" w:themeFillTint="33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113186" w:rsidRPr="00B5134F" w:rsidRDefault="00113186" w:rsidP="00113186">
            <w:pPr>
              <w:pStyle w:val="Standard"/>
              <w:jc w:val="center"/>
              <w:rPr>
                <w:rFonts w:asciiTheme="majorHAnsi" w:hAnsiTheme="majorHAnsi" w:cs="Arial"/>
                <w:b/>
                <w:bCs/>
                <w:i/>
                <w:sz w:val="22"/>
                <w:szCs w:val="22"/>
              </w:rPr>
            </w:pPr>
            <w:r w:rsidRPr="00B5134F">
              <w:rPr>
                <w:rFonts w:asciiTheme="majorHAnsi" w:hAnsiTheme="majorHAnsi" w:cs="Arial"/>
                <w:b/>
                <w:bCs/>
                <w:i/>
                <w:sz w:val="22"/>
                <w:szCs w:val="22"/>
              </w:rPr>
              <w:t>FACTOR</w:t>
            </w:r>
          </w:p>
        </w:tc>
      </w:tr>
      <w:tr w:rsidR="00113186" w:rsidRPr="00B5134F" w:rsidTr="00113186">
        <w:trPr>
          <w:trHeight w:val="284"/>
          <w:jc w:val="center"/>
        </w:trPr>
        <w:tc>
          <w:tcPr>
            <w:tcW w:w="3887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113186" w:rsidRPr="00B5134F" w:rsidRDefault="00113186" w:rsidP="00113186">
            <w:pPr>
              <w:pStyle w:val="Standard"/>
              <w:jc w:val="center"/>
              <w:rPr>
                <w:rFonts w:asciiTheme="majorHAnsi" w:hAnsiTheme="majorHAnsi" w:cs="Arial"/>
                <w:i/>
                <w:iCs/>
                <w:sz w:val="22"/>
                <w:szCs w:val="22"/>
              </w:rPr>
            </w:pPr>
            <w:r w:rsidRPr="00B5134F">
              <w:rPr>
                <w:rFonts w:asciiTheme="majorHAnsi" w:hAnsiTheme="majorHAnsi" w:cs="Arial"/>
                <w:i/>
                <w:iCs/>
                <w:sz w:val="22"/>
                <w:szCs w:val="22"/>
              </w:rPr>
              <w:t>Malo</w:t>
            </w:r>
          </w:p>
        </w:tc>
        <w:tc>
          <w:tcPr>
            <w:tcW w:w="1341" w:type="dxa"/>
            <w:tcBorders>
              <w:top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113186" w:rsidRPr="00B5134F" w:rsidRDefault="00113186" w:rsidP="00113186">
            <w:pPr>
              <w:pStyle w:val="Standard"/>
              <w:jc w:val="center"/>
              <w:rPr>
                <w:rFonts w:asciiTheme="majorHAnsi" w:hAnsiTheme="majorHAnsi" w:cs="Arial"/>
                <w:i/>
                <w:iCs/>
                <w:sz w:val="22"/>
                <w:szCs w:val="22"/>
              </w:rPr>
            </w:pPr>
            <w:r w:rsidRPr="00B5134F">
              <w:rPr>
                <w:rFonts w:asciiTheme="majorHAnsi" w:hAnsiTheme="majorHAnsi" w:cs="Arial"/>
                <w:i/>
                <w:iCs/>
                <w:sz w:val="22"/>
                <w:szCs w:val="22"/>
              </w:rPr>
              <w:t>0,474</w:t>
            </w:r>
          </w:p>
        </w:tc>
      </w:tr>
      <w:tr w:rsidR="00113186" w:rsidRPr="00B5134F" w:rsidTr="00113186">
        <w:trPr>
          <w:trHeight w:val="284"/>
          <w:jc w:val="center"/>
        </w:trPr>
        <w:tc>
          <w:tcPr>
            <w:tcW w:w="3887" w:type="dxa"/>
            <w:tcBorders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113186" w:rsidRPr="00B5134F" w:rsidRDefault="00113186" w:rsidP="00113186">
            <w:pPr>
              <w:pStyle w:val="Standard"/>
              <w:jc w:val="center"/>
              <w:rPr>
                <w:rFonts w:asciiTheme="majorHAnsi" w:hAnsiTheme="majorHAnsi" w:cs="Arial"/>
                <w:i/>
                <w:iCs/>
                <w:sz w:val="22"/>
                <w:szCs w:val="22"/>
              </w:rPr>
            </w:pPr>
            <w:r w:rsidRPr="00B5134F">
              <w:rPr>
                <w:rFonts w:asciiTheme="majorHAnsi" w:hAnsiTheme="majorHAnsi" w:cs="Arial"/>
                <w:i/>
                <w:iCs/>
                <w:sz w:val="22"/>
                <w:szCs w:val="22"/>
              </w:rPr>
              <w:t>Regular</w:t>
            </w:r>
          </w:p>
        </w:tc>
        <w:tc>
          <w:tcPr>
            <w:tcW w:w="1341" w:type="dxa"/>
            <w:tcBorders>
              <w:bottom w:val="single" w:sz="8" w:space="0" w:color="00000A"/>
              <w:right w:val="single" w:sz="8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113186" w:rsidRPr="00B5134F" w:rsidRDefault="00113186" w:rsidP="00113186">
            <w:pPr>
              <w:pStyle w:val="Standard"/>
              <w:jc w:val="center"/>
              <w:rPr>
                <w:rFonts w:asciiTheme="majorHAnsi" w:hAnsiTheme="majorHAnsi" w:cs="Arial"/>
                <w:i/>
                <w:iCs/>
                <w:sz w:val="22"/>
                <w:szCs w:val="22"/>
              </w:rPr>
            </w:pPr>
            <w:r w:rsidRPr="00B5134F">
              <w:rPr>
                <w:rFonts w:asciiTheme="majorHAnsi" w:hAnsiTheme="majorHAnsi" w:cs="Arial"/>
                <w:i/>
                <w:iCs/>
                <w:sz w:val="22"/>
                <w:szCs w:val="22"/>
              </w:rPr>
              <w:t>0,819</w:t>
            </w:r>
          </w:p>
        </w:tc>
      </w:tr>
      <w:tr w:rsidR="00113186" w:rsidRPr="00B5134F" w:rsidTr="00113186">
        <w:trPr>
          <w:trHeight w:val="284"/>
          <w:jc w:val="center"/>
        </w:trPr>
        <w:tc>
          <w:tcPr>
            <w:tcW w:w="3887" w:type="dxa"/>
            <w:tcBorders>
              <w:left w:val="single" w:sz="8" w:space="0" w:color="00000A"/>
              <w:bottom w:val="single" w:sz="4" w:space="0" w:color="00000A"/>
              <w:right w:val="single" w:sz="8" w:space="0" w:color="00000A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113186" w:rsidRPr="00B5134F" w:rsidRDefault="00113186" w:rsidP="00113186">
            <w:pPr>
              <w:pStyle w:val="Standard"/>
              <w:jc w:val="center"/>
              <w:rPr>
                <w:rFonts w:asciiTheme="majorHAnsi" w:hAnsiTheme="majorHAnsi" w:cs="Arial"/>
                <w:i/>
                <w:iCs/>
                <w:sz w:val="22"/>
                <w:szCs w:val="22"/>
              </w:rPr>
            </w:pPr>
            <w:r w:rsidRPr="00B5134F">
              <w:rPr>
                <w:rFonts w:asciiTheme="majorHAnsi" w:hAnsiTheme="majorHAnsi" w:cs="Arial"/>
                <w:i/>
                <w:iCs/>
                <w:sz w:val="22"/>
                <w:szCs w:val="22"/>
              </w:rPr>
              <w:t>Bueno</w:t>
            </w:r>
          </w:p>
        </w:tc>
        <w:tc>
          <w:tcPr>
            <w:tcW w:w="1341" w:type="dxa"/>
            <w:tcBorders>
              <w:bottom w:val="single" w:sz="4" w:space="0" w:color="00000A"/>
              <w:right w:val="single" w:sz="8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113186" w:rsidRPr="00B5134F" w:rsidRDefault="00113186" w:rsidP="00113186">
            <w:pPr>
              <w:pStyle w:val="Standard"/>
              <w:jc w:val="center"/>
              <w:rPr>
                <w:rFonts w:asciiTheme="majorHAnsi" w:hAnsiTheme="majorHAnsi" w:cs="Arial"/>
                <w:i/>
                <w:iCs/>
                <w:sz w:val="22"/>
                <w:szCs w:val="22"/>
              </w:rPr>
            </w:pPr>
            <w:r w:rsidRPr="00B5134F">
              <w:rPr>
                <w:rFonts w:asciiTheme="majorHAnsi" w:hAnsiTheme="majorHAnsi" w:cs="Arial"/>
                <w:i/>
                <w:iCs/>
                <w:sz w:val="22"/>
                <w:szCs w:val="22"/>
              </w:rPr>
              <w:t>1,00</w:t>
            </w:r>
          </w:p>
        </w:tc>
      </w:tr>
    </w:tbl>
    <w:p w:rsidR="00503D73" w:rsidRPr="00B5134F" w:rsidRDefault="00503D73" w:rsidP="00084EAB">
      <w:pPr>
        <w:pStyle w:val="Standard"/>
        <w:rPr>
          <w:rFonts w:asciiTheme="majorHAnsi" w:hAnsiTheme="majorHAnsi" w:cs="Arial"/>
          <w:bCs/>
          <w:sz w:val="22"/>
          <w:szCs w:val="22"/>
        </w:rPr>
      </w:pPr>
    </w:p>
    <w:p w:rsidR="00113186" w:rsidRPr="00B5134F" w:rsidRDefault="00503D73" w:rsidP="00113186">
      <w:pPr>
        <w:pStyle w:val="Standard"/>
        <w:rPr>
          <w:rFonts w:asciiTheme="majorHAnsi" w:hAnsiTheme="majorHAnsi" w:cstheme="majorHAnsi"/>
          <w:sz w:val="22"/>
          <w:szCs w:val="22"/>
          <w:lang w:val="es-EC"/>
        </w:rPr>
      </w:pPr>
      <w:r w:rsidRPr="00B5134F">
        <w:rPr>
          <w:rFonts w:asciiTheme="majorHAnsi" w:hAnsiTheme="majorHAnsi"/>
          <w:b/>
        </w:rPr>
        <w:t>Tabla 2</w:t>
      </w:r>
      <w:r w:rsidR="003B49DC" w:rsidRPr="00B5134F">
        <w:rPr>
          <w:rFonts w:asciiTheme="majorHAnsi" w:hAnsiTheme="majorHAnsi"/>
          <w:b/>
        </w:rPr>
        <w:t>0</w:t>
      </w:r>
      <w:r w:rsidRPr="00B5134F">
        <w:rPr>
          <w:rFonts w:asciiTheme="majorHAnsi" w:hAnsiTheme="majorHAnsi"/>
          <w:b/>
        </w:rPr>
        <w:t>.-</w:t>
      </w:r>
      <w:r w:rsidRPr="00B5134F">
        <w:rPr>
          <w:rFonts w:asciiTheme="majorHAnsi" w:hAnsiTheme="majorHAnsi"/>
        </w:rPr>
        <w:t xml:space="preserve"> </w:t>
      </w:r>
      <w:r w:rsidRPr="00B5134F">
        <w:rPr>
          <w:rFonts w:asciiTheme="majorHAnsi" w:hAnsiTheme="majorHAnsi" w:cstheme="majorHAnsi"/>
          <w:sz w:val="22"/>
          <w:szCs w:val="22"/>
          <w:lang w:val="es-EC"/>
        </w:rPr>
        <w:t>Vida Útil</w:t>
      </w:r>
    </w:p>
    <w:p w:rsidR="00113186" w:rsidRPr="00B5134F" w:rsidRDefault="00113186" w:rsidP="00113186">
      <w:pPr>
        <w:pStyle w:val="Standard"/>
        <w:rPr>
          <w:rFonts w:asciiTheme="majorHAnsi" w:hAnsiTheme="majorHAnsi"/>
        </w:rPr>
      </w:pPr>
    </w:p>
    <w:tbl>
      <w:tblPr>
        <w:tblW w:w="9180" w:type="dxa"/>
        <w:tblInd w:w="-11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130"/>
        <w:gridCol w:w="4679"/>
        <w:gridCol w:w="1071"/>
        <w:gridCol w:w="1008"/>
        <w:gridCol w:w="1292"/>
      </w:tblGrid>
      <w:tr w:rsidR="00113186" w:rsidRPr="00B5134F" w:rsidTr="00113186">
        <w:trPr>
          <w:trHeight w:val="276"/>
        </w:trPr>
        <w:tc>
          <w:tcPr>
            <w:tcW w:w="9180" w:type="dxa"/>
            <w:gridSpan w:val="5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DBE5F1" w:themeFill="accent1" w:themeFillTint="33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:rsidR="00113186" w:rsidRPr="00B5134F" w:rsidRDefault="00113186" w:rsidP="00113186">
            <w:pPr>
              <w:jc w:val="center"/>
              <w:rPr>
                <w:rFonts w:asciiTheme="majorHAnsi" w:hAnsiTheme="majorHAnsi" w:cs="Arial"/>
                <w:b/>
                <w:bCs/>
                <w:i/>
                <w:sz w:val="22"/>
                <w:szCs w:val="22"/>
                <w:lang w:eastAsia="es-EC"/>
              </w:rPr>
            </w:pPr>
            <w:r w:rsidRPr="00B5134F">
              <w:rPr>
                <w:rFonts w:asciiTheme="majorHAnsi" w:hAnsiTheme="majorHAnsi" w:cs="Arial"/>
                <w:b/>
                <w:bCs/>
                <w:i/>
                <w:sz w:val="22"/>
                <w:szCs w:val="22"/>
                <w:lang w:eastAsia="es-EC"/>
              </w:rPr>
              <w:t>VIDA UTIL (AÑOS)</w:t>
            </w:r>
          </w:p>
        </w:tc>
      </w:tr>
      <w:tr w:rsidR="00113186" w:rsidRPr="00B5134F" w:rsidTr="00113186">
        <w:trPr>
          <w:trHeight w:val="276"/>
        </w:trPr>
        <w:tc>
          <w:tcPr>
            <w:tcW w:w="1130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:rsidR="00113186" w:rsidRPr="00B5134F" w:rsidRDefault="00113186" w:rsidP="00113186">
            <w:pPr>
              <w:jc w:val="center"/>
              <w:rPr>
                <w:rFonts w:asciiTheme="majorHAnsi" w:hAnsiTheme="majorHAnsi" w:cs="Arial"/>
                <w:b/>
                <w:bCs/>
                <w:i/>
                <w:sz w:val="22"/>
                <w:szCs w:val="22"/>
                <w:lang w:eastAsia="es-EC"/>
              </w:rPr>
            </w:pPr>
            <w:r w:rsidRPr="00B5134F">
              <w:rPr>
                <w:rFonts w:asciiTheme="majorHAnsi" w:hAnsiTheme="majorHAnsi" w:cs="Arial"/>
                <w:b/>
                <w:bCs/>
                <w:i/>
                <w:sz w:val="22"/>
                <w:szCs w:val="22"/>
                <w:lang w:eastAsia="es-EC"/>
              </w:rPr>
              <w:t>CODIGO</w:t>
            </w:r>
          </w:p>
        </w:tc>
        <w:tc>
          <w:tcPr>
            <w:tcW w:w="4679" w:type="dxa"/>
            <w:vMerge w:val="restart"/>
            <w:tcBorders>
              <w:top w:val="nil"/>
              <w:left w:val="nil"/>
              <w:bottom w:val="single" w:sz="8" w:space="0" w:color="000000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:rsidR="00113186" w:rsidRPr="00B5134F" w:rsidRDefault="00113186" w:rsidP="00113186">
            <w:pPr>
              <w:jc w:val="center"/>
              <w:rPr>
                <w:rFonts w:asciiTheme="majorHAnsi" w:hAnsiTheme="majorHAnsi" w:cs="Arial"/>
                <w:b/>
                <w:bCs/>
                <w:i/>
                <w:sz w:val="22"/>
                <w:szCs w:val="22"/>
                <w:lang w:eastAsia="es-EC"/>
              </w:rPr>
            </w:pPr>
            <w:r w:rsidRPr="00B5134F">
              <w:rPr>
                <w:rFonts w:asciiTheme="majorHAnsi" w:hAnsiTheme="majorHAnsi" w:cs="Arial"/>
                <w:b/>
                <w:bCs/>
                <w:i/>
                <w:sz w:val="22"/>
                <w:szCs w:val="22"/>
                <w:lang w:eastAsia="es-EC"/>
              </w:rPr>
              <w:t>ESTRUCTURA</w:t>
            </w:r>
          </w:p>
        </w:tc>
        <w:tc>
          <w:tcPr>
            <w:tcW w:w="2079" w:type="dxa"/>
            <w:gridSpan w:val="2"/>
            <w:tcBorders>
              <w:top w:val="nil"/>
              <w:left w:val="nil"/>
              <w:bottom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:rsidR="00113186" w:rsidRPr="00B5134F" w:rsidRDefault="00113186" w:rsidP="00113186">
            <w:pPr>
              <w:jc w:val="center"/>
              <w:rPr>
                <w:rFonts w:asciiTheme="majorHAnsi" w:hAnsiTheme="majorHAnsi"/>
                <w:b/>
                <w:bCs/>
                <w:i/>
                <w:sz w:val="22"/>
                <w:szCs w:val="22"/>
                <w:lang w:eastAsia="es-EC"/>
              </w:rPr>
            </w:pPr>
            <w:r w:rsidRPr="00B5134F">
              <w:rPr>
                <w:rFonts w:asciiTheme="majorHAnsi" w:hAnsiTheme="majorHAnsi"/>
                <w:b/>
                <w:bCs/>
                <w:i/>
                <w:sz w:val="22"/>
                <w:szCs w:val="22"/>
                <w:lang w:eastAsia="es-EC"/>
              </w:rPr>
              <w:t>RANGO*</w:t>
            </w:r>
          </w:p>
        </w:tc>
        <w:tc>
          <w:tcPr>
            <w:tcW w:w="1292" w:type="dxa"/>
            <w:vMerge w:val="restart"/>
            <w:tcBorders>
              <w:top w:val="nil"/>
              <w:left w:val="nil"/>
              <w:bottom w:val="single" w:sz="8" w:space="0" w:color="000000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:rsidR="00113186" w:rsidRPr="00B5134F" w:rsidRDefault="00113186" w:rsidP="00113186">
            <w:pPr>
              <w:jc w:val="center"/>
              <w:rPr>
                <w:rFonts w:asciiTheme="majorHAnsi" w:hAnsiTheme="majorHAnsi"/>
                <w:b/>
                <w:bCs/>
                <w:i/>
                <w:sz w:val="22"/>
                <w:szCs w:val="22"/>
                <w:lang w:eastAsia="es-EC"/>
              </w:rPr>
            </w:pPr>
            <w:r w:rsidRPr="00B5134F">
              <w:rPr>
                <w:rFonts w:asciiTheme="majorHAnsi" w:hAnsiTheme="majorHAnsi"/>
                <w:b/>
                <w:bCs/>
                <w:i/>
                <w:sz w:val="22"/>
                <w:szCs w:val="22"/>
                <w:lang w:eastAsia="es-EC"/>
              </w:rPr>
              <w:t>CANTONAL</w:t>
            </w:r>
          </w:p>
        </w:tc>
      </w:tr>
      <w:tr w:rsidR="00113186" w:rsidRPr="00B5134F" w:rsidTr="00113186">
        <w:trPr>
          <w:trHeight w:val="528"/>
        </w:trPr>
        <w:tc>
          <w:tcPr>
            <w:tcW w:w="0" w:type="auto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113186" w:rsidRPr="00B5134F" w:rsidRDefault="00113186" w:rsidP="00113186">
            <w:pPr>
              <w:rPr>
                <w:rFonts w:asciiTheme="majorHAnsi" w:hAnsiTheme="majorHAnsi" w:cs="Arial"/>
                <w:b/>
                <w:bCs/>
                <w:i/>
                <w:sz w:val="22"/>
                <w:szCs w:val="22"/>
                <w:lang w:eastAsia="es-EC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113186" w:rsidRPr="00B5134F" w:rsidRDefault="00113186" w:rsidP="00113186">
            <w:pPr>
              <w:rPr>
                <w:rFonts w:asciiTheme="majorHAnsi" w:hAnsiTheme="majorHAnsi" w:cs="Arial"/>
                <w:b/>
                <w:bCs/>
                <w:i/>
                <w:sz w:val="22"/>
                <w:szCs w:val="22"/>
                <w:lang w:eastAsia="es-EC"/>
              </w:rPr>
            </w:pPr>
          </w:p>
        </w:tc>
        <w:tc>
          <w:tcPr>
            <w:tcW w:w="107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:rsidR="00113186" w:rsidRPr="00B5134F" w:rsidRDefault="00113186" w:rsidP="00113186">
            <w:pPr>
              <w:jc w:val="center"/>
              <w:rPr>
                <w:rFonts w:asciiTheme="majorHAnsi" w:hAnsiTheme="majorHAnsi"/>
                <w:b/>
                <w:bCs/>
                <w:i/>
                <w:sz w:val="22"/>
                <w:szCs w:val="22"/>
                <w:lang w:eastAsia="es-EC"/>
              </w:rPr>
            </w:pPr>
            <w:r w:rsidRPr="00B5134F">
              <w:rPr>
                <w:rFonts w:asciiTheme="majorHAnsi" w:hAnsiTheme="majorHAnsi"/>
                <w:b/>
                <w:bCs/>
                <w:i/>
                <w:sz w:val="22"/>
                <w:szCs w:val="22"/>
                <w:lang w:eastAsia="es-EC"/>
              </w:rPr>
              <w:t>MAXIMO</w:t>
            </w:r>
          </w:p>
        </w:tc>
        <w:tc>
          <w:tcPr>
            <w:tcW w:w="10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:rsidR="00113186" w:rsidRPr="00B5134F" w:rsidRDefault="00113186" w:rsidP="00113186">
            <w:pPr>
              <w:jc w:val="center"/>
              <w:rPr>
                <w:rFonts w:asciiTheme="majorHAnsi" w:hAnsiTheme="majorHAnsi"/>
                <w:b/>
                <w:bCs/>
                <w:i/>
                <w:sz w:val="22"/>
                <w:szCs w:val="22"/>
                <w:lang w:eastAsia="es-EC"/>
              </w:rPr>
            </w:pPr>
            <w:r w:rsidRPr="00B5134F">
              <w:rPr>
                <w:rFonts w:asciiTheme="majorHAnsi" w:hAnsiTheme="majorHAnsi"/>
                <w:b/>
                <w:bCs/>
                <w:i/>
                <w:sz w:val="22"/>
                <w:szCs w:val="22"/>
                <w:lang w:eastAsia="es-EC"/>
              </w:rPr>
              <w:t>MINIMO</w:t>
            </w:r>
          </w:p>
        </w:tc>
        <w:tc>
          <w:tcPr>
            <w:tcW w:w="0" w:type="auto"/>
            <w:vMerge/>
            <w:tcBorders>
              <w:top w:val="nil"/>
              <w:left w:val="nil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113186" w:rsidRPr="00B5134F" w:rsidRDefault="00113186" w:rsidP="00113186">
            <w:pPr>
              <w:rPr>
                <w:rFonts w:asciiTheme="majorHAnsi" w:hAnsiTheme="majorHAnsi"/>
                <w:b/>
                <w:bCs/>
                <w:i/>
                <w:sz w:val="22"/>
                <w:szCs w:val="22"/>
                <w:lang w:eastAsia="es-EC"/>
              </w:rPr>
            </w:pPr>
          </w:p>
        </w:tc>
      </w:tr>
      <w:tr w:rsidR="00113186" w:rsidRPr="00B5134F" w:rsidTr="00113186">
        <w:trPr>
          <w:trHeight w:val="276"/>
        </w:trPr>
        <w:tc>
          <w:tcPr>
            <w:tcW w:w="113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113186" w:rsidRPr="00B5134F" w:rsidRDefault="00113186" w:rsidP="00113186">
            <w:pPr>
              <w:jc w:val="center"/>
              <w:rPr>
                <w:rFonts w:asciiTheme="majorHAnsi" w:hAnsiTheme="majorHAnsi"/>
                <w:i/>
                <w:sz w:val="22"/>
                <w:szCs w:val="22"/>
                <w:lang w:eastAsia="es-EC"/>
              </w:rPr>
            </w:pPr>
            <w:r w:rsidRPr="00B5134F">
              <w:rPr>
                <w:rFonts w:asciiTheme="majorHAnsi" w:hAnsiTheme="majorHAnsi"/>
                <w:i/>
                <w:sz w:val="22"/>
                <w:szCs w:val="22"/>
                <w:lang w:eastAsia="es-EC"/>
              </w:rPr>
              <w:t>1</w:t>
            </w:r>
          </w:p>
        </w:tc>
        <w:tc>
          <w:tcPr>
            <w:tcW w:w="467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:rsidR="00113186" w:rsidRPr="00B5134F" w:rsidRDefault="00113186" w:rsidP="00113186">
            <w:pPr>
              <w:rPr>
                <w:rFonts w:asciiTheme="majorHAnsi" w:hAnsiTheme="majorHAnsi" w:cs="Arial"/>
                <w:i/>
                <w:sz w:val="22"/>
                <w:szCs w:val="22"/>
                <w:lang w:eastAsia="es-EC"/>
              </w:rPr>
            </w:pPr>
            <w:r w:rsidRPr="00B5134F">
              <w:rPr>
                <w:rFonts w:asciiTheme="majorHAnsi" w:hAnsiTheme="majorHAnsi" w:cs="Arial"/>
                <w:i/>
                <w:sz w:val="22"/>
                <w:szCs w:val="22"/>
                <w:lang w:eastAsia="es-EC"/>
              </w:rPr>
              <w:t>HORMIGON ARMADO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113186" w:rsidRPr="00B5134F" w:rsidRDefault="00113186" w:rsidP="00113186">
            <w:pPr>
              <w:jc w:val="center"/>
              <w:rPr>
                <w:rFonts w:asciiTheme="majorHAnsi" w:hAnsiTheme="majorHAnsi"/>
                <w:i/>
                <w:sz w:val="22"/>
                <w:szCs w:val="22"/>
                <w:lang w:eastAsia="es-EC"/>
              </w:rPr>
            </w:pPr>
            <w:r w:rsidRPr="00B5134F">
              <w:rPr>
                <w:rFonts w:asciiTheme="majorHAnsi" w:hAnsiTheme="majorHAnsi"/>
                <w:i/>
                <w:sz w:val="22"/>
                <w:szCs w:val="22"/>
                <w:lang w:eastAsia="es-EC"/>
              </w:rPr>
              <w:t>100</w:t>
            </w:r>
          </w:p>
        </w:tc>
        <w:tc>
          <w:tcPr>
            <w:tcW w:w="10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113186" w:rsidRPr="00B5134F" w:rsidRDefault="00113186" w:rsidP="00113186">
            <w:pPr>
              <w:jc w:val="center"/>
              <w:rPr>
                <w:rFonts w:asciiTheme="majorHAnsi" w:hAnsiTheme="majorHAnsi"/>
                <w:i/>
                <w:sz w:val="22"/>
                <w:szCs w:val="22"/>
                <w:lang w:eastAsia="es-EC"/>
              </w:rPr>
            </w:pPr>
            <w:r w:rsidRPr="00B5134F">
              <w:rPr>
                <w:rFonts w:asciiTheme="majorHAnsi" w:hAnsiTheme="majorHAnsi"/>
                <w:i/>
                <w:sz w:val="22"/>
                <w:szCs w:val="22"/>
                <w:lang w:eastAsia="es-EC"/>
              </w:rPr>
              <w:t>60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:rsidR="00113186" w:rsidRPr="00B5134F" w:rsidRDefault="00113186" w:rsidP="00113186">
            <w:pPr>
              <w:jc w:val="center"/>
              <w:rPr>
                <w:rFonts w:asciiTheme="majorHAnsi" w:hAnsiTheme="majorHAnsi" w:cs="Arial"/>
                <w:i/>
                <w:sz w:val="22"/>
                <w:szCs w:val="22"/>
                <w:lang w:eastAsia="es-EC"/>
              </w:rPr>
            </w:pPr>
            <w:r w:rsidRPr="00B5134F">
              <w:rPr>
                <w:rFonts w:asciiTheme="majorHAnsi" w:hAnsiTheme="majorHAnsi" w:cs="Arial"/>
                <w:i/>
                <w:sz w:val="22"/>
                <w:szCs w:val="22"/>
                <w:lang w:eastAsia="es-EC"/>
              </w:rPr>
              <w:t>80</w:t>
            </w:r>
          </w:p>
        </w:tc>
      </w:tr>
      <w:tr w:rsidR="00113186" w:rsidRPr="00B5134F" w:rsidTr="00113186">
        <w:trPr>
          <w:trHeight w:val="276"/>
        </w:trPr>
        <w:tc>
          <w:tcPr>
            <w:tcW w:w="113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113186" w:rsidRPr="00B5134F" w:rsidRDefault="00113186" w:rsidP="00113186">
            <w:pPr>
              <w:jc w:val="center"/>
              <w:rPr>
                <w:rFonts w:asciiTheme="majorHAnsi" w:hAnsiTheme="majorHAnsi"/>
                <w:i/>
                <w:sz w:val="22"/>
                <w:szCs w:val="22"/>
                <w:lang w:eastAsia="es-EC"/>
              </w:rPr>
            </w:pPr>
            <w:r w:rsidRPr="00B5134F">
              <w:rPr>
                <w:rFonts w:asciiTheme="majorHAnsi" w:hAnsiTheme="majorHAnsi"/>
                <w:i/>
                <w:sz w:val="22"/>
                <w:szCs w:val="22"/>
                <w:lang w:eastAsia="es-EC"/>
              </w:rPr>
              <w:t>2</w:t>
            </w:r>
          </w:p>
        </w:tc>
        <w:tc>
          <w:tcPr>
            <w:tcW w:w="467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:rsidR="00113186" w:rsidRPr="00B5134F" w:rsidRDefault="00113186" w:rsidP="00113186">
            <w:pPr>
              <w:rPr>
                <w:rFonts w:asciiTheme="majorHAnsi" w:hAnsiTheme="majorHAnsi" w:cs="Arial"/>
                <w:i/>
                <w:sz w:val="22"/>
                <w:szCs w:val="22"/>
                <w:lang w:eastAsia="es-EC"/>
              </w:rPr>
            </w:pPr>
            <w:r w:rsidRPr="00B5134F">
              <w:rPr>
                <w:rFonts w:asciiTheme="majorHAnsi" w:hAnsiTheme="majorHAnsi" w:cs="Arial"/>
                <w:i/>
                <w:sz w:val="22"/>
                <w:szCs w:val="22"/>
                <w:lang w:eastAsia="es-EC"/>
              </w:rPr>
              <w:t>ACERO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113186" w:rsidRPr="00B5134F" w:rsidRDefault="00113186" w:rsidP="00113186">
            <w:pPr>
              <w:jc w:val="center"/>
              <w:rPr>
                <w:rFonts w:asciiTheme="majorHAnsi" w:hAnsiTheme="majorHAnsi"/>
                <w:i/>
                <w:sz w:val="22"/>
                <w:szCs w:val="22"/>
                <w:lang w:eastAsia="es-EC"/>
              </w:rPr>
            </w:pPr>
            <w:r w:rsidRPr="00B5134F">
              <w:rPr>
                <w:rFonts w:asciiTheme="majorHAnsi" w:hAnsiTheme="majorHAnsi"/>
                <w:i/>
                <w:sz w:val="22"/>
                <w:szCs w:val="22"/>
                <w:lang w:eastAsia="es-EC"/>
              </w:rPr>
              <w:t>100</w:t>
            </w:r>
          </w:p>
        </w:tc>
        <w:tc>
          <w:tcPr>
            <w:tcW w:w="10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113186" w:rsidRPr="00B5134F" w:rsidRDefault="00113186" w:rsidP="00113186">
            <w:pPr>
              <w:jc w:val="center"/>
              <w:rPr>
                <w:rFonts w:asciiTheme="majorHAnsi" w:hAnsiTheme="majorHAnsi"/>
                <w:i/>
                <w:sz w:val="22"/>
                <w:szCs w:val="22"/>
                <w:lang w:eastAsia="es-EC"/>
              </w:rPr>
            </w:pPr>
            <w:r w:rsidRPr="00B5134F">
              <w:rPr>
                <w:rFonts w:asciiTheme="majorHAnsi" w:hAnsiTheme="majorHAnsi"/>
                <w:i/>
                <w:sz w:val="22"/>
                <w:szCs w:val="22"/>
                <w:lang w:eastAsia="es-EC"/>
              </w:rPr>
              <w:t>60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:rsidR="00113186" w:rsidRPr="00B5134F" w:rsidRDefault="00113186" w:rsidP="00113186">
            <w:pPr>
              <w:jc w:val="center"/>
              <w:rPr>
                <w:rFonts w:asciiTheme="majorHAnsi" w:hAnsiTheme="majorHAnsi" w:cs="Arial"/>
                <w:i/>
                <w:sz w:val="22"/>
                <w:szCs w:val="22"/>
                <w:lang w:eastAsia="es-EC"/>
              </w:rPr>
            </w:pPr>
            <w:r w:rsidRPr="00B5134F">
              <w:rPr>
                <w:rFonts w:asciiTheme="majorHAnsi" w:hAnsiTheme="majorHAnsi" w:cs="Arial"/>
                <w:i/>
                <w:sz w:val="22"/>
                <w:szCs w:val="22"/>
                <w:lang w:eastAsia="es-EC"/>
              </w:rPr>
              <w:t>80</w:t>
            </w:r>
          </w:p>
        </w:tc>
      </w:tr>
      <w:tr w:rsidR="00113186" w:rsidRPr="00B5134F" w:rsidTr="00113186">
        <w:trPr>
          <w:trHeight w:val="276"/>
        </w:trPr>
        <w:tc>
          <w:tcPr>
            <w:tcW w:w="113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113186" w:rsidRPr="00B5134F" w:rsidRDefault="00113186" w:rsidP="00113186">
            <w:pPr>
              <w:jc w:val="center"/>
              <w:rPr>
                <w:rFonts w:asciiTheme="majorHAnsi" w:hAnsiTheme="majorHAnsi"/>
                <w:i/>
                <w:sz w:val="22"/>
                <w:szCs w:val="22"/>
                <w:lang w:eastAsia="es-EC"/>
              </w:rPr>
            </w:pPr>
            <w:r w:rsidRPr="00B5134F">
              <w:rPr>
                <w:rFonts w:asciiTheme="majorHAnsi" w:hAnsiTheme="majorHAnsi"/>
                <w:i/>
                <w:sz w:val="22"/>
                <w:szCs w:val="22"/>
                <w:lang w:eastAsia="es-EC"/>
              </w:rPr>
              <w:t>3</w:t>
            </w:r>
          </w:p>
        </w:tc>
        <w:tc>
          <w:tcPr>
            <w:tcW w:w="467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:rsidR="00113186" w:rsidRPr="00B5134F" w:rsidRDefault="00113186" w:rsidP="00113186">
            <w:pPr>
              <w:rPr>
                <w:rFonts w:asciiTheme="majorHAnsi" w:hAnsiTheme="majorHAnsi" w:cs="Arial"/>
                <w:i/>
                <w:sz w:val="22"/>
                <w:szCs w:val="22"/>
                <w:lang w:eastAsia="es-EC"/>
              </w:rPr>
            </w:pPr>
            <w:r w:rsidRPr="00B5134F">
              <w:rPr>
                <w:rFonts w:asciiTheme="majorHAnsi" w:hAnsiTheme="majorHAnsi" w:cs="Arial"/>
                <w:i/>
                <w:sz w:val="22"/>
                <w:szCs w:val="22"/>
                <w:lang w:eastAsia="es-EC"/>
              </w:rPr>
              <w:t>ALUMINIO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113186" w:rsidRPr="00B5134F" w:rsidRDefault="00113186" w:rsidP="00113186">
            <w:pPr>
              <w:jc w:val="center"/>
              <w:rPr>
                <w:rFonts w:asciiTheme="majorHAnsi" w:hAnsiTheme="majorHAnsi"/>
                <w:i/>
                <w:sz w:val="22"/>
                <w:szCs w:val="22"/>
                <w:lang w:eastAsia="es-EC"/>
              </w:rPr>
            </w:pPr>
            <w:r w:rsidRPr="00B5134F">
              <w:rPr>
                <w:rFonts w:asciiTheme="majorHAnsi" w:hAnsiTheme="majorHAnsi"/>
                <w:i/>
                <w:sz w:val="22"/>
                <w:szCs w:val="22"/>
                <w:lang w:eastAsia="es-EC"/>
              </w:rPr>
              <w:t>80</w:t>
            </w:r>
          </w:p>
        </w:tc>
        <w:tc>
          <w:tcPr>
            <w:tcW w:w="10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113186" w:rsidRPr="00B5134F" w:rsidRDefault="00113186" w:rsidP="00113186">
            <w:pPr>
              <w:jc w:val="center"/>
              <w:rPr>
                <w:rFonts w:asciiTheme="majorHAnsi" w:hAnsiTheme="majorHAnsi"/>
                <w:i/>
                <w:sz w:val="22"/>
                <w:szCs w:val="22"/>
                <w:lang w:eastAsia="es-EC"/>
              </w:rPr>
            </w:pPr>
            <w:r w:rsidRPr="00B5134F">
              <w:rPr>
                <w:rFonts w:asciiTheme="majorHAnsi" w:hAnsiTheme="majorHAnsi"/>
                <w:i/>
                <w:sz w:val="22"/>
                <w:szCs w:val="22"/>
                <w:lang w:eastAsia="es-EC"/>
              </w:rPr>
              <w:t>40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:rsidR="00113186" w:rsidRPr="00B5134F" w:rsidRDefault="00113186" w:rsidP="00113186">
            <w:pPr>
              <w:jc w:val="center"/>
              <w:rPr>
                <w:rFonts w:asciiTheme="majorHAnsi" w:hAnsiTheme="majorHAnsi" w:cs="Arial"/>
                <w:i/>
                <w:sz w:val="22"/>
                <w:szCs w:val="22"/>
                <w:lang w:eastAsia="es-EC"/>
              </w:rPr>
            </w:pPr>
            <w:r w:rsidRPr="00B5134F">
              <w:rPr>
                <w:rFonts w:asciiTheme="majorHAnsi" w:hAnsiTheme="majorHAnsi" w:cs="Arial"/>
                <w:i/>
                <w:sz w:val="22"/>
                <w:szCs w:val="22"/>
                <w:lang w:eastAsia="es-EC"/>
              </w:rPr>
              <w:t>60</w:t>
            </w:r>
          </w:p>
        </w:tc>
      </w:tr>
      <w:tr w:rsidR="00113186" w:rsidRPr="00B5134F" w:rsidTr="00113186">
        <w:trPr>
          <w:trHeight w:val="528"/>
        </w:trPr>
        <w:tc>
          <w:tcPr>
            <w:tcW w:w="113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113186" w:rsidRPr="00B5134F" w:rsidRDefault="00113186" w:rsidP="00113186">
            <w:pPr>
              <w:jc w:val="center"/>
              <w:rPr>
                <w:rFonts w:asciiTheme="majorHAnsi" w:hAnsiTheme="majorHAnsi"/>
                <w:i/>
                <w:sz w:val="22"/>
                <w:szCs w:val="22"/>
                <w:lang w:eastAsia="es-EC"/>
              </w:rPr>
            </w:pPr>
            <w:r w:rsidRPr="00B5134F">
              <w:rPr>
                <w:rFonts w:asciiTheme="majorHAnsi" w:hAnsiTheme="majorHAnsi"/>
                <w:i/>
                <w:sz w:val="22"/>
                <w:szCs w:val="22"/>
                <w:lang w:eastAsia="es-EC"/>
              </w:rPr>
              <w:t>4</w:t>
            </w:r>
          </w:p>
        </w:tc>
        <w:tc>
          <w:tcPr>
            <w:tcW w:w="467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:rsidR="00113186" w:rsidRPr="00B5134F" w:rsidRDefault="00113186" w:rsidP="00113186">
            <w:pPr>
              <w:rPr>
                <w:rFonts w:asciiTheme="majorHAnsi" w:hAnsiTheme="majorHAnsi" w:cs="Arial"/>
                <w:i/>
                <w:sz w:val="22"/>
                <w:szCs w:val="22"/>
                <w:lang w:eastAsia="es-EC"/>
              </w:rPr>
            </w:pPr>
            <w:r w:rsidRPr="00B5134F">
              <w:rPr>
                <w:rFonts w:asciiTheme="majorHAnsi" w:hAnsiTheme="majorHAnsi" w:cs="Arial"/>
                <w:i/>
                <w:sz w:val="22"/>
                <w:szCs w:val="22"/>
                <w:lang w:eastAsia="es-EC"/>
              </w:rPr>
              <w:t xml:space="preserve">MADERA </w:t>
            </w:r>
            <w:r w:rsidRPr="00B5134F">
              <w:rPr>
                <w:rFonts w:asciiTheme="majorHAnsi" w:hAnsiTheme="majorHAnsi" w:cs="Arial"/>
                <w:b/>
                <w:bCs/>
                <w:i/>
                <w:sz w:val="22"/>
                <w:szCs w:val="22"/>
                <w:lang w:eastAsia="es-EC"/>
              </w:rPr>
              <w:t>OPCION 2</w:t>
            </w:r>
            <w:r w:rsidRPr="00B5134F">
              <w:rPr>
                <w:rFonts w:asciiTheme="majorHAnsi" w:hAnsiTheme="majorHAnsi" w:cs="Arial"/>
                <w:i/>
                <w:sz w:val="22"/>
                <w:szCs w:val="22"/>
                <w:lang w:eastAsia="es-EC"/>
              </w:rPr>
              <w:t xml:space="preserve"> (QUE NO RECIBA TRATAMIENTO PERÍODICO)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113186" w:rsidRPr="00B5134F" w:rsidRDefault="00113186" w:rsidP="00113186">
            <w:pPr>
              <w:jc w:val="center"/>
              <w:rPr>
                <w:rFonts w:asciiTheme="majorHAnsi" w:hAnsiTheme="majorHAnsi"/>
                <w:i/>
                <w:sz w:val="22"/>
                <w:szCs w:val="22"/>
                <w:lang w:eastAsia="es-EC"/>
              </w:rPr>
            </w:pPr>
            <w:r w:rsidRPr="00B5134F">
              <w:rPr>
                <w:rFonts w:asciiTheme="majorHAnsi" w:hAnsiTheme="majorHAnsi"/>
                <w:i/>
                <w:sz w:val="22"/>
                <w:szCs w:val="22"/>
                <w:lang w:eastAsia="es-EC"/>
              </w:rPr>
              <w:t>25</w:t>
            </w:r>
          </w:p>
        </w:tc>
        <w:tc>
          <w:tcPr>
            <w:tcW w:w="10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113186" w:rsidRPr="00B5134F" w:rsidRDefault="00113186" w:rsidP="00113186">
            <w:pPr>
              <w:jc w:val="center"/>
              <w:rPr>
                <w:rFonts w:asciiTheme="majorHAnsi" w:hAnsiTheme="majorHAnsi"/>
                <w:i/>
                <w:sz w:val="22"/>
                <w:szCs w:val="22"/>
                <w:lang w:eastAsia="es-EC"/>
              </w:rPr>
            </w:pPr>
            <w:r w:rsidRPr="00B5134F">
              <w:rPr>
                <w:rFonts w:asciiTheme="majorHAnsi" w:hAnsiTheme="majorHAnsi"/>
                <w:i/>
                <w:sz w:val="22"/>
                <w:szCs w:val="22"/>
                <w:lang w:eastAsia="es-EC"/>
              </w:rPr>
              <w:t>15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:rsidR="00113186" w:rsidRPr="00B5134F" w:rsidRDefault="00113186" w:rsidP="00113186">
            <w:pPr>
              <w:jc w:val="center"/>
              <w:rPr>
                <w:rFonts w:asciiTheme="majorHAnsi" w:hAnsiTheme="majorHAnsi" w:cs="Arial"/>
                <w:i/>
                <w:sz w:val="22"/>
                <w:szCs w:val="22"/>
                <w:lang w:eastAsia="es-EC"/>
              </w:rPr>
            </w:pPr>
            <w:r w:rsidRPr="00B5134F">
              <w:rPr>
                <w:rFonts w:asciiTheme="majorHAnsi" w:hAnsiTheme="majorHAnsi" w:cs="Arial"/>
                <w:i/>
                <w:sz w:val="22"/>
                <w:szCs w:val="22"/>
                <w:lang w:eastAsia="es-EC"/>
              </w:rPr>
              <w:t>20</w:t>
            </w:r>
          </w:p>
        </w:tc>
      </w:tr>
      <w:tr w:rsidR="00113186" w:rsidRPr="00B5134F" w:rsidTr="00113186">
        <w:trPr>
          <w:trHeight w:val="336"/>
        </w:trPr>
        <w:tc>
          <w:tcPr>
            <w:tcW w:w="113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113186" w:rsidRPr="00B5134F" w:rsidRDefault="00113186" w:rsidP="00113186">
            <w:pPr>
              <w:jc w:val="center"/>
              <w:rPr>
                <w:rFonts w:asciiTheme="majorHAnsi" w:hAnsiTheme="majorHAnsi"/>
                <w:i/>
                <w:sz w:val="22"/>
                <w:szCs w:val="22"/>
                <w:lang w:eastAsia="es-EC"/>
              </w:rPr>
            </w:pPr>
            <w:r w:rsidRPr="00B5134F">
              <w:rPr>
                <w:rFonts w:asciiTheme="majorHAnsi" w:hAnsiTheme="majorHAnsi"/>
                <w:i/>
                <w:sz w:val="22"/>
                <w:szCs w:val="22"/>
                <w:lang w:eastAsia="es-EC"/>
              </w:rPr>
              <w:t>5</w:t>
            </w:r>
          </w:p>
        </w:tc>
        <w:tc>
          <w:tcPr>
            <w:tcW w:w="467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:rsidR="00113186" w:rsidRPr="00B5134F" w:rsidRDefault="00113186" w:rsidP="00113186">
            <w:pPr>
              <w:rPr>
                <w:rFonts w:asciiTheme="majorHAnsi" w:hAnsiTheme="majorHAnsi" w:cs="Arial"/>
                <w:i/>
                <w:sz w:val="22"/>
                <w:szCs w:val="22"/>
                <w:lang w:eastAsia="es-EC"/>
              </w:rPr>
            </w:pPr>
            <w:r w:rsidRPr="00B5134F">
              <w:rPr>
                <w:rFonts w:asciiTheme="majorHAnsi" w:hAnsiTheme="majorHAnsi" w:cs="Arial"/>
                <w:i/>
                <w:sz w:val="22"/>
                <w:szCs w:val="22"/>
                <w:lang w:eastAsia="es-EC"/>
              </w:rPr>
              <w:t>PAREDES SOPORTANTES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113186" w:rsidRPr="00B5134F" w:rsidRDefault="00113186" w:rsidP="00113186">
            <w:pPr>
              <w:jc w:val="center"/>
              <w:rPr>
                <w:rFonts w:asciiTheme="majorHAnsi" w:hAnsiTheme="majorHAnsi"/>
                <w:i/>
                <w:sz w:val="22"/>
                <w:szCs w:val="22"/>
                <w:lang w:eastAsia="es-EC"/>
              </w:rPr>
            </w:pPr>
            <w:r w:rsidRPr="00B5134F">
              <w:rPr>
                <w:rFonts w:asciiTheme="majorHAnsi" w:hAnsiTheme="majorHAnsi"/>
                <w:i/>
                <w:sz w:val="22"/>
                <w:szCs w:val="22"/>
                <w:lang w:eastAsia="es-EC"/>
              </w:rPr>
              <w:t>60</w:t>
            </w:r>
          </w:p>
        </w:tc>
        <w:tc>
          <w:tcPr>
            <w:tcW w:w="10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113186" w:rsidRPr="00B5134F" w:rsidRDefault="00113186" w:rsidP="00113186">
            <w:pPr>
              <w:jc w:val="center"/>
              <w:rPr>
                <w:rFonts w:asciiTheme="majorHAnsi" w:hAnsiTheme="majorHAnsi"/>
                <w:i/>
                <w:sz w:val="22"/>
                <w:szCs w:val="22"/>
                <w:lang w:eastAsia="es-EC"/>
              </w:rPr>
            </w:pPr>
            <w:r w:rsidRPr="00B5134F">
              <w:rPr>
                <w:rFonts w:asciiTheme="majorHAnsi" w:hAnsiTheme="majorHAnsi"/>
                <w:i/>
                <w:sz w:val="22"/>
                <w:szCs w:val="22"/>
                <w:lang w:eastAsia="es-EC"/>
              </w:rPr>
              <w:t>40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:rsidR="00113186" w:rsidRPr="00B5134F" w:rsidRDefault="00113186" w:rsidP="00113186">
            <w:pPr>
              <w:jc w:val="center"/>
              <w:rPr>
                <w:rFonts w:asciiTheme="majorHAnsi" w:hAnsiTheme="majorHAnsi" w:cs="Arial"/>
                <w:i/>
                <w:sz w:val="22"/>
                <w:szCs w:val="22"/>
                <w:lang w:eastAsia="es-EC"/>
              </w:rPr>
            </w:pPr>
            <w:r w:rsidRPr="00B5134F">
              <w:rPr>
                <w:rFonts w:asciiTheme="majorHAnsi" w:hAnsiTheme="majorHAnsi" w:cs="Arial"/>
                <w:i/>
                <w:sz w:val="22"/>
                <w:szCs w:val="22"/>
                <w:lang w:eastAsia="es-EC"/>
              </w:rPr>
              <w:t>50</w:t>
            </w:r>
          </w:p>
        </w:tc>
      </w:tr>
      <w:tr w:rsidR="00113186" w:rsidRPr="00B5134F" w:rsidTr="00113186">
        <w:trPr>
          <w:trHeight w:val="528"/>
        </w:trPr>
        <w:tc>
          <w:tcPr>
            <w:tcW w:w="113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113186" w:rsidRPr="00B5134F" w:rsidRDefault="00113186" w:rsidP="00113186">
            <w:pPr>
              <w:jc w:val="center"/>
              <w:rPr>
                <w:rFonts w:asciiTheme="majorHAnsi" w:hAnsiTheme="majorHAnsi"/>
                <w:i/>
                <w:sz w:val="22"/>
                <w:szCs w:val="22"/>
                <w:lang w:eastAsia="es-EC"/>
              </w:rPr>
            </w:pPr>
            <w:r w:rsidRPr="00B5134F">
              <w:rPr>
                <w:rFonts w:asciiTheme="majorHAnsi" w:hAnsiTheme="majorHAnsi"/>
                <w:i/>
                <w:sz w:val="22"/>
                <w:szCs w:val="22"/>
                <w:lang w:eastAsia="es-EC"/>
              </w:rPr>
              <w:t>6</w:t>
            </w:r>
          </w:p>
        </w:tc>
        <w:tc>
          <w:tcPr>
            <w:tcW w:w="467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:rsidR="00113186" w:rsidRPr="00B5134F" w:rsidRDefault="00113186" w:rsidP="00113186">
            <w:pPr>
              <w:rPr>
                <w:rFonts w:asciiTheme="majorHAnsi" w:hAnsiTheme="majorHAnsi" w:cs="Arial"/>
                <w:i/>
                <w:sz w:val="22"/>
                <w:szCs w:val="22"/>
                <w:lang w:eastAsia="es-EC"/>
              </w:rPr>
            </w:pPr>
            <w:r w:rsidRPr="00B5134F">
              <w:rPr>
                <w:rFonts w:asciiTheme="majorHAnsi" w:hAnsiTheme="majorHAnsi" w:cs="Arial"/>
                <w:i/>
                <w:sz w:val="22"/>
                <w:szCs w:val="22"/>
                <w:lang w:eastAsia="es-EC"/>
              </w:rPr>
              <w:t xml:space="preserve">MADERA </w:t>
            </w:r>
            <w:r w:rsidRPr="00B5134F">
              <w:rPr>
                <w:rFonts w:asciiTheme="majorHAnsi" w:hAnsiTheme="majorHAnsi" w:cs="Arial"/>
                <w:b/>
                <w:bCs/>
                <w:i/>
                <w:sz w:val="22"/>
                <w:szCs w:val="22"/>
                <w:lang w:eastAsia="es-EC"/>
              </w:rPr>
              <w:t>OPCION 1</w:t>
            </w:r>
            <w:r w:rsidRPr="00B5134F">
              <w:rPr>
                <w:rFonts w:asciiTheme="majorHAnsi" w:hAnsiTheme="majorHAnsi" w:cs="Arial"/>
                <w:i/>
                <w:sz w:val="22"/>
                <w:szCs w:val="22"/>
                <w:lang w:eastAsia="es-EC"/>
              </w:rPr>
              <w:t xml:space="preserve"> (QUE RECIBA TRATAMIENTO PERÍODICO)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113186" w:rsidRPr="00B5134F" w:rsidRDefault="00113186" w:rsidP="00113186">
            <w:pPr>
              <w:jc w:val="center"/>
              <w:rPr>
                <w:rFonts w:asciiTheme="majorHAnsi" w:hAnsiTheme="majorHAnsi"/>
                <w:i/>
                <w:sz w:val="22"/>
                <w:szCs w:val="22"/>
                <w:lang w:eastAsia="es-EC"/>
              </w:rPr>
            </w:pPr>
            <w:r w:rsidRPr="00B5134F">
              <w:rPr>
                <w:rFonts w:asciiTheme="majorHAnsi" w:hAnsiTheme="majorHAnsi"/>
                <w:i/>
                <w:sz w:val="22"/>
                <w:szCs w:val="22"/>
                <w:lang w:eastAsia="es-EC"/>
              </w:rPr>
              <w:t>60</w:t>
            </w:r>
          </w:p>
        </w:tc>
        <w:tc>
          <w:tcPr>
            <w:tcW w:w="10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113186" w:rsidRPr="00B5134F" w:rsidRDefault="00113186" w:rsidP="00113186">
            <w:pPr>
              <w:jc w:val="center"/>
              <w:rPr>
                <w:rFonts w:asciiTheme="majorHAnsi" w:hAnsiTheme="majorHAnsi"/>
                <w:i/>
                <w:sz w:val="22"/>
                <w:szCs w:val="22"/>
                <w:lang w:eastAsia="es-EC"/>
              </w:rPr>
            </w:pPr>
            <w:r w:rsidRPr="00B5134F">
              <w:rPr>
                <w:rFonts w:asciiTheme="majorHAnsi" w:hAnsiTheme="majorHAnsi"/>
                <w:i/>
                <w:sz w:val="22"/>
                <w:szCs w:val="22"/>
                <w:lang w:eastAsia="es-EC"/>
              </w:rPr>
              <w:t>40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:rsidR="00113186" w:rsidRPr="00B5134F" w:rsidRDefault="00113186" w:rsidP="00113186">
            <w:pPr>
              <w:jc w:val="center"/>
              <w:rPr>
                <w:rFonts w:asciiTheme="majorHAnsi" w:hAnsiTheme="majorHAnsi" w:cs="Arial"/>
                <w:i/>
                <w:sz w:val="22"/>
                <w:szCs w:val="22"/>
                <w:lang w:eastAsia="es-EC"/>
              </w:rPr>
            </w:pPr>
            <w:r w:rsidRPr="00B5134F">
              <w:rPr>
                <w:rFonts w:asciiTheme="majorHAnsi" w:hAnsiTheme="majorHAnsi" w:cs="Arial"/>
                <w:i/>
                <w:sz w:val="22"/>
                <w:szCs w:val="22"/>
                <w:lang w:eastAsia="es-EC"/>
              </w:rPr>
              <w:t>50</w:t>
            </w:r>
          </w:p>
        </w:tc>
      </w:tr>
      <w:tr w:rsidR="00113186" w:rsidRPr="00B5134F" w:rsidTr="00113186">
        <w:trPr>
          <w:trHeight w:val="276"/>
        </w:trPr>
        <w:tc>
          <w:tcPr>
            <w:tcW w:w="113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113186" w:rsidRPr="00B5134F" w:rsidRDefault="00113186" w:rsidP="00113186">
            <w:pPr>
              <w:jc w:val="center"/>
              <w:rPr>
                <w:rFonts w:asciiTheme="majorHAnsi" w:hAnsiTheme="majorHAnsi"/>
                <w:i/>
                <w:sz w:val="22"/>
                <w:szCs w:val="22"/>
                <w:lang w:eastAsia="es-EC"/>
              </w:rPr>
            </w:pPr>
            <w:r w:rsidRPr="00B5134F">
              <w:rPr>
                <w:rFonts w:asciiTheme="majorHAnsi" w:hAnsiTheme="majorHAnsi"/>
                <w:i/>
                <w:sz w:val="22"/>
                <w:szCs w:val="22"/>
                <w:lang w:eastAsia="es-EC"/>
              </w:rPr>
              <w:t>9</w:t>
            </w:r>
          </w:p>
        </w:tc>
        <w:tc>
          <w:tcPr>
            <w:tcW w:w="467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:rsidR="00113186" w:rsidRPr="00B5134F" w:rsidRDefault="00113186" w:rsidP="00113186">
            <w:pPr>
              <w:rPr>
                <w:rFonts w:asciiTheme="majorHAnsi" w:hAnsiTheme="majorHAnsi" w:cs="Arial"/>
                <w:i/>
                <w:sz w:val="22"/>
                <w:szCs w:val="22"/>
                <w:lang w:eastAsia="es-EC"/>
              </w:rPr>
            </w:pPr>
            <w:r w:rsidRPr="00B5134F">
              <w:rPr>
                <w:rFonts w:asciiTheme="majorHAnsi" w:hAnsiTheme="majorHAnsi" w:cs="Arial"/>
                <w:i/>
                <w:sz w:val="22"/>
                <w:szCs w:val="22"/>
                <w:lang w:eastAsia="es-EC"/>
              </w:rPr>
              <w:t>OTRO</w:t>
            </w:r>
          </w:p>
        </w:tc>
        <w:tc>
          <w:tcPr>
            <w:tcW w:w="107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113186" w:rsidRPr="00B5134F" w:rsidRDefault="00113186" w:rsidP="00113186">
            <w:pPr>
              <w:jc w:val="center"/>
              <w:rPr>
                <w:rFonts w:asciiTheme="majorHAnsi" w:hAnsiTheme="majorHAnsi"/>
                <w:i/>
                <w:sz w:val="22"/>
                <w:szCs w:val="22"/>
                <w:lang w:eastAsia="es-EC"/>
              </w:rPr>
            </w:pPr>
            <w:r w:rsidRPr="00B5134F">
              <w:rPr>
                <w:rFonts w:asciiTheme="majorHAnsi" w:hAnsiTheme="majorHAnsi"/>
                <w:i/>
                <w:sz w:val="22"/>
                <w:szCs w:val="22"/>
                <w:lang w:eastAsia="es-EC"/>
              </w:rPr>
              <w:t>50</w:t>
            </w:r>
          </w:p>
        </w:tc>
        <w:tc>
          <w:tcPr>
            <w:tcW w:w="10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113186" w:rsidRPr="00B5134F" w:rsidRDefault="00113186" w:rsidP="00113186">
            <w:pPr>
              <w:jc w:val="center"/>
              <w:rPr>
                <w:rFonts w:asciiTheme="majorHAnsi" w:hAnsiTheme="majorHAnsi"/>
                <w:i/>
                <w:sz w:val="22"/>
                <w:szCs w:val="22"/>
                <w:lang w:eastAsia="es-EC"/>
              </w:rPr>
            </w:pPr>
            <w:r w:rsidRPr="00B5134F">
              <w:rPr>
                <w:rFonts w:asciiTheme="majorHAnsi" w:hAnsiTheme="majorHAnsi"/>
                <w:i/>
                <w:sz w:val="22"/>
                <w:szCs w:val="22"/>
                <w:lang w:eastAsia="es-EC"/>
              </w:rPr>
              <w:t>30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  <w:hideMark/>
          </w:tcPr>
          <w:p w:rsidR="00113186" w:rsidRPr="00B5134F" w:rsidRDefault="00113186" w:rsidP="00113186">
            <w:pPr>
              <w:jc w:val="center"/>
              <w:rPr>
                <w:rFonts w:asciiTheme="majorHAnsi" w:hAnsiTheme="majorHAnsi" w:cs="Arial"/>
                <w:i/>
                <w:sz w:val="22"/>
                <w:szCs w:val="22"/>
                <w:lang w:eastAsia="es-EC"/>
              </w:rPr>
            </w:pPr>
            <w:r w:rsidRPr="00B5134F">
              <w:rPr>
                <w:rFonts w:asciiTheme="majorHAnsi" w:hAnsiTheme="majorHAnsi" w:cs="Arial"/>
                <w:i/>
                <w:sz w:val="22"/>
                <w:szCs w:val="22"/>
                <w:lang w:eastAsia="es-EC"/>
              </w:rPr>
              <w:t>40</w:t>
            </w:r>
          </w:p>
        </w:tc>
      </w:tr>
      <w:tr w:rsidR="00113186" w:rsidRPr="00B5134F" w:rsidTr="00113186">
        <w:trPr>
          <w:trHeight w:val="276"/>
        </w:trPr>
        <w:tc>
          <w:tcPr>
            <w:tcW w:w="1130" w:type="dxa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113186" w:rsidRPr="00B5134F" w:rsidRDefault="00113186" w:rsidP="00113186">
            <w:pPr>
              <w:rPr>
                <w:rFonts w:asciiTheme="majorHAnsi" w:eastAsia="Times New Roman" w:hAnsiTheme="majorHAnsi" w:cs="Times New Roman"/>
                <w:sz w:val="22"/>
                <w:szCs w:val="22"/>
                <w:lang w:eastAsia="es-EC"/>
              </w:rPr>
            </w:pPr>
          </w:p>
        </w:tc>
        <w:tc>
          <w:tcPr>
            <w:tcW w:w="4679" w:type="dxa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113186" w:rsidRPr="00B5134F" w:rsidRDefault="00113186" w:rsidP="00113186">
            <w:pPr>
              <w:rPr>
                <w:rFonts w:asciiTheme="majorHAnsi" w:eastAsia="Times New Roman" w:hAnsiTheme="majorHAnsi" w:cs="Times New Roman"/>
                <w:sz w:val="22"/>
                <w:szCs w:val="22"/>
                <w:lang w:eastAsia="es-EC"/>
              </w:rPr>
            </w:pPr>
          </w:p>
        </w:tc>
        <w:tc>
          <w:tcPr>
            <w:tcW w:w="1071" w:type="dxa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113186" w:rsidRPr="00B5134F" w:rsidRDefault="00113186" w:rsidP="00113186">
            <w:pPr>
              <w:rPr>
                <w:rFonts w:asciiTheme="majorHAnsi" w:eastAsia="Times New Roman" w:hAnsiTheme="majorHAnsi" w:cs="Times New Roman"/>
                <w:sz w:val="22"/>
                <w:szCs w:val="22"/>
                <w:lang w:eastAsia="es-EC"/>
              </w:rPr>
            </w:pPr>
          </w:p>
        </w:tc>
        <w:tc>
          <w:tcPr>
            <w:tcW w:w="1008" w:type="dxa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113186" w:rsidRPr="00B5134F" w:rsidRDefault="00113186" w:rsidP="00113186">
            <w:pPr>
              <w:rPr>
                <w:rFonts w:asciiTheme="majorHAnsi" w:eastAsia="Times New Roman" w:hAnsiTheme="majorHAnsi" w:cs="Times New Roman"/>
                <w:sz w:val="22"/>
                <w:szCs w:val="22"/>
                <w:lang w:eastAsia="es-EC"/>
              </w:rPr>
            </w:pPr>
          </w:p>
        </w:tc>
        <w:tc>
          <w:tcPr>
            <w:tcW w:w="1292" w:type="dxa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113186" w:rsidRPr="00B5134F" w:rsidRDefault="00113186" w:rsidP="00113186">
            <w:pPr>
              <w:rPr>
                <w:rFonts w:asciiTheme="majorHAnsi" w:eastAsia="Times New Roman" w:hAnsiTheme="majorHAnsi" w:cs="Times New Roman"/>
                <w:sz w:val="22"/>
                <w:szCs w:val="22"/>
                <w:lang w:eastAsia="es-EC"/>
              </w:rPr>
            </w:pPr>
          </w:p>
        </w:tc>
      </w:tr>
      <w:tr w:rsidR="00E13A82" w:rsidRPr="00B5134F" w:rsidTr="00805514">
        <w:trPr>
          <w:trHeight w:val="276"/>
        </w:trPr>
        <w:tc>
          <w:tcPr>
            <w:tcW w:w="1130" w:type="dxa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13A82" w:rsidRPr="00B5134F" w:rsidRDefault="00E13A82" w:rsidP="00805514">
            <w:pPr>
              <w:rPr>
                <w:rFonts w:asciiTheme="majorHAnsi" w:eastAsia="Times New Roman" w:hAnsiTheme="majorHAnsi" w:cs="Times New Roman"/>
                <w:sz w:val="22"/>
                <w:szCs w:val="22"/>
                <w:lang w:eastAsia="es-EC"/>
              </w:rPr>
            </w:pPr>
          </w:p>
        </w:tc>
        <w:tc>
          <w:tcPr>
            <w:tcW w:w="4679" w:type="dxa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13A82" w:rsidRPr="00B5134F" w:rsidRDefault="00E13A82" w:rsidP="00805514">
            <w:pPr>
              <w:rPr>
                <w:rFonts w:asciiTheme="majorHAnsi" w:eastAsia="Times New Roman" w:hAnsiTheme="majorHAnsi" w:cs="Times New Roman"/>
                <w:sz w:val="22"/>
                <w:szCs w:val="22"/>
                <w:lang w:eastAsia="es-EC"/>
              </w:rPr>
            </w:pPr>
          </w:p>
        </w:tc>
        <w:tc>
          <w:tcPr>
            <w:tcW w:w="1071" w:type="dxa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13A82" w:rsidRPr="00B5134F" w:rsidRDefault="00E13A82" w:rsidP="00805514">
            <w:pPr>
              <w:rPr>
                <w:rFonts w:asciiTheme="majorHAnsi" w:eastAsia="Times New Roman" w:hAnsiTheme="majorHAnsi" w:cs="Times New Roman"/>
                <w:sz w:val="22"/>
                <w:szCs w:val="22"/>
                <w:lang w:eastAsia="es-EC"/>
              </w:rPr>
            </w:pPr>
          </w:p>
        </w:tc>
        <w:tc>
          <w:tcPr>
            <w:tcW w:w="1008" w:type="dxa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13A82" w:rsidRPr="00B5134F" w:rsidRDefault="00E13A82" w:rsidP="00805514">
            <w:pPr>
              <w:rPr>
                <w:rFonts w:asciiTheme="majorHAnsi" w:eastAsia="Times New Roman" w:hAnsiTheme="majorHAnsi" w:cs="Times New Roman"/>
                <w:sz w:val="22"/>
                <w:szCs w:val="22"/>
                <w:lang w:eastAsia="es-EC"/>
              </w:rPr>
            </w:pPr>
          </w:p>
        </w:tc>
        <w:tc>
          <w:tcPr>
            <w:tcW w:w="1292" w:type="dxa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E13A82" w:rsidRPr="00B5134F" w:rsidRDefault="00E13A82" w:rsidP="00805514">
            <w:pPr>
              <w:rPr>
                <w:rFonts w:asciiTheme="majorHAnsi" w:eastAsia="Times New Roman" w:hAnsiTheme="majorHAnsi" w:cs="Times New Roman"/>
                <w:sz w:val="22"/>
                <w:szCs w:val="22"/>
                <w:lang w:eastAsia="es-EC"/>
              </w:rPr>
            </w:pPr>
          </w:p>
        </w:tc>
      </w:tr>
    </w:tbl>
    <w:p w:rsidR="00E13A82" w:rsidRPr="00B5134F" w:rsidRDefault="00503D73" w:rsidP="00113186">
      <w:pPr>
        <w:pStyle w:val="Standard"/>
        <w:rPr>
          <w:rFonts w:asciiTheme="majorHAnsi" w:hAnsiTheme="majorHAnsi" w:cs="Arial"/>
          <w:bCs/>
          <w:sz w:val="22"/>
          <w:szCs w:val="22"/>
        </w:rPr>
      </w:pPr>
      <w:r w:rsidRPr="00B5134F">
        <w:rPr>
          <w:rFonts w:asciiTheme="majorHAnsi" w:hAnsiTheme="majorHAnsi"/>
          <w:b/>
        </w:rPr>
        <w:t>Tabla 2</w:t>
      </w:r>
      <w:r w:rsidR="003B49DC" w:rsidRPr="00B5134F">
        <w:rPr>
          <w:rFonts w:asciiTheme="majorHAnsi" w:hAnsiTheme="majorHAnsi"/>
          <w:b/>
        </w:rPr>
        <w:t>1</w:t>
      </w:r>
      <w:r w:rsidRPr="00B5134F">
        <w:rPr>
          <w:rFonts w:asciiTheme="majorHAnsi" w:hAnsiTheme="majorHAnsi"/>
          <w:b/>
        </w:rPr>
        <w:t>.-</w:t>
      </w:r>
      <w:r w:rsidRPr="00B5134F">
        <w:rPr>
          <w:rFonts w:asciiTheme="majorHAnsi" w:hAnsiTheme="majorHAnsi"/>
        </w:rPr>
        <w:t xml:space="preserve"> </w:t>
      </w:r>
      <w:r w:rsidRPr="00B5134F">
        <w:rPr>
          <w:rFonts w:asciiTheme="majorHAnsi" w:hAnsiTheme="majorHAnsi" w:cs="Arial"/>
          <w:bCs/>
          <w:sz w:val="22"/>
          <w:szCs w:val="22"/>
        </w:rPr>
        <w:t>Tabla de factores de uso</w:t>
      </w:r>
    </w:p>
    <w:tbl>
      <w:tblPr>
        <w:tblW w:w="6283" w:type="dxa"/>
        <w:tblInd w:w="1644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265"/>
        <w:gridCol w:w="3026"/>
        <w:gridCol w:w="1992"/>
      </w:tblGrid>
      <w:tr w:rsidR="00113186" w:rsidRPr="00B5134F" w:rsidTr="00113186">
        <w:trPr>
          <w:trHeight w:val="630"/>
        </w:trPr>
        <w:tc>
          <w:tcPr>
            <w:tcW w:w="126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DBE5F1" w:themeFill="accent1" w:themeFillTint="33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113186" w:rsidRPr="00B5134F" w:rsidRDefault="00113186" w:rsidP="00113186">
            <w:pPr>
              <w:pStyle w:val="Standard"/>
              <w:jc w:val="center"/>
              <w:rPr>
                <w:rFonts w:asciiTheme="majorHAnsi" w:eastAsia="Times New Roman" w:hAnsiTheme="majorHAnsi" w:cs="Arial"/>
                <w:b/>
                <w:bCs/>
                <w:i/>
                <w:color w:val="000000"/>
                <w:sz w:val="22"/>
                <w:szCs w:val="22"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b/>
                <w:bCs/>
                <w:i/>
                <w:color w:val="000000"/>
                <w:sz w:val="22"/>
                <w:szCs w:val="22"/>
                <w:lang w:eastAsia="es-EC"/>
              </w:rPr>
              <w:t>CÓDIGO</w:t>
            </w:r>
          </w:p>
        </w:tc>
        <w:tc>
          <w:tcPr>
            <w:tcW w:w="3026" w:type="dxa"/>
            <w:tcBorders>
              <w:top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DBE5F1" w:themeFill="accent1" w:themeFillTint="33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113186" w:rsidRPr="00B5134F" w:rsidRDefault="00113186" w:rsidP="00113186">
            <w:pPr>
              <w:pStyle w:val="Standard"/>
              <w:jc w:val="center"/>
              <w:rPr>
                <w:rFonts w:asciiTheme="majorHAnsi" w:eastAsia="Times New Roman" w:hAnsiTheme="majorHAnsi" w:cs="Arial"/>
                <w:b/>
                <w:bCs/>
                <w:i/>
                <w:color w:val="000000"/>
                <w:sz w:val="22"/>
                <w:szCs w:val="22"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b/>
                <w:bCs/>
                <w:i/>
                <w:color w:val="000000"/>
                <w:sz w:val="22"/>
                <w:szCs w:val="22"/>
                <w:lang w:eastAsia="es-EC"/>
              </w:rPr>
              <w:t>CALIFICACIÓN</w:t>
            </w:r>
          </w:p>
        </w:tc>
        <w:tc>
          <w:tcPr>
            <w:tcW w:w="1992" w:type="dxa"/>
            <w:tcBorders>
              <w:top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DBE5F1" w:themeFill="accent1" w:themeFillTint="33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113186" w:rsidRPr="00B5134F" w:rsidRDefault="00113186" w:rsidP="00113186">
            <w:pPr>
              <w:pStyle w:val="Standard"/>
              <w:jc w:val="center"/>
              <w:rPr>
                <w:rFonts w:asciiTheme="majorHAnsi" w:eastAsia="Times New Roman" w:hAnsiTheme="majorHAnsi" w:cs="Arial"/>
                <w:b/>
                <w:bCs/>
                <w:i/>
                <w:color w:val="000000"/>
                <w:sz w:val="22"/>
                <w:szCs w:val="22"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b/>
                <w:bCs/>
                <w:i/>
                <w:color w:val="000000"/>
                <w:sz w:val="22"/>
                <w:szCs w:val="22"/>
                <w:lang w:eastAsia="es-EC"/>
              </w:rPr>
              <w:t>FACTOR POR USO</w:t>
            </w:r>
          </w:p>
        </w:tc>
      </w:tr>
      <w:tr w:rsidR="00113186" w:rsidRPr="00B5134F" w:rsidTr="00113186">
        <w:trPr>
          <w:trHeight w:val="315"/>
        </w:trPr>
        <w:tc>
          <w:tcPr>
            <w:tcW w:w="1265" w:type="dxa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113186" w:rsidRPr="00B5134F" w:rsidRDefault="00113186" w:rsidP="00113186">
            <w:pPr>
              <w:pStyle w:val="Standard"/>
              <w:jc w:val="right"/>
              <w:rPr>
                <w:rFonts w:asciiTheme="majorHAnsi" w:eastAsia="Times New Roman" w:hAnsiTheme="majorHAnsi" w:cs="Arial"/>
                <w:i/>
                <w:color w:val="000000"/>
                <w:sz w:val="22"/>
                <w:szCs w:val="22"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color w:val="000000"/>
                <w:sz w:val="22"/>
                <w:szCs w:val="22"/>
                <w:lang w:eastAsia="es-EC"/>
              </w:rPr>
              <w:t>0</w:t>
            </w:r>
          </w:p>
        </w:tc>
        <w:tc>
          <w:tcPr>
            <w:tcW w:w="3026" w:type="dxa"/>
            <w:tcBorders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113186" w:rsidRPr="00B5134F" w:rsidRDefault="00113186" w:rsidP="00113186">
            <w:pPr>
              <w:pStyle w:val="Standard"/>
              <w:jc w:val="center"/>
              <w:rPr>
                <w:rFonts w:asciiTheme="majorHAnsi" w:eastAsia="Times New Roman" w:hAnsiTheme="majorHAnsi" w:cs="Arial"/>
                <w:i/>
                <w:color w:val="000000"/>
                <w:sz w:val="22"/>
                <w:szCs w:val="22"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color w:val="000000"/>
                <w:sz w:val="22"/>
                <w:szCs w:val="22"/>
                <w:lang w:eastAsia="es-EC"/>
              </w:rPr>
              <w:t>Sin uso</w:t>
            </w:r>
          </w:p>
        </w:tc>
        <w:tc>
          <w:tcPr>
            <w:tcW w:w="1992" w:type="dxa"/>
            <w:tcBorders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113186" w:rsidRPr="00B5134F" w:rsidRDefault="00113186" w:rsidP="00113186">
            <w:pPr>
              <w:pStyle w:val="Standard"/>
              <w:jc w:val="center"/>
              <w:rPr>
                <w:rFonts w:asciiTheme="majorHAnsi" w:eastAsia="Times New Roman" w:hAnsiTheme="majorHAnsi" w:cs="Arial"/>
                <w:i/>
                <w:color w:val="000000"/>
                <w:sz w:val="22"/>
                <w:szCs w:val="22"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color w:val="000000"/>
                <w:sz w:val="22"/>
                <w:szCs w:val="22"/>
                <w:lang w:eastAsia="es-EC"/>
              </w:rPr>
              <w:t>1</w:t>
            </w:r>
          </w:p>
        </w:tc>
      </w:tr>
      <w:tr w:rsidR="00113186" w:rsidRPr="00B5134F" w:rsidTr="00113186">
        <w:trPr>
          <w:trHeight w:val="315"/>
        </w:trPr>
        <w:tc>
          <w:tcPr>
            <w:tcW w:w="1265" w:type="dxa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113186" w:rsidRPr="00B5134F" w:rsidRDefault="00113186" w:rsidP="00113186">
            <w:pPr>
              <w:pStyle w:val="Standard"/>
              <w:jc w:val="right"/>
              <w:rPr>
                <w:rFonts w:asciiTheme="majorHAnsi" w:eastAsia="Times New Roman" w:hAnsiTheme="majorHAnsi" w:cs="Arial"/>
                <w:i/>
                <w:color w:val="000000"/>
                <w:sz w:val="22"/>
                <w:szCs w:val="22"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color w:val="000000"/>
                <w:sz w:val="22"/>
                <w:szCs w:val="22"/>
                <w:lang w:eastAsia="es-EC"/>
              </w:rPr>
              <w:t>1</w:t>
            </w:r>
          </w:p>
        </w:tc>
        <w:tc>
          <w:tcPr>
            <w:tcW w:w="3026" w:type="dxa"/>
            <w:tcBorders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113186" w:rsidRPr="00B5134F" w:rsidRDefault="00113186" w:rsidP="00113186">
            <w:pPr>
              <w:pStyle w:val="Standard"/>
              <w:jc w:val="center"/>
              <w:rPr>
                <w:rFonts w:asciiTheme="majorHAnsi" w:eastAsia="Times New Roman" w:hAnsiTheme="majorHAnsi" w:cs="Arial"/>
                <w:i/>
                <w:color w:val="000000"/>
                <w:sz w:val="22"/>
                <w:szCs w:val="22"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color w:val="000000"/>
                <w:sz w:val="22"/>
                <w:szCs w:val="22"/>
                <w:lang w:eastAsia="es-EC"/>
              </w:rPr>
              <w:t>Bodega/almacenamiento</w:t>
            </w:r>
          </w:p>
        </w:tc>
        <w:tc>
          <w:tcPr>
            <w:tcW w:w="1992" w:type="dxa"/>
            <w:tcBorders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113186" w:rsidRPr="00B5134F" w:rsidRDefault="00113186" w:rsidP="00113186">
            <w:pPr>
              <w:pStyle w:val="Standard"/>
              <w:jc w:val="center"/>
              <w:rPr>
                <w:rFonts w:asciiTheme="majorHAnsi" w:eastAsia="Times New Roman" w:hAnsiTheme="majorHAnsi" w:cs="Arial"/>
                <w:i/>
                <w:color w:val="000000"/>
                <w:sz w:val="22"/>
                <w:szCs w:val="22"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color w:val="000000"/>
                <w:sz w:val="22"/>
                <w:szCs w:val="22"/>
                <w:lang w:eastAsia="es-EC"/>
              </w:rPr>
              <w:t>0,95</w:t>
            </w:r>
          </w:p>
        </w:tc>
      </w:tr>
      <w:tr w:rsidR="00113186" w:rsidRPr="00B5134F" w:rsidTr="00113186">
        <w:trPr>
          <w:trHeight w:val="315"/>
        </w:trPr>
        <w:tc>
          <w:tcPr>
            <w:tcW w:w="1265" w:type="dxa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113186" w:rsidRPr="00B5134F" w:rsidRDefault="00113186" w:rsidP="00113186">
            <w:pPr>
              <w:pStyle w:val="Standard"/>
              <w:jc w:val="right"/>
              <w:rPr>
                <w:rFonts w:asciiTheme="majorHAnsi" w:eastAsia="Times New Roman" w:hAnsiTheme="majorHAnsi" w:cs="Arial"/>
                <w:i/>
                <w:color w:val="000000"/>
                <w:sz w:val="22"/>
                <w:szCs w:val="22"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color w:val="000000"/>
                <w:sz w:val="22"/>
                <w:szCs w:val="22"/>
                <w:lang w:eastAsia="es-EC"/>
              </w:rPr>
              <w:t>2</w:t>
            </w:r>
          </w:p>
        </w:tc>
        <w:tc>
          <w:tcPr>
            <w:tcW w:w="3026" w:type="dxa"/>
            <w:tcBorders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113186" w:rsidRPr="00B5134F" w:rsidRDefault="00113186" w:rsidP="00113186">
            <w:pPr>
              <w:pStyle w:val="Standard"/>
              <w:jc w:val="center"/>
              <w:rPr>
                <w:rFonts w:asciiTheme="majorHAnsi" w:eastAsia="Times New Roman" w:hAnsiTheme="majorHAnsi" w:cs="Arial"/>
                <w:i/>
                <w:color w:val="000000"/>
                <w:sz w:val="22"/>
                <w:szCs w:val="22"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color w:val="000000"/>
                <w:sz w:val="22"/>
                <w:szCs w:val="22"/>
                <w:lang w:eastAsia="es-EC"/>
              </w:rPr>
              <w:t>Garaje</w:t>
            </w:r>
          </w:p>
        </w:tc>
        <w:tc>
          <w:tcPr>
            <w:tcW w:w="1992" w:type="dxa"/>
            <w:tcBorders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113186" w:rsidRPr="00B5134F" w:rsidRDefault="00113186" w:rsidP="00113186">
            <w:pPr>
              <w:pStyle w:val="Standard"/>
              <w:jc w:val="center"/>
              <w:rPr>
                <w:rFonts w:asciiTheme="majorHAnsi" w:eastAsia="Times New Roman" w:hAnsiTheme="majorHAnsi" w:cs="Arial"/>
                <w:i/>
                <w:color w:val="000000"/>
                <w:sz w:val="22"/>
                <w:szCs w:val="22"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color w:val="000000"/>
                <w:sz w:val="22"/>
                <w:szCs w:val="22"/>
                <w:lang w:eastAsia="es-EC"/>
              </w:rPr>
              <w:t>0,975</w:t>
            </w:r>
          </w:p>
        </w:tc>
      </w:tr>
      <w:tr w:rsidR="00113186" w:rsidRPr="00B5134F" w:rsidTr="00113186">
        <w:trPr>
          <w:trHeight w:val="600"/>
        </w:trPr>
        <w:tc>
          <w:tcPr>
            <w:tcW w:w="1265" w:type="dxa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113186" w:rsidRPr="00B5134F" w:rsidRDefault="00113186" w:rsidP="00113186">
            <w:pPr>
              <w:pStyle w:val="Standard"/>
              <w:jc w:val="right"/>
              <w:rPr>
                <w:rFonts w:asciiTheme="majorHAnsi" w:eastAsia="Times New Roman" w:hAnsiTheme="majorHAnsi" w:cs="Arial"/>
                <w:i/>
                <w:color w:val="000000"/>
                <w:sz w:val="22"/>
                <w:szCs w:val="22"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color w:val="000000"/>
                <w:sz w:val="22"/>
                <w:szCs w:val="22"/>
                <w:lang w:eastAsia="es-EC"/>
              </w:rPr>
              <w:t>3</w:t>
            </w:r>
          </w:p>
        </w:tc>
        <w:tc>
          <w:tcPr>
            <w:tcW w:w="3026" w:type="dxa"/>
            <w:tcBorders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113186" w:rsidRPr="00B5134F" w:rsidRDefault="00113186" w:rsidP="00113186">
            <w:pPr>
              <w:pStyle w:val="Standard"/>
              <w:jc w:val="center"/>
              <w:rPr>
                <w:rFonts w:asciiTheme="majorHAnsi" w:eastAsia="Times New Roman" w:hAnsiTheme="majorHAnsi" w:cs="Arial"/>
                <w:i/>
                <w:color w:val="000000"/>
                <w:sz w:val="22"/>
                <w:szCs w:val="22"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color w:val="000000"/>
                <w:sz w:val="22"/>
                <w:szCs w:val="22"/>
                <w:lang w:eastAsia="es-EC"/>
              </w:rPr>
              <w:t>Sala de máquinas o equipos</w:t>
            </w:r>
          </w:p>
        </w:tc>
        <w:tc>
          <w:tcPr>
            <w:tcW w:w="1992" w:type="dxa"/>
            <w:tcBorders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113186" w:rsidRPr="00B5134F" w:rsidRDefault="00113186" w:rsidP="00113186">
            <w:pPr>
              <w:pStyle w:val="Standard"/>
              <w:jc w:val="center"/>
              <w:rPr>
                <w:rFonts w:asciiTheme="majorHAnsi" w:eastAsia="Times New Roman" w:hAnsiTheme="majorHAnsi" w:cs="Arial"/>
                <w:i/>
                <w:color w:val="000000"/>
                <w:sz w:val="22"/>
                <w:szCs w:val="22"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color w:val="000000"/>
                <w:sz w:val="22"/>
                <w:szCs w:val="22"/>
                <w:lang w:eastAsia="es-EC"/>
              </w:rPr>
              <w:t>0,9</w:t>
            </w:r>
          </w:p>
        </w:tc>
      </w:tr>
      <w:tr w:rsidR="00113186" w:rsidRPr="00B5134F" w:rsidTr="00113186">
        <w:trPr>
          <w:trHeight w:val="315"/>
        </w:trPr>
        <w:tc>
          <w:tcPr>
            <w:tcW w:w="1265" w:type="dxa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113186" w:rsidRPr="00B5134F" w:rsidRDefault="00113186" w:rsidP="00113186">
            <w:pPr>
              <w:pStyle w:val="Standard"/>
              <w:jc w:val="right"/>
              <w:rPr>
                <w:rFonts w:asciiTheme="majorHAnsi" w:eastAsia="Times New Roman" w:hAnsiTheme="majorHAnsi" w:cs="Arial"/>
                <w:i/>
                <w:color w:val="000000"/>
                <w:sz w:val="22"/>
                <w:szCs w:val="22"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color w:val="000000"/>
                <w:sz w:val="22"/>
                <w:szCs w:val="22"/>
                <w:lang w:eastAsia="es-EC"/>
              </w:rPr>
              <w:t>4</w:t>
            </w:r>
          </w:p>
        </w:tc>
        <w:tc>
          <w:tcPr>
            <w:tcW w:w="3026" w:type="dxa"/>
            <w:tcBorders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113186" w:rsidRPr="00B5134F" w:rsidRDefault="00113186" w:rsidP="00113186">
            <w:pPr>
              <w:pStyle w:val="Standard"/>
              <w:jc w:val="center"/>
              <w:rPr>
                <w:rFonts w:asciiTheme="majorHAnsi" w:eastAsia="Times New Roman" w:hAnsiTheme="majorHAnsi" w:cs="Arial"/>
                <w:i/>
                <w:color w:val="000000"/>
                <w:sz w:val="22"/>
                <w:szCs w:val="22"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color w:val="000000"/>
                <w:sz w:val="22"/>
                <w:szCs w:val="22"/>
                <w:lang w:eastAsia="es-EC"/>
              </w:rPr>
              <w:t xml:space="preserve">Salas de </w:t>
            </w:r>
            <w:proofErr w:type="spellStart"/>
            <w:r w:rsidRPr="00B5134F">
              <w:rPr>
                <w:rFonts w:asciiTheme="majorHAnsi" w:eastAsia="Times New Roman" w:hAnsiTheme="majorHAnsi" w:cs="Arial"/>
                <w:i/>
                <w:color w:val="000000"/>
                <w:sz w:val="22"/>
                <w:szCs w:val="22"/>
                <w:lang w:eastAsia="es-EC"/>
              </w:rPr>
              <w:t>postcosecha</w:t>
            </w:r>
            <w:proofErr w:type="spellEnd"/>
          </w:p>
        </w:tc>
        <w:tc>
          <w:tcPr>
            <w:tcW w:w="1992" w:type="dxa"/>
            <w:tcBorders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113186" w:rsidRPr="00B5134F" w:rsidRDefault="00113186" w:rsidP="00113186">
            <w:pPr>
              <w:pStyle w:val="Standard"/>
              <w:jc w:val="center"/>
              <w:rPr>
                <w:rFonts w:asciiTheme="majorHAnsi" w:eastAsia="Times New Roman" w:hAnsiTheme="majorHAnsi" w:cs="Arial"/>
                <w:i/>
                <w:color w:val="000000"/>
                <w:sz w:val="22"/>
                <w:szCs w:val="22"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color w:val="000000"/>
                <w:sz w:val="22"/>
                <w:szCs w:val="22"/>
                <w:lang w:eastAsia="es-EC"/>
              </w:rPr>
              <w:t>0,9</w:t>
            </w:r>
          </w:p>
        </w:tc>
      </w:tr>
      <w:tr w:rsidR="00113186" w:rsidRPr="00B5134F" w:rsidTr="00113186">
        <w:trPr>
          <w:trHeight w:val="315"/>
        </w:trPr>
        <w:tc>
          <w:tcPr>
            <w:tcW w:w="1265" w:type="dxa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113186" w:rsidRPr="00B5134F" w:rsidRDefault="00113186" w:rsidP="00113186">
            <w:pPr>
              <w:pStyle w:val="Standard"/>
              <w:jc w:val="right"/>
              <w:rPr>
                <w:rFonts w:asciiTheme="majorHAnsi" w:eastAsia="Times New Roman" w:hAnsiTheme="majorHAnsi" w:cs="Arial"/>
                <w:i/>
                <w:color w:val="000000"/>
                <w:sz w:val="22"/>
                <w:szCs w:val="22"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color w:val="000000"/>
                <w:sz w:val="22"/>
                <w:szCs w:val="22"/>
                <w:lang w:eastAsia="es-EC"/>
              </w:rPr>
              <w:t>5</w:t>
            </w:r>
          </w:p>
        </w:tc>
        <w:tc>
          <w:tcPr>
            <w:tcW w:w="3026" w:type="dxa"/>
            <w:tcBorders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113186" w:rsidRPr="00B5134F" w:rsidRDefault="00113186" w:rsidP="00113186">
            <w:pPr>
              <w:pStyle w:val="Standard"/>
              <w:jc w:val="center"/>
              <w:rPr>
                <w:rFonts w:asciiTheme="majorHAnsi" w:eastAsia="Times New Roman" w:hAnsiTheme="majorHAnsi" w:cs="Arial"/>
                <w:i/>
                <w:color w:val="000000"/>
                <w:sz w:val="22"/>
                <w:szCs w:val="22"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color w:val="000000"/>
                <w:sz w:val="22"/>
                <w:szCs w:val="22"/>
                <w:lang w:eastAsia="es-EC"/>
              </w:rPr>
              <w:t>Administración</w:t>
            </w:r>
          </w:p>
        </w:tc>
        <w:tc>
          <w:tcPr>
            <w:tcW w:w="1992" w:type="dxa"/>
            <w:tcBorders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113186" w:rsidRPr="00B5134F" w:rsidRDefault="00113186" w:rsidP="00113186">
            <w:pPr>
              <w:pStyle w:val="Standard"/>
              <w:jc w:val="center"/>
              <w:rPr>
                <w:rFonts w:asciiTheme="majorHAnsi" w:eastAsia="Times New Roman" w:hAnsiTheme="majorHAnsi" w:cs="Arial"/>
                <w:i/>
                <w:color w:val="000000"/>
                <w:sz w:val="22"/>
                <w:szCs w:val="22"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color w:val="000000"/>
                <w:sz w:val="22"/>
                <w:szCs w:val="22"/>
                <w:lang w:eastAsia="es-EC"/>
              </w:rPr>
              <w:t>0,975</w:t>
            </w:r>
          </w:p>
        </w:tc>
      </w:tr>
      <w:tr w:rsidR="00113186" w:rsidRPr="00B5134F" w:rsidTr="00113186">
        <w:trPr>
          <w:trHeight w:val="315"/>
        </w:trPr>
        <w:tc>
          <w:tcPr>
            <w:tcW w:w="1265" w:type="dxa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113186" w:rsidRPr="00B5134F" w:rsidRDefault="00113186" w:rsidP="00113186">
            <w:pPr>
              <w:pStyle w:val="Standard"/>
              <w:jc w:val="right"/>
              <w:rPr>
                <w:rFonts w:asciiTheme="majorHAnsi" w:eastAsia="Times New Roman" w:hAnsiTheme="majorHAnsi" w:cs="Arial"/>
                <w:i/>
                <w:color w:val="000000"/>
                <w:sz w:val="22"/>
                <w:szCs w:val="22"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color w:val="000000"/>
                <w:sz w:val="22"/>
                <w:szCs w:val="22"/>
                <w:lang w:eastAsia="es-EC"/>
              </w:rPr>
              <w:t>6</w:t>
            </w:r>
          </w:p>
        </w:tc>
        <w:tc>
          <w:tcPr>
            <w:tcW w:w="3026" w:type="dxa"/>
            <w:tcBorders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113186" w:rsidRPr="00B5134F" w:rsidRDefault="00113186" w:rsidP="00113186">
            <w:pPr>
              <w:pStyle w:val="Standard"/>
              <w:jc w:val="center"/>
              <w:rPr>
                <w:rFonts w:asciiTheme="majorHAnsi" w:eastAsia="Times New Roman" w:hAnsiTheme="majorHAnsi" w:cs="Arial"/>
                <w:i/>
                <w:color w:val="000000"/>
                <w:sz w:val="22"/>
                <w:szCs w:val="22"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color w:val="000000"/>
                <w:sz w:val="22"/>
                <w:szCs w:val="22"/>
                <w:lang w:eastAsia="es-EC"/>
              </w:rPr>
              <w:t>Industria</w:t>
            </w:r>
          </w:p>
        </w:tc>
        <w:tc>
          <w:tcPr>
            <w:tcW w:w="1992" w:type="dxa"/>
            <w:tcBorders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113186" w:rsidRPr="00B5134F" w:rsidRDefault="00113186" w:rsidP="00113186">
            <w:pPr>
              <w:pStyle w:val="Standard"/>
              <w:jc w:val="center"/>
              <w:rPr>
                <w:rFonts w:asciiTheme="majorHAnsi" w:eastAsia="Times New Roman" w:hAnsiTheme="majorHAnsi" w:cs="Arial"/>
                <w:i/>
                <w:color w:val="000000"/>
                <w:sz w:val="22"/>
                <w:szCs w:val="22"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color w:val="000000"/>
                <w:sz w:val="22"/>
                <w:szCs w:val="22"/>
                <w:lang w:eastAsia="es-EC"/>
              </w:rPr>
              <w:t>0,9</w:t>
            </w:r>
          </w:p>
        </w:tc>
      </w:tr>
      <w:tr w:rsidR="00113186" w:rsidRPr="00B5134F" w:rsidTr="00113186">
        <w:trPr>
          <w:trHeight w:val="315"/>
        </w:trPr>
        <w:tc>
          <w:tcPr>
            <w:tcW w:w="1265" w:type="dxa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113186" w:rsidRPr="00B5134F" w:rsidRDefault="00113186" w:rsidP="00113186">
            <w:pPr>
              <w:pStyle w:val="Standard"/>
              <w:jc w:val="right"/>
              <w:rPr>
                <w:rFonts w:asciiTheme="majorHAnsi" w:eastAsia="Times New Roman" w:hAnsiTheme="majorHAnsi" w:cs="Arial"/>
                <w:i/>
                <w:color w:val="000000"/>
                <w:sz w:val="22"/>
                <w:szCs w:val="22"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color w:val="000000"/>
                <w:sz w:val="22"/>
                <w:szCs w:val="22"/>
                <w:lang w:eastAsia="es-EC"/>
              </w:rPr>
              <w:t>7</w:t>
            </w:r>
          </w:p>
        </w:tc>
        <w:tc>
          <w:tcPr>
            <w:tcW w:w="3026" w:type="dxa"/>
            <w:tcBorders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113186" w:rsidRPr="00B5134F" w:rsidRDefault="00113186" w:rsidP="00113186">
            <w:pPr>
              <w:pStyle w:val="Standard"/>
              <w:jc w:val="center"/>
              <w:rPr>
                <w:rFonts w:asciiTheme="majorHAnsi" w:eastAsia="Times New Roman" w:hAnsiTheme="majorHAnsi" w:cs="Arial"/>
                <w:i/>
                <w:color w:val="000000"/>
                <w:sz w:val="22"/>
                <w:szCs w:val="22"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color w:val="000000"/>
                <w:sz w:val="22"/>
                <w:szCs w:val="22"/>
                <w:lang w:eastAsia="es-EC"/>
              </w:rPr>
              <w:t>Artesanía, mecánica</w:t>
            </w:r>
          </w:p>
        </w:tc>
        <w:tc>
          <w:tcPr>
            <w:tcW w:w="1992" w:type="dxa"/>
            <w:tcBorders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113186" w:rsidRPr="00B5134F" w:rsidRDefault="00113186" w:rsidP="00113186">
            <w:pPr>
              <w:pStyle w:val="Standard"/>
              <w:jc w:val="center"/>
              <w:rPr>
                <w:rFonts w:asciiTheme="majorHAnsi" w:eastAsia="Times New Roman" w:hAnsiTheme="majorHAnsi" w:cs="Arial"/>
                <w:i/>
                <w:color w:val="000000"/>
                <w:sz w:val="22"/>
                <w:szCs w:val="22"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color w:val="000000"/>
                <w:sz w:val="22"/>
                <w:szCs w:val="22"/>
                <w:lang w:eastAsia="es-EC"/>
              </w:rPr>
              <w:t>0,95</w:t>
            </w:r>
          </w:p>
        </w:tc>
      </w:tr>
      <w:tr w:rsidR="00113186" w:rsidRPr="00B5134F" w:rsidTr="00113186">
        <w:trPr>
          <w:trHeight w:val="600"/>
        </w:trPr>
        <w:tc>
          <w:tcPr>
            <w:tcW w:w="1265" w:type="dxa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113186" w:rsidRPr="00B5134F" w:rsidRDefault="00113186" w:rsidP="00113186">
            <w:pPr>
              <w:pStyle w:val="Standard"/>
              <w:jc w:val="right"/>
              <w:rPr>
                <w:rFonts w:asciiTheme="majorHAnsi" w:eastAsia="Times New Roman" w:hAnsiTheme="majorHAnsi" w:cs="Arial"/>
                <w:i/>
                <w:color w:val="000000"/>
                <w:sz w:val="22"/>
                <w:szCs w:val="22"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color w:val="000000"/>
                <w:sz w:val="22"/>
                <w:szCs w:val="22"/>
                <w:lang w:eastAsia="es-EC"/>
              </w:rPr>
              <w:t>8</w:t>
            </w:r>
          </w:p>
        </w:tc>
        <w:tc>
          <w:tcPr>
            <w:tcW w:w="3026" w:type="dxa"/>
            <w:tcBorders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113186" w:rsidRPr="00B5134F" w:rsidRDefault="00113186" w:rsidP="00113186">
            <w:pPr>
              <w:pStyle w:val="Standard"/>
              <w:jc w:val="center"/>
              <w:rPr>
                <w:rFonts w:asciiTheme="majorHAnsi" w:eastAsia="Times New Roman" w:hAnsiTheme="majorHAnsi" w:cs="Arial"/>
                <w:i/>
                <w:color w:val="000000"/>
                <w:sz w:val="22"/>
                <w:szCs w:val="22"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color w:val="000000"/>
                <w:sz w:val="22"/>
                <w:szCs w:val="22"/>
                <w:lang w:eastAsia="es-EC"/>
              </w:rPr>
              <w:t>Comercio o servicios privados</w:t>
            </w:r>
          </w:p>
        </w:tc>
        <w:tc>
          <w:tcPr>
            <w:tcW w:w="1992" w:type="dxa"/>
            <w:tcBorders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113186" w:rsidRPr="00B5134F" w:rsidRDefault="00113186" w:rsidP="00113186">
            <w:pPr>
              <w:pStyle w:val="Standard"/>
              <w:jc w:val="center"/>
              <w:rPr>
                <w:rFonts w:asciiTheme="majorHAnsi" w:eastAsia="Times New Roman" w:hAnsiTheme="majorHAnsi" w:cs="Arial"/>
                <w:i/>
                <w:color w:val="000000"/>
                <w:sz w:val="22"/>
                <w:szCs w:val="22"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color w:val="000000"/>
                <w:sz w:val="22"/>
                <w:szCs w:val="22"/>
                <w:lang w:eastAsia="es-EC"/>
              </w:rPr>
              <w:t>0,975</w:t>
            </w:r>
          </w:p>
        </w:tc>
      </w:tr>
      <w:tr w:rsidR="00113186" w:rsidRPr="00B5134F" w:rsidTr="00113186">
        <w:trPr>
          <w:trHeight w:val="315"/>
        </w:trPr>
        <w:tc>
          <w:tcPr>
            <w:tcW w:w="1265" w:type="dxa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113186" w:rsidRPr="00B5134F" w:rsidRDefault="00113186" w:rsidP="00113186">
            <w:pPr>
              <w:pStyle w:val="Standard"/>
              <w:jc w:val="right"/>
              <w:rPr>
                <w:rFonts w:asciiTheme="majorHAnsi" w:eastAsia="Times New Roman" w:hAnsiTheme="majorHAnsi" w:cs="Arial"/>
                <w:i/>
                <w:color w:val="000000"/>
                <w:sz w:val="22"/>
                <w:szCs w:val="22"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color w:val="000000"/>
                <w:sz w:val="22"/>
                <w:szCs w:val="22"/>
                <w:lang w:eastAsia="es-EC"/>
              </w:rPr>
              <w:t>9</w:t>
            </w:r>
          </w:p>
        </w:tc>
        <w:tc>
          <w:tcPr>
            <w:tcW w:w="3026" w:type="dxa"/>
            <w:tcBorders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113186" w:rsidRPr="00B5134F" w:rsidRDefault="00113186" w:rsidP="00113186">
            <w:pPr>
              <w:pStyle w:val="Standard"/>
              <w:jc w:val="center"/>
              <w:rPr>
                <w:rFonts w:asciiTheme="majorHAnsi" w:eastAsia="Times New Roman" w:hAnsiTheme="majorHAnsi" w:cs="Arial"/>
                <w:i/>
                <w:color w:val="000000"/>
                <w:sz w:val="22"/>
                <w:szCs w:val="22"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color w:val="000000"/>
                <w:sz w:val="22"/>
                <w:szCs w:val="22"/>
                <w:lang w:eastAsia="es-EC"/>
              </w:rPr>
              <w:t>Turismo</w:t>
            </w:r>
          </w:p>
        </w:tc>
        <w:tc>
          <w:tcPr>
            <w:tcW w:w="1992" w:type="dxa"/>
            <w:tcBorders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113186" w:rsidRPr="00B5134F" w:rsidRDefault="00113186" w:rsidP="00113186">
            <w:pPr>
              <w:pStyle w:val="Standard"/>
              <w:jc w:val="center"/>
              <w:rPr>
                <w:rFonts w:asciiTheme="majorHAnsi" w:eastAsia="Times New Roman" w:hAnsiTheme="majorHAnsi" w:cs="Arial"/>
                <w:i/>
                <w:color w:val="000000"/>
                <w:sz w:val="22"/>
                <w:szCs w:val="22"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color w:val="000000"/>
                <w:sz w:val="22"/>
                <w:szCs w:val="22"/>
                <w:lang w:eastAsia="es-EC"/>
              </w:rPr>
              <w:t>0,975</w:t>
            </w:r>
          </w:p>
        </w:tc>
      </w:tr>
      <w:tr w:rsidR="00113186" w:rsidRPr="00B5134F" w:rsidTr="00113186">
        <w:trPr>
          <w:trHeight w:val="315"/>
        </w:trPr>
        <w:tc>
          <w:tcPr>
            <w:tcW w:w="1265" w:type="dxa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113186" w:rsidRPr="00B5134F" w:rsidRDefault="00113186" w:rsidP="00113186">
            <w:pPr>
              <w:pStyle w:val="Standard"/>
              <w:jc w:val="right"/>
              <w:rPr>
                <w:rFonts w:asciiTheme="majorHAnsi" w:eastAsia="Times New Roman" w:hAnsiTheme="majorHAnsi" w:cs="Arial"/>
                <w:i/>
                <w:color w:val="000000"/>
                <w:sz w:val="22"/>
                <w:szCs w:val="22"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color w:val="000000"/>
                <w:sz w:val="22"/>
                <w:szCs w:val="22"/>
                <w:lang w:eastAsia="es-EC"/>
              </w:rPr>
              <w:t>10</w:t>
            </w:r>
          </w:p>
        </w:tc>
        <w:tc>
          <w:tcPr>
            <w:tcW w:w="3026" w:type="dxa"/>
            <w:tcBorders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113186" w:rsidRPr="00B5134F" w:rsidRDefault="00113186" w:rsidP="00113186">
            <w:pPr>
              <w:pStyle w:val="Standard"/>
              <w:jc w:val="center"/>
              <w:rPr>
                <w:rFonts w:asciiTheme="majorHAnsi" w:eastAsia="Times New Roman" w:hAnsiTheme="majorHAnsi" w:cs="Arial"/>
                <w:i/>
                <w:color w:val="000000"/>
                <w:sz w:val="22"/>
                <w:szCs w:val="22"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color w:val="000000"/>
                <w:sz w:val="22"/>
                <w:szCs w:val="22"/>
                <w:lang w:eastAsia="es-EC"/>
              </w:rPr>
              <w:t>Culto</w:t>
            </w:r>
          </w:p>
        </w:tc>
        <w:tc>
          <w:tcPr>
            <w:tcW w:w="1992" w:type="dxa"/>
            <w:tcBorders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113186" w:rsidRPr="00B5134F" w:rsidRDefault="00113186" w:rsidP="00113186">
            <w:pPr>
              <w:pStyle w:val="Standard"/>
              <w:jc w:val="center"/>
              <w:rPr>
                <w:rFonts w:asciiTheme="majorHAnsi" w:eastAsia="Times New Roman" w:hAnsiTheme="majorHAnsi" w:cs="Arial"/>
                <w:i/>
                <w:color w:val="000000"/>
                <w:sz w:val="22"/>
                <w:szCs w:val="22"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color w:val="000000"/>
                <w:sz w:val="22"/>
                <w:szCs w:val="22"/>
                <w:lang w:eastAsia="es-EC"/>
              </w:rPr>
              <w:t>0,975</w:t>
            </w:r>
          </w:p>
        </w:tc>
      </w:tr>
      <w:tr w:rsidR="00113186" w:rsidRPr="00B5134F" w:rsidTr="00113186">
        <w:trPr>
          <w:trHeight w:val="315"/>
        </w:trPr>
        <w:tc>
          <w:tcPr>
            <w:tcW w:w="1265" w:type="dxa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113186" w:rsidRPr="00B5134F" w:rsidRDefault="00113186" w:rsidP="00113186">
            <w:pPr>
              <w:pStyle w:val="Standard"/>
              <w:jc w:val="right"/>
              <w:rPr>
                <w:rFonts w:asciiTheme="majorHAnsi" w:eastAsia="Times New Roman" w:hAnsiTheme="majorHAnsi" w:cs="Arial"/>
                <w:i/>
                <w:color w:val="000000"/>
                <w:sz w:val="22"/>
                <w:szCs w:val="22"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color w:val="000000"/>
                <w:sz w:val="22"/>
                <w:szCs w:val="22"/>
                <w:lang w:eastAsia="es-EC"/>
              </w:rPr>
              <w:t>11</w:t>
            </w:r>
          </w:p>
        </w:tc>
        <w:tc>
          <w:tcPr>
            <w:tcW w:w="3026" w:type="dxa"/>
            <w:tcBorders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113186" w:rsidRPr="00B5134F" w:rsidRDefault="00113186" w:rsidP="00113186">
            <w:pPr>
              <w:pStyle w:val="Standard"/>
              <w:jc w:val="center"/>
              <w:rPr>
                <w:rFonts w:asciiTheme="majorHAnsi" w:eastAsia="Times New Roman" w:hAnsiTheme="majorHAnsi" w:cs="Arial"/>
                <w:i/>
                <w:color w:val="000000"/>
                <w:sz w:val="22"/>
                <w:szCs w:val="22"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color w:val="000000"/>
                <w:sz w:val="22"/>
                <w:szCs w:val="22"/>
                <w:lang w:eastAsia="es-EC"/>
              </w:rPr>
              <w:t>Organización social</w:t>
            </w:r>
          </w:p>
        </w:tc>
        <w:tc>
          <w:tcPr>
            <w:tcW w:w="1992" w:type="dxa"/>
            <w:tcBorders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113186" w:rsidRPr="00B5134F" w:rsidRDefault="00113186" w:rsidP="00113186">
            <w:pPr>
              <w:pStyle w:val="Standard"/>
              <w:jc w:val="center"/>
              <w:rPr>
                <w:rFonts w:asciiTheme="majorHAnsi" w:eastAsia="Times New Roman" w:hAnsiTheme="majorHAnsi" w:cs="Arial"/>
                <w:i/>
                <w:color w:val="000000"/>
                <w:sz w:val="22"/>
                <w:szCs w:val="22"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color w:val="000000"/>
                <w:sz w:val="22"/>
                <w:szCs w:val="22"/>
                <w:lang w:eastAsia="es-EC"/>
              </w:rPr>
              <w:t>0,975</w:t>
            </w:r>
          </w:p>
        </w:tc>
      </w:tr>
      <w:tr w:rsidR="00113186" w:rsidRPr="00B5134F" w:rsidTr="00113186">
        <w:trPr>
          <w:trHeight w:val="315"/>
        </w:trPr>
        <w:tc>
          <w:tcPr>
            <w:tcW w:w="1265" w:type="dxa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113186" w:rsidRPr="00B5134F" w:rsidRDefault="00113186" w:rsidP="00113186">
            <w:pPr>
              <w:pStyle w:val="Standard"/>
              <w:jc w:val="right"/>
              <w:rPr>
                <w:rFonts w:asciiTheme="majorHAnsi" w:eastAsia="Times New Roman" w:hAnsiTheme="majorHAnsi" w:cs="Arial"/>
                <w:i/>
                <w:color w:val="000000"/>
                <w:sz w:val="22"/>
                <w:szCs w:val="22"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color w:val="000000"/>
                <w:sz w:val="22"/>
                <w:szCs w:val="22"/>
                <w:lang w:eastAsia="es-EC"/>
              </w:rPr>
              <w:t>12</w:t>
            </w:r>
          </w:p>
        </w:tc>
        <w:tc>
          <w:tcPr>
            <w:tcW w:w="3026" w:type="dxa"/>
            <w:tcBorders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113186" w:rsidRPr="00B5134F" w:rsidRDefault="00113186" w:rsidP="00113186">
            <w:pPr>
              <w:pStyle w:val="Standard"/>
              <w:jc w:val="center"/>
              <w:rPr>
                <w:rFonts w:asciiTheme="majorHAnsi" w:eastAsia="Times New Roman" w:hAnsiTheme="majorHAnsi" w:cs="Arial"/>
                <w:i/>
                <w:color w:val="000000"/>
                <w:sz w:val="22"/>
                <w:szCs w:val="22"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color w:val="000000"/>
                <w:sz w:val="22"/>
                <w:szCs w:val="22"/>
                <w:lang w:eastAsia="es-EC"/>
              </w:rPr>
              <w:t>Educación</w:t>
            </w:r>
          </w:p>
        </w:tc>
        <w:tc>
          <w:tcPr>
            <w:tcW w:w="1992" w:type="dxa"/>
            <w:tcBorders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113186" w:rsidRPr="00B5134F" w:rsidRDefault="00113186" w:rsidP="00113186">
            <w:pPr>
              <w:pStyle w:val="Standard"/>
              <w:jc w:val="center"/>
              <w:rPr>
                <w:rFonts w:asciiTheme="majorHAnsi" w:eastAsia="Times New Roman" w:hAnsiTheme="majorHAnsi" w:cs="Arial"/>
                <w:i/>
                <w:color w:val="000000"/>
                <w:sz w:val="22"/>
                <w:szCs w:val="22"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color w:val="000000"/>
                <w:sz w:val="22"/>
                <w:szCs w:val="22"/>
                <w:lang w:eastAsia="es-EC"/>
              </w:rPr>
              <w:t>0,9</w:t>
            </w:r>
          </w:p>
        </w:tc>
      </w:tr>
      <w:tr w:rsidR="00113186" w:rsidRPr="00B5134F" w:rsidTr="00113186">
        <w:trPr>
          <w:trHeight w:val="315"/>
        </w:trPr>
        <w:tc>
          <w:tcPr>
            <w:tcW w:w="1265" w:type="dxa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113186" w:rsidRPr="00B5134F" w:rsidRDefault="00113186" w:rsidP="00113186">
            <w:pPr>
              <w:pStyle w:val="Standard"/>
              <w:jc w:val="right"/>
              <w:rPr>
                <w:rFonts w:asciiTheme="majorHAnsi" w:eastAsia="Times New Roman" w:hAnsiTheme="majorHAnsi" w:cs="Arial"/>
                <w:i/>
                <w:color w:val="000000"/>
                <w:sz w:val="22"/>
                <w:szCs w:val="22"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color w:val="000000"/>
                <w:sz w:val="22"/>
                <w:szCs w:val="22"/>
                <w:lang w:eastAsia="es-EC"/>
              </w:rPr>
              <w:t>13</w:t>
            </w:r>
          </w:p>
        </w:tc>
        <w:tc>
          <w:tcPr>
            <w:tcW w:w="3026" w:type="dxa"/>
            <w:tcBorders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113186" w:rsidRPr="00B5134F" w:rsidRDefault="00113186" w:rsidP="00113186">
            <w:pPr>
              <w:pStyle w:val="Standard"/>
              <w:jc w:val="center"/>
              <w:rPr>
                <w:rFonts w:asciiTheme="majorHAnsi" w:eastAsia="Times New Roman" w:hAnsiTheme="majorHAnsi" w:cs="Arial"/>
                <w:i/>
                <w:color w:val="000000"/>
                <w:sz w:val="22"/>
                <w:szCs w:val="22"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color w:val="000000"/>
                <w:sz w:val="22"/>
                <w:szCs w:val="22"/>
                <w:lang w:eastAsia="es-EC"/>
              </w:rPr>
              <w:t>Cultura</w:t>
            </w:r>
          </w:p>
        </w:tc>
        <w:tc>
          <w:tcPr>
            <w:tcW w:w="1992" w:type="dxa"/>
            <w:tcBorders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113186" w:rsidRPr="00B5134F" w:rsidRDefault="00113186" w:rsidP="00113186">
            <w:pPr>
              <w:pStyle w:val="Standard"/>
              <w:jc w:val="center"/>
              <w:rPr>
                <w:rFonts w:asciiTheme="majorHAnsi" w:eastAsia="Times New Roman" w:hAnsiTheme="majorHAnsi" w:cs="Arial"/>
                <w:i/>
                <w:color w:val="000000"/>
                <w:sz w:val="22"/>
                <w:szCs w:val="22"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color w:val="000000"/>
                <w:sz w:val="22"/>
                <w:szCs w:val="22"/>
                <w:lang w:eastAsia="es-EC"/>
              </w:rPr>
              <w:t>0,975</w:t>
            </w:r>
          </w:p>
        </w:tc>
      </w:tr>
      <w:tr w:rsidR="00113186" w:rsidRPr="00B5134F" w:rsidTr="00113186">
        <w:trPr>
          <w:trHeight w:val="315"/>
        </w:trPr>
        <w:tc>
          <w:tcPr>
            <w:tcW w:w="1265" w:type="dxa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113186" w:rsidRPr="00B5134F" w:rsidRDefault="00113186" w:rsidP="00113186">
            <w:pPr>
              <w:pStyle w:val="Standard"/>
              <w:jc w:val="right"/>
              <w:rPr>
                <w:rFonts w:asciiTheme="majorHAnsi" w:eastAsia="Times New Roman" w:hAnsiTheme="majorHAnsi" w:cs="Arial"/>
                <w:i/>
                <w:color w:val="000000"/>
                <w:sz w:val="22"/>
                <w:szCs w:val="22"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color w:val="000000"/>
                <w:sz w:val="22"/>
                <w:szCs w:val="22"/>
                <w:lang w:eastAsia="es-EC"/>
              </w:rPr>
              <w:t>14</w:t>
            </w:r>
          </w:p>
        </w:tc>
        <w:tc>
          <w:tcPr>
            <w:tcW w:w="3026" w:type="dxa"/>
            <w:tcBorders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113186" w:rsidRPr="00B5134F" w:rsidRDefault="00113186" w:rsidP="00113186">
            <w:pPr>
              <w:pStyle w:val="Standard"/>
              <w:jc w:val="center"/>
              <w:rPr>
                <w:rFonts w:asciiTheme="majorHAnsi" w:eastAsia="Times New Roman" w:hAnsiTheme="majorHAnsi" w:cs="Arial"/>
                <w:i/>
                <w:color w:val="000000"/>
                <w:sz w:val="22"/>
                <w:szCs w:val="22"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color w:val="000000"/>
                <w:sz w:val="22"/>
                <w:szCs w:val="22"/>
                <w:lang w:eastAsia="es-EC"/>
              </w:rPr>
              <w:t>Salud</w:t>
            </w:r>
          </w:p>
        </w:tc>
        <w:tc>
          <w:tcPr>
            <w:tcW w:w="1992" w:type="dxa"/>
            <w:tcBorders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113186" w:rsidRPr="00B5134F" w:rsidRDefault="00113186" w:rsidP="00113186">
            <w:pPr>
              <w:pStyle w:val="Standard"/>
              <w:jc w:val="center"/>
              <w:rPr>
                <w:rFonts w:asciiTheme="majorHAnsi" w:eastAsia="Times New Roman" w:hAnsiTheme="majorHAnsi" w:cs="Arial"/>
                <w:i/>
                <w:color w:val="000000"/>
                <w:sz w:val="22"/>
                <w:szCs w:val="22"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color w:val="000000"/>
                <w:sz w:val="22"/>
                <w:szCs w:val="22"/>
                <w:lang w:eastAsia="es-EC"/>
              </w:rPr>
              <w:t>0,95</w:t>
            </w:r>
          </w:p>
        </w:tc>
      </w:tr>
      <w:tr w:rsidR="00113186" w:rsidRPr="00B5134F" w:rsidTr="00113186">
        <w:trPr>
          <w:trHeight w:val="315"/>
        </w:trPr>
        <w:tc>
          <w:tcPr>
            <w:tcW w:w="1265" w:type="dxa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113186" w:rsidRPr="00B5134F" w:rsidRDefault="00113186" w:rsidP="00113186">
            <w:pPr>
              <w:pStyle w:val="Standard"/>
              <w:jc w:val="right"/>
              <w:rPr>
                <w:rFonts w:asciiTheme="majorHAnsi" w:eastAsia="Times New Roman" w:hAnsiTheme="majorHAnsi" w:cs="Arial"/>
                <w:i/>
                <w:color w:val="000000"/>
                <w:sz w:val="22"/>
                <w:szCs w:val="22"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color w:val="000000"/>
                <w:sz w:val="22"/>
                <w:szCs w:val="22"/>
                <w:lang w:eastAsia="es-EC"/>
              </w:rPr>
              <w:lastRenderedPageBreak/>
              <w:t>15</w:t>
            </w:r>
          </w:p>
        </w:tc>
        <w:tc>
          <w:tcPr>
            <w:tcW w:w="3026" w:type="dxa"/>
            <w:tcBorders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113186" w:rsidRPr="00B5134F" w:rsidRDefault="00113186" w:rsidP="00113186">
            <w:pPr>
              <w:pStyle w:val="Standard"/>
              <w:jc w:val="center"/>
              <w:rPr>
                <w:rFonts w:asciiTheme="majorHAnsi" w:eastAsia="Times New Roman" w:hAnsiTheme="majorHAnsi" w:cs="Arial"/>
                <w:i/>
                <w:color w:val="000000"/>
                <w:sz w:val="22"/>
                <w:szCs w:val="22"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color w:val="000000"/>
                <w:sz w:val="22"/>
                <w:szCs w:val="22"/>
                <w:lang w:eastAsia="es-EC"/>
              </w:rPr>
              <w:t>Deportes y recreación</w:t>
            </w:r>
          </w:p>
        </w:tc>
        <w:tc>
          <w:tcPr>
            <w:tcW w:w="1992" w:type="dxa"/>
            <w:tcBorders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113186" w:rsidRPr="00B5134F" w:rsidRDefault="00113186" w:rsidP="00113186">
            <w:pPr>
              <w:pStyle w:val="Standard"/>
              <w:jc w:val="center"/>
              <w:rPr>
                <w:rFonts w:asciiTheme="majorHAnsi" w:eastAsia="Times New Roman" w:hAnsiTheme="majorHAnsi" w:cs="Arial"/>
                <w:i/>
                <w:color w:val="000000"/>
                <w:sz w:val="22"/>
                <w:szCs w:val="22"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color w:val="000000"/>
                <w:sz w:val="22"/>
                <w:szCs w:val="22"/>
                <w:lang w:eastAsia="es-EC"/>
              </w:rPr>
              <w:t>0,95</w:t>
            </w:r>
          </w:p>
        </w:tc>
      </w:tr>
      <w:tr w:rsidR="00113186" w:rsidRPr="00B5134F" w:rsidTr="00113186">
        <w:trPr>
          <w:trHeight w:val="315"/>
        </w:trPr>
        <w:tc>
          <w:tcPr>
            <w:tcW w:w="1265" w:type="dxa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113186" w:rsidRPr="00B5134F" w:rsidRDefault="00113186" w:rsidP="00113186">
            <w:pPr>
              <w:pStyle w:val="Standard"/>
              <w:jc w:val="right"/>
              <w:rPr>
                <w:rFonts w:asciiTheme="majorHAnsi" w:eastAsia="Times New Roman" w:hAnsiTheme="majorHAnsi" w:cs="Arial"/>
                <w:i/>
                <w:color w:val="000000"/>
                <w:sz w:val="22"/>
                <w:szCs w:val="22"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color w:val="000000"/>
                <w:sz w:val="22"/>
                <w:szCs w:val="22"/>
                <w:lang w:eastAsia="es-EC"/>
              </w:rPr>
              <w:t>16</w:t>
            </w:r>
          </w:p>
        </w:tc>
        <w:tc>
          <w:tcPr>
            <w:tcW w:w="3026" w:type="dxa"/>
            <w:tcBorders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113186" w:rsidRPr="00B5134F" w:rsidRDefault="00113186" w:rsidP="00113186">
            <w:pPr>
              <w:pStyle w:val="Standard"/>
              <w:jc w:val="center"/>
              <w:rPr>
                <w:rFonts w:asciiTheme="majorHAnsi" w:eastAsia="Times New Roman" w:hAnsiTheme="majorHAnsi" w:cs="Arial"/>
                <w:i/>
                <w:color w:val="000000"/>
                <w:sz w:val="22"/>
                <w:szCs w:val="22"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color w:val="000000"/>
                <w:sz w:val="22"/>
                <w:szCs w:val="22"/>
                <w:lang w:eastAsia="es-EC"/>
              </w:rPr>
              <w:t>Vivienda particular</w:t>
            </w:r>
          </w:p>
        </w:tc>
        <w:tc>
          <w:tcPr>
            <w:tcW w:w="1992" w:type="dxa"/>
            <w:tcBorders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113186" w:rsidRPr="00B5134F" w:rsidRDefault="00113186" w:rsidP="00113186">
            <w:pPr>
              <w:pStyle w:val="Standard"/>
              <w:jc w:val="center"/>
              <w:rPr>
                <w:rFonts w:asciiTheme="majorHAnsi" w:eastAsia="Times New Roman" w:hAnsiTheme="majorHAnsi" w:cs="Arial"/>
                <w:i/>
                <w:color w:val="000000"/>
                <w:sz w:val="22"/>
                <w:szCs w:val="22"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color w:val="000000"/>
                <w:sz w:val="22"/>
                <w:szCs w:val="22"/>
                <w:lang w:eastAsia="es-EC"/>
              </w:rPr>
              <w:t>0,975</w:t>
            </w:r>
          </w:p>
        </w:tc>
      </w:tr>
      <w:tr w:rsidR="00113186" w:rsidRPr="00B5134F" w:rsidTr="00113186">
        <w:trPr>
          <w:trHeight w:val="315"/>
        </w:trPr>
        <w:tc>
          <w:tcPr>
            <w:tcW w:w="1265" w:type="dxa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113186" w:rsidRPr="00B5134F" w:rsidRDefault="00113186" w:rsidP="00113186">
            <w:pPr>
              <w:pStyle w:val="Standard"/>
              <w:jc w:val="right"/>
              <w:rPr>
                <w:rFonts w:asciiTheme="majorHAnsi" w:eastAsia="Times New Roman" w:hAnsiTheme="majorHAnsi" w:cs="Arial"/>
                <w:i/>
                <w:color w:val="000000"/>
                <w:sz w:val="22"/>
                <w:szCs w:val="22"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color w:val="000000"/>
                <w:sz w:val="22"/>
                <w:szCs w:val="22"/>
                <w:lang w:eastAsia="es-EC"/>
              </w:rPr>
              <w:t>17</w:t>
            </w:r>
          </w:p>
        </w:tc>
        <w:tc>
          <w:tcPr>
            <w:tcW w:w="3026" w:type="dxa"/>
            <w:tcBorders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113186" w:rsidRPr="00B5134F" w:rsidRDefault="00113186" w:rsidP="00113186">
            <w:pPr>
              <w:pStyle w:val="Standard"/>
              <w:jc w:val="center"/>
              <w:rPr>
                <w:rFonts w:asciiTheme="majorHAnsi" w:eastAsia="Times New Roman" w:hAnsiTheme="majorHAnsi" w:cs="Arial"/>
                <w:i/>
                <w:color w:val="000000"/>
                <w:sz w:val="22"/>
                <w:szCs w:val="22"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color w:val="000000"/>
                <w:sz w:val="22"/>
                <w:szCs w:val="22"/>
                <w:lang w:eastAsia="es-EC"/>
              </w:rPr>
              <w:t>Vivienda colectiva</w:t>
            </w:r>
          </w:p>
        </w:tc>
        <w:tc>
          <w:tcPr>
            <w:tcW w:w="1992" w:type="dxa"/>
            <w:tcBorders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113186" w:rsidRPr="00B5134F" w:rsidRDefault="00113186" w:rsidP="00113186">
            <w:pPr>
              <w:pStyle w:val="Standard"/>
              <w:jc w:val="center"/>
              <w:rPr>
                <w:rFonts w:asciiTheme="majorHAnsi" w:eastAsia="Times New Roman" w:hAnsiTheme="majorHAnsi" w:cs="Arial"/>
                <w:i/>
                <w:color w:val="000000"/>
                <w:sz w:val="22"/>
                <w:szCs w:val="22"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color w:val="000000"/>
                <w:sz w:val="22"/>
                <w:szCs w:val="22"/>
                <w:lang w:eastAsia="es-EC"/>
              </w:rPr>
              <w:t>0,975</w:t>
            </w:r>
          </w:p>
        </w:tc>
      </w:tr>
      <w:tr w:rsidR="00113186" w:rsidRPr="00B5134F" w:rsidTr="00113186">
        <w:trPr>
          <w:trHeight w:val="315"/>
        </w:trPr>
        <w:tc>
          <w:tcPr>
            <w:tcW w:w="1265" w:type="dxa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113186" w:rsidRPr="00B5134F" w:rsidRDefault="00113186" w:rsidP="00113186">
            <w:pPr>
              <w:pStyle w:val="Standard"/>
              <w:jc w:val="right"/>
              <w:rPr>
                <w:rFonts w:asciiTheme="majorHAnsi" w:eastAsia="Times New Roman" w:hAnsiTheme="majorHAnsi" w:cs="Arial"/>
                <w:i/>
                <w:color w:val="000000"/>
                <w:sz w:val="22"/>
                <w:szCs w:val="22"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color w:val="000000"/>
                <w:sz w:val="22"/>
                <w:szCs w:val="22"/>
                <w:lang w:eastAsia="es-EC"/>
              </w:rPr>
              <w:t>99</w:t>
            </w:r>
          </w:p>
        </w:tc>
        <w:tc>
          <w:tcPr>
            <w:tcW w:w="3026" w:type="dxa"/>
            <w:tcBorders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113186" w:rsidRPr="00B5134F" w:rsidRDefault="00113186" w:rsidP="00113186">
            <w:pPr>
              <w:pStyle w:val="Standard"/>
              <w:jc w:val="center"/>
              <w:rPr>
                <w:rFonts w:asciiTheme="majorHAnsi" w:eastAsia="Times New Roman" w:hAnsiTheme="majorHAnsi" w:cs="Arial"/>
                <w:i/>
                <w:color w:val="000000"/>
                <w:sz w:val="22"/>
                <w:szCs w:val="22"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color w:val="000000"/>
                <w:sz w:val="22"/>
                <w:szCs w:val="22"/>
                <w:lang w:eastAsia="es-EC"/>
              </w:rPr>
              <w:t>Indefinido/otro</w:t>
            </w:r>
          </w:p>
        </w:tc>
        <w:tc>
          <w:tcPr>
            <w:tcW w:w="1992" w:type="dxa"/>
            <w:tcBorders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113186" w:rsidRPr="00B5134F" w:rsidRDefault="00113186" w:rsidP="00113186">
            <w:pPr>
              <w:pStyle w:val="Standard"/>
              <w:jc w:val="center"/>
              <w:rPr>
                <w:rFonts w:asciiTheme="majorHAnsi" w:eastAsia="Times New Roman" w:hAnsiTheme="majorHAnsi" w:cs="Arial"/>
                <w:i/>
                <w:color w:val="000000"/>
                <w:sz w:val="22"/>
                <w:szCs w:val="22"/>
                <w:lang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color w:val="000000"/>
                <w:sz w:val="22"/>
                <w:szCs w:val="22"/>
                <w:lang w:eastAsia="es-EC"/>
              </w:rPr>
              <w:t>0,95</w:t>
            </w:r>
          </w:p>
        </w:tc>
      </w:tr>
    </w:tbl>
    <w:p w:rsidR="00113186" w:rsidRPr="00B5134F" w:rsidRDefault="00113186" w:rsidP="00113186">
      <w:pPr>
        <w:pStyle w:val="Standard"/>
        <w:rPr>
          <w:rFonts w:asciiTheme="majorHAnsi" w:hAnsiTheme="majorHAnsi" w:cs="Arial"/>
          <w:sz w:val="22"/>
          <w:szCs w:val="22"/>
        </w:rPr>
      </w:pPr>
    </w:p>
    <w:p w:rsidR="00E13A82" w:rsidRPr="00B5134F" w:rsidRDefault="00E13A82" w:rsidP="00E13A82">
      <w:pPr>
        <w:pStyle w:val="Standard"/>
        <w:spacing w:line="360" w:lineRule="auto"/>
        <w:jc w:val="both"/>
        <w:rPr>
          <w:rFonts w:asciiTheme="majorHAnsi" w:hAnsiTheme="majorHAnsi" w:cs="Arial"/>
          <w:bCs/>
          <w:sz w:val="22"/>
          <w:szCs w:val="22"/>
        </w:rPr>
      </w:pPr>
      <w:r w:rsidRPr="00B5134F">
        <w:rPr>
          <w:rFonts w:asciiTheme="majorHAnsi" w:hAnsiTheme="majorHAnsi" w:cs="Arial"/>
          <w:bCs/>
          <w:sz w:val="22"/>
          <w:szCs w:val="22"/>
        </w:rPr>
        <w:t>Las mejoras adheridas al predio son determinadas por el tipo de material que conforma la estructura que soporta la mejora o construcción.</w:t>
      </w:r>
    </w:p>
    <w:p w:rsidR="00113186" w:rsidRPr="00B5134F" w:rsidRDefault="00113186" w:rsidP="00E13A82">
      <w:pPr>
        <w:pStyle w:val="Standard"/>
        <w:spacing w:line="360" w:lineRule="auto"/>
        <w:jc w:val="both"/>
        <w:rPr>
          <w:rFonts w:asciiTheme="majorHAnsi" w:hAnsiTheme="majorHAnsi" w:cs="Arial"/>
          <w:bCs/>
          <w:sz w:val="22"/>
          <w:szCs w:val="22"/>
        </w:rPr>
      </w:pPr>
    </w:p>
    <w:tbl>
      <w:tblPr>
        <w:tblW w:w="8478" w:type="dxa"/>
        <w:tblInd w:w="47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044"/>
        <w:gridCol w:w="1087"/>
        <w:gridCol w:w="769"/>
        <w:gridCol w:w="682"/>
        <w:gridCol w:w="557"/>
        <w:gridCol w:w="620"/>
        <w:gridCol w:w="514"/>
        <w:gridCol w:w="533"/>
        <w:gridCol w:w="844"/>
        <w:gridCol w:w="452"/>
        <w:gridCol w:w="682"/>
        <w:gridCol w:w="694"/>
      </w:tblGrid>
      <w:tr w:rsidR="00113186" w:rsidRPr="00B5134F" w:rsidTr="00113186">
        <w:trPr>
          <w:trHeight w:val="324"/>
        </w:trPr>
        <w:tc>
          <w:tcPr>
            <w:tcW w:w="4139" w:type="dxa"/>
            <w:gridSpan w:val="5"/>
            <w:tcBorders>
              <w:top w:val="single" w:sz="4" w:space="0" w:color="auto"/>
              <w:left w:val="single" w:sz="4" w:space="0" w:color="auto"/>
              <w:bottom w:val="double" w:sz="6" w:space="0" w:color="auto"/>
              <w:right w:val="nil"/>
            </w:tcBorders>
            <w:shd w:val="clear" w:color="000000" w:fill="DDEBF7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rPr>
                <w:rFonts w:asciiTheme="majorHAnsi" w:eastAsia="Times New Roman" w:hAnsiTheme="majorHAnsi" w:cs="Arial"/>
                <w:b/>
                <w:bCs/>
                <w:i/>
                <w:iCs/>
                <w:color w:val="000000"/>
                <w:sz w:val="16"/>
                <w:szCs w:val="16"/>
                <w:lang w:val="es-EC" w:eastAsia="es-EC"/>
              </w:rPr>
            </w:pPr>
            <w:r w:rsidRPr="00B5134F">
              <w:rPr>
                <w:rFonts w:asciiTheme="majorHAnsi" w:eastAsia="Times New Roman" w:hAnsiTheme="majorHAnsi" w:cs="Arial"/>
                <w:b/>
                <w:bCs/>
                <w:i/>
                <w:iCs/>
                <w:color w:val="000000"/>
                <w:sz w:val="16"/>
                <w:szCs w:val="16"/>
                <w:lang w:val="es-EC" w:eastAsia="es-EC"/>
              </w:rPr>
              <w:t>MATERIAL PREDOMINANTE EN MEJORAS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double" w:sz="6" w:space="0" w:color="auto"/>
              <w:right w:val="nil"/>
            </w:tcBorders>
            <w:shd w:val="clear" w:color="000000" w:fill="DDEBF7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rPr>
                <w:rFonts w:asciiTheme="majorHAnsi" w:eastAsia="Times New Roman" w:hAnsiTheme="majorHAnsi" w:cs="Arial"/>
                <w:b/>
                <w:bCs/>
                <w:i/>
                <w:iCs/>
                <w:color w:val="000000"/>
                <w:sz w:val="16"/>
                <w:szCs w:val="16"/>
                <w:lang w:val="es-EC" w:eastAsia="es-EC"/>
              </w:rPr>
            </w:pPr>
            <w:r w:rsidRPr="00B5134F">
              <w:rPr>
                <w:rFonts w:asciiTheme="majorHAnsi" w:eastAsia="Times New Roman" w:hAnsiTheme="majorHAnsi" w:cs="Arial"/>
                <w:b/>
                <w:bCs/>
                <w:i/>
                <w:iCs/>
                <w:color w:val="000000"/>
                <w:sz w:val="16"/>
                <w:szCs w:val="16"/>
                <w:lang w:val="es-EC" w:eastAsia="es-EC"/>
              </w:rPr>
              <w:t> </w:t>
            </w:r>
          </w:p>
        </w:tc>
        <w:tc>
          <w:tcPr>
            <w:tcW w:w="514" w:type="dxa"/>
            <w:tcBorders>
              <w:top w:val="single" w:sz="4" w:space="0" w:color="auto"/>
              <w:left w:val="nil"/>
              <w:bottom w:val="double" w:sz="6" w:space="0" w:color="auto"/>
              <w:right w:val="nil"/>
            </w:tcBorders>
            <w:shd w:val="clear" w:color="000000" w:fill="DDEBF7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rPr>
                <w:rFonts w:asciiTheme="majorHAnsi" w:eastAsia="Times New Roman" w:hAnsiTheme="majorHAnsi" w:cs="Arial"/>
                <w:b/>
                <w:bCs/>
                <w:i/>
                <w:iCs/>
                <w:color w:val="000000"/>
                <w:sz w:val="16"/>
                <w:szCs w:val="16"/>
                <w:lang w:val="es-EC" w:eastAsia="es-EC"/>
              </w:rPr>
            </w:pPr>
            <w:r w:rsidRPr="00B5134F">
              <w:rPr>
                <w:rFonts w:asciiTheme="majorHAnsi" w:eastAsia="Times New Roman" w:hAnsiTheme="majorHAnsi" w:cs="Arial"/>
                <w:b/>
                <w:bCs/>
                <w:i/>
                <w:iCs/>
                <w:color w:val="000000"/>
                <w:sz w:val="16"/>
                <w:szCs w:val="16"/>
                <w:lang w:val="es-EC" w:eastAsia="es-EC"/>
              </w:rPr>
              <w:t> </w:t>
            </w:r>
          </w:p>
        </w:tc>
        <w:tc>
          <w:tcPr>
            <w:tcW w:w="533" w:type="dxa"/>
            <w:tcBorders>
              <w:top w:val="single" w:sz="4" w:space="0" w:color="auto"/>
              <w:left w:val="nil"/>
              <w:bottom w:val="double" w:sz="6" w:space="0" w:color="auto"/>
              <w:right w:val="nil"/>
            </w:tcBorders>
            <w:shd w:val="clear" w:color="000000" w:fill="DDEBF7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rPr>
                <w:rFonts w:asciiTheme="majorHAnsi" w:eastAsia="Times New Roman" w:hAnsiTheme="majorHAnsi" w:cs="Arial"/>
                <w:b/>
                <w:bCs/>
                <w:i/>
                <w:iCs/>
                <w:color w:val="000000"/>
                <w:sz w:val="16"/>
                <w:szCs w:val="16"/>
                <w:lang w:val="es-EC" w:eastAsia="es-EC"/>
              </w:rPr>
            </w:pPr>
            <w:r w:rsidRPr="00B5134F">
              <w:rPr>
                <w:rFonts w:asciiTheme="majorHAnsi" w:eastAsia="Times New Roman" w:hAnsiTheme="majorHAnsi" w:cs="Arial"/>
                <w:b/>
                <w:bCs/>
                <w:i/>
                <w:iCs/>
                <w:color w:val="000000"/>
                <w:sz w:val="16"/>
                <w:szCs w:val="16"/>
                <w:lang w:val="es-EC" w:eastAsia="es-EC"/>
              </w:rPr>
              <w:t> </w:t>
            </w:r>
          </w:p>
        </w:tc>
        <w:tc>
          <w:tcPr>
            <w:tcW w:w="844" w:type="dxa"/>
            <w:tcBorders>
              <w:top w:val="single" w:sz="4" w:space="0" w:color="auto"/>
              <w:left w:val="nil"/>
              <w:bottom w:val="double" w:sz="6" w:space="0" w:color="auto"/>
              <w:right w:val="nil"/>
            </w:tcBorders>
            <w:shd w:val="clear" w:color="000000" w:fill="DDEBF7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rPr>
                <w:rFonts w:asciiTheme="majorHAnsi" w:eastAsia="Times New Roman" w:hAnsiTheme="majorHAnsi" w:cs="Arial"/>
                <w:b/>
                <w:bCs/>
                <w:i/>
                <w:iCs/>
                <w:color w:val="000000"/>
                <w:sz w:val="16"/>
                <w:szCs w:val="16"/>
                <w:lang w:val="es-EC" w:eastAsia="es-EC"/>
              </w:rPr>
            </w:pPr>
            <w:r w:rsidRPr="00B5134F">
              <w:rPr>
                <w:rFonts w:asciiTheme="majorHAnsi" w:eastAsia="Times New Roman" w:hAnsiTheme="majorHAnsi" w:cs="Arial"/>
                <w:b/>
                <w:bCs/>
                <w:i/>
                <w:iCs/>
                <w:color w:val="000000"/>
                <w:sz w:val="16"/>
                <w:szCs w:val="16"/>
                <w:lang w:val="es-EC" w:eastAsia="es-EC"/>
              </w:rPr>
              <w:t> </w:t>
            </w:r>
          </w:p>
        </w:tc>
        <w:tc>
          <w:tcPr>
            <w:tcW w:w="452" w:type="dxa"/>
            <w:tcBorders>
              <w:top w:val="single" w:sz="4" w:space="0" w:color="auto"/>
              <w:left w:val="nil"/>
              <w:bottom w:val="double" w:sz="6" w:space="0" w:color="auto"/>
              <w:right w:val="nil"/>
            </w:tcBorders>
            <w:shd w:val="clear" w:color="000000" w:fill="DDEBF7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rPr>
                <w:rFonts w:asciiTheme="majorHAnsi" w:eastAsia="Times New Roman" w:hAnsiTheme="majorHAnsi" w:cs="Arial"/>
                <w:b/>
                <w:bCs/>
                <w:i/>
                <w:iCs/>
                <w:color w:val="000000"/>
                <w:sz w:val="16"/>
                <w:szCs w:val="16"/>
                <w:lang w:val="es-EC" w:eastAsia="es-EC"/>
              </w:rPr>
            </w:pPr>
            <w:r w:rsidRPr="00B5134F">
              <w:rPr>
                <w:rFonts w:asciiTheme="majorHAnsi" w:eastAsia="Times New Roman" w:hAnsiTheme="majorHAnsi" w:cs="Arial"/>
                <w:b/>
                <w:bCs/>
                <w:i/>
                <w:iCs/>
                <w:color w:val="000000"/>
                <w:sz w:val="16"/>
                <w:szCs w:val="16"/>
                <w:lang w:val="es-EC" w:eastAsia="es-EC"/>
              </w:rPr>
              <w:t> </w:t>
            </w:r>
          </w:p>
        </w:tc>
        <w:tc>
          <w:tcPr>
            <w:tcW w:w="682" w:type="dxa"/>
            <w:tcBorders>
              <w:top w:val="single" w:sz="4" w:space="0" w:color="auto"/>
              <w:left w:val="nil"/>
              <w:bottom w:val="double" w:sz="6" w:space="0" w:color="auto"/>
              <w:right w:val="nil"/>
            </w:tcBorders>
            <w:shd w:val="clear" w:color="000000" w:fill="DDEBF7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rPr>
                <w:rFonts w:asciiTheme="majorHAnsi" w:eastAsia="Times New Roman" w:hAnsiTheme="majorHAnsi" w:cs="Arial"/>
                <w:b/>
                <w:bCs/>
                <w:i/>
                <w:iCs/>
                <w:color w:val="000000"/>
                <w:sz w:val="16"/>
                <w:szCs w:val="16"/>
                <w:lang w:val="es-EC" w:eastAsia="es-EC"/>
              </w:rPr>
            </w:pPr>
            <w:r w:rsidRPr="00B5134F">
              <w:rPr>
                <w:rFonts w:asciiTheme="majorHAnsi" w:eastAsia="Times New Roman" w:hAnsiTheme="majorHAnsi" w:cs="Arial"/>
                <w:b/>
                <w:bCs/>
                <w:i/>
                <w:iCs/>
                <w:color w:val="000000"/>
                <w:sz w:val="16"/>
                <w:szCs w:val="16"/>
                <w:lang w:val="es-EC" w:eastAsia="es-EC"/>
              </w:rPr>
              <w:t> </w:t>
            </w:r>
          </w:p>
        </w:tc>
        <w:tc>
          <w:tcPr>
            <w:tcW w:w="694" w:type="dxa"/>
            <w:tcBorders>
              <w:top w:val="single" w:sz="4" w:space="0" w:color="auto"/>
              <w:left w:val="nil"/>
              <w:bottom w:val="double" w:sz="6" w:space="0" w:color="auto"/>
              <w:right w:val="single" w:sz="4" w:space="0" w:color="auto"/>
            </w:tcBorders>
            <w:shd w:val="clear" w:color="000000" w:fill="DDEBF7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rPr>
                <w:rFonts w:asciiTheme="majorHAnsi" w:eastAsia="Times New Roman" w:hAnsiTheme="majorHAnsi" w:cs="Arial"/>
                <w:b/>
                <w:bCs/>
                <w:i/>
                <w:iCs/>
                <w:color w:val="000000"/>
                <w:sz w:val="16"/>
                <w:szCs w:val="16"/>
                <w:lang w:val="es-EC" w:eastAsia="es-EC"/>
              </w:rPr>
            </w:pPr>
            <w:r w:rsidRPr="00B5134F">
              <w:rPr>
                <w:rFonts w:asciiTheme="majorHAnsi" w:eastAsia="Times New Roman" w:hAnsiTheme="majorHAnsi" w:cs="Arial"/>
                <w:b/>
                <w:bCs/>
                <w:i/>
                <w:iCs/>
                <w:color w:val="000000"/>
                <w:sz w:val="16"/>
                <w:szCs w:val="16"/>
                <w:lang w:val="es-EC" w:eastAsia="es-EC"/>
              </w:rPr>
              <w:t> </w:t>
            </w:r>
          </w:p>
        </w:tc>
      </w:tr>
      <w:tr w:rsidR="00113186" w:rsidRPr="00B5134F" w:rsidTr="00113186">
        <w:trPr>
          <w:trHeight w:val="312"/>
        </w:trPr>
        <w:tc>
          <w:tcPr>
            <w:tcW w:w="1044" w:type="dxa"/>
            <w:tcBorders>
              <w:top w:val="nil"/>
              <w:left w:val="single" w:sz="4" w:space="0" w:color="auto"/>
              <w:bottom w:val="nil"/>
              <w:right w:val="nil"/>
              <w:tl2br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rPr>
                <w:rFonts w:asciiTheme="majorHAnsi" w:eastAsia="Times New Roman" w:hAnsiTheme="majorHAnsi" w:cs="Arial"/>
                <w:b/>
                <w:bCs/>
                <w:i/>
                <w:iCs/>
                <w:color w:val="000000"/>
                <w:sz w:val="16"/>
                <w:szCs w:val="16"/>
                <w:lang w:val="es-EC" w:eastAsia="es-EC"/>
              </w:rPr>
            </w:pPr>
            <w:r w:rsidRPr="00B5134F">
              <w:rPr>
                <w:rFonts w:asciiTheme="majorHAnsi" w:eastAsia="Times New Roman" w:hAnsiTheme="majorHAnsi" w:cs="Arial"/>
                <w:b/>
                <w:bCs/>
                <w:i/>
                <w:iCs/>
                <w:color w:val="000000"/>
                <w:sz w:val="16"/>
                <w:szCs w:val="16"/>
                <w:lang w:val="es-EC" w:eastAsia="es-EC"/>
              </w:rPr>
              <w:t> </w:t>
            </w:r>
          </w:p>
        </w:tc>
        <w:tc>
          <w:tcPr>
            <w:tcW w:w="108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rPr>
                <w:rFonts w:asciiTheme="majorHAnsi" w:eastAsia="Times New Roman" w:hAnsiTheme="majorHAnsi" w:cs="Arial"/>
                <w:b/>
                <w:bCs/>
                <w:i/>
                <w:iCs/>
                <w:color w:val="000000"/>
                <w:sz w:val="16"/>
                <w:szCs w:val="16"/>
                <w:lang w:val="es-EC" w:eastAsia="es-EC"/>
              </w:rPr>
            </w:pPr>
            <w:r w:rsidRPr="00B5134F">
              <w:rPr>
                <w:rFonts w:asciiTheme="majorHAnsi" w:eastAsia="Times New Roman" w:hAnsiTheme="majorHAnsi" w:cs="Arial"/>
                <w:b/>
                <w:bCs/>
                <w:i/>
                <w:iCs/>
                <w:color w:val="000000"/>
                <w:sz w:val="16"/>
                <w:szCs w:val="16"/>
                <w:lang w:val="es-EC" w:eastAsia="es-EC"/>
              </w:rPr>
              <w:t>MATERIAL</w:t>
            </w:r>
          </w:p>
        </w:tc>
        <w:tc>
          <w:tcPr>
            <w:tcW w:w="769" w:type="dxa"/>
            <w:vMerge w:val="restart"/>
            <w:tcBorders>
              <w:top w:val="nil"/>
              <w:left w:val="double" w:sz="6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113186" w:rsidRPr="00B5134F" w:rsidRDefault="00113186" w:rsidP="00113186">
            <w:pPr>
              <w:spacing w:after="0"/>
              <w:ind w:left="720" w:hanging="720"/>
              <w:rPr>
                <w:rFonts w:asciiTheme="majorHAnsi" w:eastAsia="Times New Roman" w:hAnsiTheme="majorHAnsi" w:cs="Arial"/>
                <w:i/>
                <w:iCs/>
                <w:color w:val="000000"/>
                <w:sz w:val="12"/>
                <w:szCs w:val="12"/>
                <w:lang w:val="es-EC"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color w:val="000000"/>
                <w:sz w:val="12"/>
                <w:szCs w:val="12"/>
                <w:lang w:val="es-EC" w:eastAsia="es-EC"/>
              </w:rPr>
              <w:t xml:space="preserve">HORMIGÓN </w:t>
            </w:r>
          </w:p>
        </w:tc>
        <w:tc>
          <w:tcPr>
            <w:tcW w:w="682" w:type="dxa"/>
            <w:vMerge w:val="restart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113186" w:rsidRPr="00B5134F" w:rsidRDefault="00113186" w:rsidP="00113186">
            <w:pPr>
              <w:spacing w:after="0"/>
              <w:jc w:val="center"/>
              <w:rPr>
                <w:rFonts w:asciiTheme="majorHAnsi" w:eastAsia="Times New Roman" w:hAnsiTheme="majorHAnsi" w:cs="Arial"/>
                <w:i/>
                <w:iCs/>
                <w:color w:val="000000"/>
                <w:sz w:val="12"/>
                <w:szCs w:val="12"/>
                <w:lang w:val="es-EC"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color w:val="000000"/>
                <w:sz w:val="12"/>
                <w:szCs w:val="12"/>
                <w:lang w:val="es-EC" w:eastAsia="es-EC"/>
              </w:rPr>
              <w:t>LADRILLO O BLOQUE</w:t>
            </w:r>
          </w:p>
        </w:tc>
        <w:tc>
          <w:tcPr>
            <w:tcW w:w="557" w:type="dxa"/>
            <w:vMerge w:val="restart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jc w:val="center"/>
              <w:rPr>
                <w:rFonts w:asciiTheme="majorHAnsi" w:eastAsia="Times New Roman" w:hAnsiTheme="majorHAnsi" w:cs="Arial"/>
                <w:i/>
                <w:iCs/>
                <w:color w:val="000000"/>
                <w:sz w:val="12"/>
                <w:szCs w:val="12"/>
                <w:lang w:val="es-EC"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color w:val="000000"/>
                <w:sz w:val="12"/>
                <w:szCs w:val="12"/>
                <w:lang w:val="es-EC" w:eastAsia="es-EC"/>
              </w:rPr>
              <w:t>PIEDRA</w:t>
            </w:r>
          </w:p>
        </w:tc>
        <w:tc>
          <w:tcPr>
            <w:tcW w:w="620" w:type="dxa"/>
            <w:vMerge w:val="restart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113186" w:rsidRPr="00B5134F" w:rsidRDefault="00113186" w:rsidP="00113186">
            <w:pPr>
              <w:spacing w:after="0"/>
              <w:jc w:val="center"/>
              <w:rPr>
                <w:rFonts w:asciiTheme="majorHAnsi" w:eastAsia="Times New Roman" w:hAnsiTheme="majorHAnsi" w:cs="Arial"/>
                <w:i/>
                <w:iCs/>
                <w:color w:val="000000"/>
                <w:sz w:val="12"/>
                <w:szCs w:val="12"/>
                <w:lang w:val="es-EC"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color w:val="000000"/>
                <w:sz w:val="12"/>
                <w:szCs w:val="12"/>
                <w:lang w:val="es-EC" w:eastAsia="es-EC"/>
              </w:rPr>
              <w:t>MADERA</w:t>
            </w:r>
          </w:p>
        </w:tc>
        <w:tc>
          <w:tcPr>
            <w:tcW w:w="514" w:type="dxa"/>
            <w:vMerge w:val="restart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113186" w:rsidRPr="00B5134F" w:rsidRDefault="00113186" w:rsidP="00113186">
            <w:pPr>
              <w:spacing w:after="0"/>
              <w:jc w:val="center"/>
              <w:rPr>
                <w:rFonts w:asciiTheme="majorHAnsi" w:eastAsia="Times New Roman" w:hAnsiTheme="majorHAnsi" w:cs="Arial"/>
                <w:i/>
                <w:iCs/>
                <w:color w:val="000000"/>
                <w:sz w:val="12"/>
                <w:szCs w:val="12"/>
                <w:lang w:val="es-EC"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color w:val="000000"/>
                <w:sz w:val="12"/>
                <w:szCs w:val="12"/>
                <w:lang w:val="es-EC" w:eastAsia="es-EC"/>
              </w:rPr>
              <w:t>METAL</w:t>
            </w:r>
          </w:p>
        </w:tc>
        <w:tc>
          <w:tcPr>
            <w:tcW w:w="533" w:type="dxa"/>
            <w:vMerge w:val="restart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113186" w:rsidRPr="00B5134F" w:rsidRDefault="00113186" w:rsidP="00113186">
            <w:pPr>
              <w:spacing w:after="0"/>
              <w:jc w:val="center"/>
              <w:rPr>
                <w:rFonts w:asciiTheme="majorHAnsi" w:eastAsia="Times New Roman" w:hAnsiTheme="majorHAnsi" w:cs="Arial"/>
                <w:i/>
                <w:iCs/>
                <w:color w:val="000000"/>
                <w:sz w:val="12"/>
                <w:szCs w:val="12"/>
                <w:lang w:val="es-EC"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color w:val="000000"/>
                <w:sz w:val="12"/>
                <w:szCs w:val="12"/>
                <w:lang w:val="es-EC" w:eastAsia="es-EC"/>
              </w:rPr>
              <w:t>ADOBE O TAPIA</w:t>
            </w:r>
          </w:p>
        </w:tc>
        <w:tc>
          <w:tcPr>
            <w:tcW w:w="844" w:type="dxa"/>
            <w:vMerge w:val="restart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113186" w:rsidRPr="00B5134F" w:rsidRDefault="00113186" w:rsidP="00113186">
            <w:pPr>
              <w:spacing w:after="0"/>
              <w:jc w:val="center"/>
              <w:rPr>
                <w:rFonts w:asciiTheme="majorHAnsi" w:eastAsia="Times New Roman" w:hAnsiTheme="majorHAnsi" w:cs="Arial"/>
                <w:i/>
                <w:iCs/>
                <w:color w:val="000000"/>
                <w:sz w:val="12"/>
                <w:szCs w:val="12"/>
                <w:lang w:val="es-EC"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color w:val="000000"/>
                <w:sz w:val="12"/>
                <w:szCs w:val="12"/>
                <w:lang w:val="es-EC" w:eastAsia="es-EC"/>
              </w:rPr>
              <w:t>BAHAREQUE CAÑA REVESTIDA</w:t>
            </w:r>
          </w:p>
        </w:tc>
        <w:tc>
          <w:tcPr>
            <w:tcW w:w="452" w:type="dxa"/>
            <w:vMerge w:val="restart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113186" w:rsidRPr="00B5134F" w:rsidRDefault="00113186" w:rsidP="00113186">
            <w:pPr>
              <w:spacing w:after="0"/>
              <w:jc w:val="center"/>
              <w:rPr>
                <w:rFonts w:asciiTheme="majorHAnsi" w:eastAsia="Times New Roman" w:hAnsiTheme="majorHAnsi" w:cs="Arial"/>
                <w:i/>
                <w:iCs/>
                <w:color w:val="000000"/>
                <w:sz w:val="12"/>
                <w:szCs w:val="12"/>
                <w:lang w:val="es-EC"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color w:val="000000"/>
                <w:sz w:val="12"/>
                <w:szCs w:val="12"/>
                <w:lang w:val="es-EC" w:eastAsia="es-EC"/>
              </w:rPr>
              <w:t>CAÑA</w:t>
            </w:r>
          </w:p>
        </w:tc>
        <w:tc>
          <w:tcPr>
            <w:tcW w:w="682" w:type="dxa"/>
            <w:vMerge w:val="restart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113186" w:rsidRPr="00B5134F" w:rsidRDefault="00113186" w:rsidP="00113186">
            <w:pPr>
              <w:spacing w:after="0"/>
              <w:jc w:val="center"/>
              <w:rPr>
                <w:rFonts w:asciiTheme="majorHAnsi" w:eastAsia="Times New Roman" w:hAnsiTheme="majorHAnsi" w:cs="Arial"/>
                <w:i/>
                <w:iCs/>
                <w:color w:val="000000"/>
                <w:sz w:val="12"/>
                <w:szCs w:val="12"/>
                <w:lang w:val="es-EC"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color w:val="000000"/>
                <w:sz w:val="12"/>
                <w:szCs w:val="12"/>
                <w:lang w:val="es-EC" w:eastAsia="es-EC"/>
              </w:rPr>
              <w:t>ALUMINIO Y VIDRIO</w:t>
            </w:r>
          </w:p>
        </w:tc>
        <w:tc>
          <w:tcPr>
            <w:tcW w:w="694" w:type="dxa"/>
            <w:vMerge w:val="restart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13186" w:rsidRPr="00B5134F" w:rsidRDefault="00113186" w:rsidP="00113186">
            <w:pPr>
              <w:spacing w:after="0"/>
              <w:jc w:val="center"/>
              <w:rPr>
                <w:rFonts w:asciiTheme="majorHAnsi" w:eastAsia="Times New Roman" w:hAnsiTheme="majorHAnsi" w:cs="Arial"/>
                <w:i/>
                <w:iCs/>
                <w:color w:val="000000"/>
                <w:sz w:val="12"/>
                <w:szCs w:val="12"/>
                <w:lang w:val="es-EC"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color w:val="000000"/>
                <w:sz w:val="12"/>
                <w:szCs w:val="12"/>
                <w:lang w:val="es-EC" w:eastAsia="es-EC"/>
              </w:rPr>
              <w:t>PLÁSTICO O LONA</w:t>
            </w:r>
          </w:p>
        </w:tc>
      </w:tr>
      <w:tr w:rsidR="00113186" w:rsidRPr="00B5134F" w:rsidTr="00113186">
        <w:trPr>
          <w:trHeight w:val="312"/>
        </w:trPr>
        <w:tc>
          <w:tcPr>
            <w:tcW w:w="1044" w:type="dxa"/>
            <w:tcBorders>
              <w:top w:val="nil"/>
              <w:left w:val="single" w:sz="4" w:space="0" w:color="auto"/>
              <w:bottom w:val="double" w:sz="6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rPr>
                <w:rFonts w:asciiTheme="majorHAnsi" w:eastAsia="Times New Roman" w:hAnsiTheme="majorHAnsi" w:cs="Arial"/>
                <w:b/>
                <w:bCs/>
                <w:i/>
                <w:iCs/>
                <w:color w:val="000000"/>
                <w:sz w:val="16"/>
                <w:szCs w:val="16"/>
                <w:lang w:val="es-EC" w:eastAsia="es-EC"/>
              </w:rPr>
            </w:pPr>
            <w:r w:rsidRPr="00B5134F">
              <w:rPr>
                <w:rFonts w:asciiTheme="majorHAnsi" w:eastAsia="Times New Roman" w:hAnsiTheme="majorHAnsi" w:cs="Arial"/>
                <w:b/>
                <w:bCs/>
                <w:i/>
                <w:iCs/>
                <w:color w:val="000000"/>
                <w:sz w:val="16"/>
                <w:szCs w:val="16"/>
                <w:lang w:val="es-EC" w:eastAsia="es-EC"/>
              </w:rPr>
              <w:t>MEJORAS</w:t>
            </w:r>
          </w:p>
        </w:tc>
        <w:tc>
          <w:tcPr>
            <w:tcW w:w="1087" w:type="dxa"/>
            <w:tcBorders>
              <w:top w:val="nil"/>
              <w:left w:val="nil"/>
              <w:bottom w:val="double" w:sz="6" w:space="0" w:color="auto"/>
              <w:right w:val="nil"/>
              <w:tl2br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rPr>
                <w:rFonts w:asciiTheme="majorHAnsi" w:eastAsia="Times New Roman" w:hAnsiTheme="majorHAnsi" w:cs="Arial"/>
                <w:b/>
                <w:bCs/>
                <w:i/>
                <w:iCs/>
                <w:color w:val="000000"/>
                <w:sz w:val="16"/>
                <w:szCs w:val="16"/>
                <w:lang w:val="es-EC" w:eastAsia="es-EC"/>
              </w:rPr>
            </w:pPr>
            <w:r w:rsidRPr="00B5134F">
              <w:rPr>
                <w:rFonts w:asciiTheme="majorHAnsi" w:eastAsia="Times New Roman" w:hAnsiTheme="majorHAnsi" w:cs="Arial"/>
                <w:b/>
                <w:bCs/>
                <w:i/>
                <w:iCs/>
                <w:color w:val="000000"/>
                <w:sz w:val="16"/>
                <w:szCs w:val="16"/>
                <w:lang w:val="es-EC" w:eastAsia="es-EC"/>
              </w:rPr>
              <w:t> </w:t>
            </w:r>
          </w:p>
        </w:tc>
        <w:tc>
          <w:tcPr>
            <w:tcW w:w="769" w:type="dxa"/>
            <w:vMerge/>
            <w:tcBorders>
              <w:top w:val="nil"/>
              <w:left w:val="double" w:sz="6" w:space="0" w:color="auto"/>
              <w:bottom w:val="nil"/>
              <w:right w:val="single" w:sz="8" w:space="0" w:color="auto"/>
            </w:tcBorders>
            <w:vAlign w:val="center"/>
            <w:hideMark/>
          </w:tcPr>
          <w:p w:rsidR="00113186" w:rsidRPr="00B5134F" w:rsidRDefault="00113186" w:rsidP="00113186">
            <w:pPr>
              <w:spacing w:after="0"/>
              <w:rPr>
                <w:rFonts w:asciiTheme="majorHAnsi" w:eastAsia="Times New Roman" w:hAnsiTheme="majorHAnsi" w:cs="Arial"/>
                <w:i/>
                <w:iCs/>
                <w:color w:val="000000"/>
                <w:sz w:val="12"/>
                <w:szCs w:val="12"/>
                <w:lang w:val="es-EC" w:eastAsia="es-EC"/>
              </w:rPr>
            </w:pPr>
          </w:p>
        </w:tc>
        <w:tc>
          <w:tcPr>
            <w:tcW w:w="682" w:type="dxa"/>
            <w:vMerge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center"/>
            <w:hideMark/>
          </w:tcPr>
          <w:p w:rsidR="00113186" w:rsidRPr="00B5134F" w:rsidRDefault="00113186" w:rsidP="00113186">
            <w:pPr>
              <w:spacing w:after="0"/>
              <w:rPr>
                <w:rFonts w:asciiTheme="majorHAnsi" w:eastAsia="Times New Roman" w:hAnsiTheme="majorHAnsi" w:cs="Arial"/>
                <w:i/>
                <w:iCs/>
                <w:color w:val="000000"/>
                <w:sz w:val="12"/>
                <w:szCs w:val="12"/>
                <w:lang w:val="es-EC" w:eastAsia="es-EC"/>
              </w:rPr>
            </w:pPr>
          </w:p>
        </w:tc>
        <w:tc>
          <w:tcPr>
            <w:tcW w:w="557" w:type="dxa"/>
            <w:vMerge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vAlign w:val="center"/>
            <w:hideMark/>
          </w:tcPr>
          <w:p w:rsidR="00113186" w:rsidRPr="00B5134F" w:rsidRDefault="00113186" w:rsidP="00113186">
            <w:pPr>
              <w:spacing w:after="0"/>
              <w:rPr>
                <w:rFonts w:asciiTheme="majorHAnsi" w:eastAsia="Times New Roman" w:hAnsiTheme="majorHAnsi" w:cs="Arial"/>
                <w:i/>
                <w:iCs/>
                <w:color w:val="000000"/>
                <w:sz w:val="12"/>
                <w:szCs w:val="12"/>
                <w:lang w:val="es-EC" w:eastAsia="es-EC"/>
              </w:rPr>
            </w:pPr>
          </w:p>
        </w:tc>
        <w:tc>
          <w:tcPr>
            <w:tcW w:w="620" w:type="dxa"/>
            <w:vMerge/>
            <w:tcBorders>
              <w:top w:val="nil"/>
              <w:left w:val="single" w:sz="8" w:space="0" w:color="auto"/>
              <w:bottom w:val="nil"/>
              <w:right w:val="nil"/>
            </w:tcBorders>
            <w:vAlign w:val="center"/>
            <w:hideMark/>
          </w:tcPr>
          <w:p w:rsidR="00113186" w:rsidRPr="00B5134F" w:rsidRDefault="00113186" w:rsidP="00113186">
            <w:pPr>
              <w:spacing w:after="0"/>
              <w:rPr>
                <w:rFonts w:asciiTheme="majorHAnsi" w:eastAsia="Times New Roman" w:hAnsiTheme="majorHAnsi" w:cs="Arial"/>
                <w:i/>
                <w:iCs/>
                <w:color w:val="000000"/>
                <w:sz w:val="12"/>
                <w:szCs w:val="12"/>
                <w:lang w:val="es-EC" w:eastAsia="es-EC"/>
              </w:rPr>
            </w:pPr>
          </w:p>
        </w:tc>
        <w:tc>
          <w:tcPr>
            <w:tcW w:w="514" w:type="dxa"/>
            <w:vMerge/>
            <w:tcBorders>
              <w:top w:val="nil"/>
              <w:left w:val="single" w:sz="8" w:space="0" w:color="auto"/>
              <w:bottom w:val="nil"/>
              <w:right w:val="nil"/>
            </w:tcBorders>
            <w:vAlign w:val="center"/>
            <w:hideMark/>
          </w:tcPr>
          <w:p w:rsidR="00113186" w:rsidRPr="00B5134F" w:rsidRDefault="00113186" w:rsidP="00113186">
            <w:pPr>
              <w:spacing w:after="0"/>
              <w:rPr>
                <w:rFonts w:asciiTheme="majorHAnsi" w:eastAsia="Times New Roman" w:hAnsiTheme="majorHAnsi" w:cs="Arial"/>
                <w:i/>
                <w:iCs/>
                <w:color w:val="000000"/>
                <w:sz w:val="12"/>
                <w:szCs w:val="12"/>
                <w:lang w:val="es-EC" w:eastAsia="es-EC"/>
              </w:rPr>
            </w:pPr>
          </w:p>
        </w:tc>
        <w:tc>
          <w:tcPr>
            <w:tcW w:w="533" w:type="dxa"/>
            <w:vMerge/>
            <w:tcBorders>
              <w:top w:val="nil"/>
              <w:left w:val="single" w:sz="8" w:space="0" w:color="auto"/>
              <w:bottom w:val="nil"/>
              <w:right w:val="nil"/>
            </w:tcBorders>
            <w:vAlign w:val="center"/>
            <w:hideMark/>
          </w:tcPr>
          <w:p w:rsidR="00113186" w:rsidRPr="00B5134F" w:rsidRDefault="00113186" w:rsidP="00113186">
            <w:pPr>
              <w:spacing w:after="0"/>
              <w:rPr>
                <w:rFonts w:asciiTheme="majorHAnsi" w:eastAsia="Times New Roman" w:hAnsiTheme="majorHAnsi" w:cs="Arial"/>
                <w:i/>
                <w:iCs/>
                <w:color w:val="000000"/>
                <w:sz w:val="12"/>
                <w:szCs w:val="12"/>
                <w:lang w:val="es-EC" w:eastAsia="es-EC"/>
              </w:rPr>
            </w:pPr>
          </w:p>
        </w:tc>
        <w:tc>
          <w:tcPr>
            <w:tcW w:w="844" w:type="dxa"/>
            <w:vMerge/>
            <w:tcBorders>
              <w:top w:val="nil"/>
              <w:left w:val="single" w:sz="8" w:space="0" w:color="auto"/>
              <w:bottom w:val="nil"/>
              <w:right w:val="nil"/>
            </w:tcBorders>
            <w:vAlign w:val="center"/>
            <w:hideMark/>
          </w:tcPr>
          <w:p w:rsidR="00113186" w:rsidRPr="00B5134F" w:rsidRDefault="00113186" w:rsidP="00113186">
            <w:pPr>
              <w:spacing w:after="0"/>
              <w:rPr>
                <w:rFonts w:asciiTheme="majorHAnsi" w:eastAsia="Times New Roman" w:hAnsiTheme="majorHAnsi" w:cs="Arial"/>
                <w:i/>
                <w:iCs/>
                <w:color w:val="000000"/>
                <w:sz w:val="12"/>
                <w:szCs w:val="12"/>
                <w:lang w:val="es-EC" w:eastAsia="es-EC"/>
              </w:rPr>
            </w:pPr>
          </w:p>
        </w:tc>
        <w:tc>
          <w:tcPr>
            <w:tcW w:w="452" w:type="dxa"/>
            <w:vMerge/>
            <w:tcBorders>
              <w:top w:val="nil"/>
              <w:left w:val="single" w:sz="8" w:space="0" w:color="auto"/>
              <w:bottom w:val="nil"/>
              <w:right w:val="nil"/>
            </w:tcBorders>
            <w:vAlign w:val="center"/>
            <w:hideMark/>
          </w:tcPr>
          <w:p w:rsidR="00113186" w:rsidRPr="00B5134F" w:rsidRDefault="00113186" w:rsidP="00113186">
            <w:pPr>
              <w:spacing w:after="0"/>
              <w:rPr>
                <w:rFonts w:asciiTheme="majorHAnsi" w:eastAsia="Times New Roman" w:hAnsiTheme="majorHAnsi" w:cs="Arial"/>
                <w:i/>
                <w:iCs/>
                <w:color w:val="000000"/>
                <w:sz w:val="12"/>
                <w:szCs w:val="12"/>
                <w:lang w:val="es-EC" w:eastAsia="es-EC"/>
              </w:rPr>
            </w:pPr>
          </w:p>
        </w:tc>
        <w:tc>
          <w:tcPr>
            <w:tcW w:w="682" w:type="dxa"/>
            <w:vMerge/>
            <w:tcBorders>
              <w:top w:val="nil"/>
              <w:left w:val="single" w:sz="8" w:space="0" w:color="auto"/>
              <w:bottom w:val="nil"/>
              <w:right w:val="nil"/>
            </w:tcBorders>
            <w:vAlign w:val="center"/>
            <w:hideMark/>
          </w:tcPr>
          <w:p w:rsidR="00113186" w:rsidRPr="00B5134F" w:rsidRDefault="00113186" w:rsidP="00113186">
            <w:pPr>
              <w:spacing w:after="0"/>
              <w:rPr>
                <w:rFonts w:asciiTheme="majorHAnsi" w:eastAsia="Times New Roman" w:hAnsiTheme="majorHAnsi" w:cs="Arial"/>
                <w:i/>
                <w:iCs/>
                <w:color w:val="000000"/>
                <w:sz w:val="12"/>
                <w:szCs w:val="12"/>
                <w:lang w:val="es-EC" w:eastAsia="es-EC"/>
              </w:rPr>
            </w:pPr>
          </w:p>
        </w:tc>
        <w:tc>
          <w:tcPr>
            <w:tcW w:w="694" w:type="dxa"/>
            <w:vMerge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vAlign w:val="center"/>
            <w:hideMark/>
          </w:tcPr>
          <w:p w:rsidR="00113186" w:rsidRPr="00B5134F" w:rsidRDefault="00113186" w:rsidP="00113186">
            <w:pPr>
              <w:spacing w:after="0"/>
              <w:rPr>
                <w:rFonts w:asciiTheme="majorHAnsi" w:eastAsia="Times New Roman" w:hAnsiTheme="majorHAnsi" w:cs="Arial"/>
                <w:i/>
                <w:iCs/>
                <w:color w:val="000000"/>
                <w:sz w:val="12"/>
                <w:szCs w:val="12"/>
                <w:lang w:val="es-EC" w:eastAsia="es-EC"/>
              </w:rPr>
            </w:pPr>
          </w:p>
        </w:tc>
      </w:tr>
      <w:tr w:rsidR="00113186" w:rsidRPr="00B5134F" w:rsidTr="00113186">
        <w:trPr>
          <w:trHeight w:val="312"/>
        </w:trPr>
        <w:tc>
          <w:tcPr>
            <w:tcW w:w="2131" w:type="dxa"/>
            <w:gridSpan w:val="2"/>
            <w:tcBorders>
              <w:top w:val="double" w:sz="6" w:space="0" w:color="auto"/>
              <w:left w:val="single" w:sz="4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rPr>
                <w:rFonts w:asciiTheme="majorHAnsi" w:eastAsia="Times New Roman" w:hAnsiTheme="majorHAnsi" w:cs="Arial"/>
                <w:i/>
                <w:iCs/>
                <w:color w:val="000000"/>
                <w:sz w:val="20"/>
                <w:szCs w:val="20"/>
                <w:lang w:val="es-EC"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color w:val="000000"/>
                <w:sz w:val="20"/>
                <w:szCs w:val="20"/>
                <w:lang w:val="es-EC" w:eastAsia="es-EC"/>
              </w:rPr>
              <w:t>ESTABLO GANADO MAYOR</w:t>
            </w:r>
          </w:p>
        </w:tc>
        <w:tc>
          <w:tcPr>
            <w:tcW w:w="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13186" w:rsidRPr="00B5134F" w:rsidRDefault="00113186" w:rsidP="00113186">
            <w:pPr>
              <w:jc w:val="center"/>
              <w:rPr>
                <w:rFonts w:asciiTheme="majorHAnsi" w:hAnsiTheme="majorHAnsi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color w:val="000000"/>
                <w:sz w:val="12"/>
                <w:szCs w:val="12"/>
                <w:lang w:val="es-EC" w:eastAsia="es-EC"/>
              </w:rPr>
              <w:t>X</w:t>
            </w:r>
          </w:p>
        </w:tc>
        <w:tc>
          <w:tcPr>
            <w:tcW w:w="6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13186" w:rsidRPr="00B5134F" w:rsidRDefault="00113186" w:rsidP="00113186">
            <w:pPr>
              <w:jc w:val="center"/>
              <w:rPr>
                <w:rFonts w:asciiTheme="majorHAnsi" w:hAnsiTheme="majorHAnsi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color w:val="000000"/>
                <w:sz w:val="12"/>
                <w:szCs w:val="12"/>
                <w:lang w:val="es-EC" w:eastAsia="es-EC"/>
              </w:rPr>
              <w:t>X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13186" w:rsidRPr="00B5134F" w:rsidRDefault="00113186" w:rsidP="00113186">
            <w:pPr>
              <w:jc w:val="center"/>
              <w:rPr>
                <w:rFonts w:asciiTheme="majorHAnsi" w:hAnsiTheme="majorHAnsi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color w:val="000000"/>
                <w:sz w:val="12"/>
                <w:szCs w:val="12"/>
                <w:lang w:val="es-EC" w:eastAsia="es-EC"/>
              </w:rPr>
              <w:t>X</w:t>
            </w:r>
          </w:p>
        </w:tc>
        <w:tc>
          <w:tcPr>
            <w:tcW w:w="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13186" w:rsidRPr="00B5134F" w:rsidRDefault="00113186" w:rsidP="00113186">
            <w:pPr>
              <w:jc w:val="center"/>
              <w:rPr>
                <w:rFonts w:asciiTheme="majorHAnsi" w:hAnsiTheme="majorHAnsi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color w:val="000000"/>
                <w:sz w:val="12"/>
                <w:szCs w:val="12"/>
                <w:lang w:val="es-EC" w:eastAsia="es-EC"/>
              </w:rPr>
              <w:t>X</w:t>
            </w:r>
          </w:p>
        </w:tc>
        <w:tc>
          <w:tcPr>
            <w:tcW w:w="5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13186" w:rsidRPr="00B5134F" w:rsidRDefault="00113186" w:rsidP="00113186">
            <w:pPr>
              <w:jc w:val="center"/>
              <w:rPr>
                <w:rFonts w:asciiTheme="majorHAnsi" w:hAnsiTheme="majorHAnsi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color w:val="000000"/>
                <w:sz w:val="12"/>
                <w:szCs w:val="12"/>
                <w:lang w:val="es-EC" w:eastAsia="es-EC"/>
              </w:rPr>
              <w:t>X</w:t>
            </w:r>
          </w:p>
        </w:tc>
        <w:tc>
          <w:tcPr>
            <w:tcW w:w="53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13186" w:rsidRPr="00B5134F" w:rsidRDefault="00113186" w:rsidP="00113186">
            <w:pPr>
              <w:jc w:val="center"/>
              <w:rPr>
                <w:rFonts w:asciiTheme="majorHAnsi" w:hAnsiTheme="majorHAnsi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color w:val="000000"/>
                <w:sz w:val="12"/>
                <w:szCs w:val="12"/>
                <w:lang w:val="es-EC" w:eastAsia="es-EC"/>
              </w:rPr>
              <w:t>X</w:t>
            </w:r>
          </w:p>
        </w:tc>
        <w:tc>
          <w:tcPr>
            <w:tcW w:w="8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13186" w:rsidRPr="00B5134F" w:rsidRDefault="00113186" w:rsidP="00113186">
            <w:pPr>
              <w:jc w:val="center"/>
              <w:rPr>
                <w:rFonts w:asciiTheme="majorHAnsi" w:hAnsiTheme="majorHAnsi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color w:val="000000"/>
                <w:sz w:val="12"/>
                <w:szCs w:val="12"/>
                <w:lang w:val="es-EC" w:eastAsia="es-EC"/>
              </w:rPr>
              <w:t>X</w:t>
            </w:r>
          </w:p>
        </w:tc>
        <w:tc>
          <w:tcPr>
            <w:tcW w:w="4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13186" w:rsidRPr="00B5134F" w:rsidRDefault="00113186" w:rsidP="00113186">
            <w:pPr>
              <w:jc w:val="center"/>
              <w:rPr>
                <w:rFonts w:asciiTheme="majorHAnsi" w:hAnsiTheme="majorHAnsi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color w:val="000000"/>
                <w:sz w:val="12"/>
                <w:szCs w:val="12"/>
                <w:lang w:val="es-EC" w:eastAsia="es-EC"/>
              </w:rPr>
              <w:t>X</w:t>
            </w:r>
          </w:p>
        </w:tc>
        <w:tc>
          <w:tcPr>
            <w:tcW w:w="6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13186" w:rsidRPr="00B5134F" w:rsidRDefault="00113186" w:rsidP="00113186">
            <w:pPr>
              <w:jc w:val="center"/>
              <w:rPr>
                <w:rFonts w:asciiTheme="majorHAnsi" w:hAnsiTheme="majorHAnsi"/>
              </w:rPr>
            </w:pPr>
          </w:p>
        </w:tc>
        <w:tc>
          <w:tcPr>
            <w:tcW w:w="6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13186" w:rsidRPr="00B5134F" w:rsidRDefault="00113186" w:rsidP="00113186">
            <w:pPr>
              <w:jc w:val="center"/>
              <w:rPr>
                <w:rFonts w:asciiTheme="majorHAnsi" w:hAnsiTheme="majorHAnsi"/>
              </w:rPr>
            </w:pPr>
          </w:p>
        </w:tc>
      </w:tr>
      <w:tr w:rsidR="00113186" w:rsidRPr="00B5134F" w:rsidTr="00113186">
        <w:trPr>
          <w:trHeight w:val="300"/>
        </w:trPr>
        <w:tc>
          <w:tcPr>
            <w:tcW w:w="2131" w:type="dxa"/>
            <w:gridSpan w:val="2"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rPr>
                <w:rFonts w:asciiTheme="majorHAnsi" w:eastAsia="Times New Roman" w:hAnsiTheme="majorHAnsi" w:cs="Arial"/>
                <w:i/>
                <w:iCs/>
                <w:color w:val="000000"/>
                <w:sz w:val="20"/>
                <w:szCs w:val="20"/>
                <w:lang w:val="es-EC"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color w:val="000000"/>
                <w:sz w:val="20"/>
                <w:szCs w:val="20"/>
                <w:lang w:val="es-EC" w:eastAsia="es-EC"/>
              </w:rPr>
              <w:t xml:space="preserve"> ESTABLO GANADO MENOR</w:t>
            </w:r>
          </w:p>
        </w:tc>
        <w:tc>
          <w:tcPr>
            <w:tcW w:w="7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13186" w:rsidRPr="00B5134F" w:rsidRDefault="00113186" w:rsidP="00113186">
            <w:pPr>
              <w:jc w:val="center"/>
              <w:rPr>
                <w:rFonts w:asciiTheme="majorHAnsi" w:hAnsiTheme="majorHAnsi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color w:val="000000"/>
                <w:sz w:val="12"/>
                <w:szCs w:val="12"/>
                <w:lang w:val="es-EC" w:eastAsia="es-EC"/>
              </w:rPr>
              <w:t>X</w:t>
            </w:r>
          </w:p>
        </w:tc>
        <w:tc>
          <w:tcPr>
            <w:tcW w:w="6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13186" w:rsidRPr="00B5134F" w:rsidRDefault="00113186" w:rsidP="00113186">
            <w:pPr>
              <w:jc w:val="center"/>
              <w:rPr>
                <w:rFonts w:asciiTheme="majorHAnsi" w:hAnsiTheme="majorHAnsi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color w:val="000000"/>
                <w:sz w:val="12"/>
                <w:szCs w:val="12"/>
                <w:lang w:val="es-EC" w:eastAsia="es-EC"/>
              </w:rPr>
              <w:t>X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13186" w:rsidRPr="00B5134F" w:rsidRDefault="00113186" w:rsidP="00113186">
            <w:pPr>
              <w:jc w:val="center"/>
              <w:rPr>
                <w:rFonts w:asciiTheme="majorHAnsi" w:hAnsiTheme="majorHAnsi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color w:val="000000"/>
                <w:sz w:val="12"/>
                <w:szCs w:val="12"/>
                <w:lang w:val="es-EC" w:eastAsia="es-EC"/>
              </w:rPr>
              <w:t>X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13186" w:rsidRPr="00B5134F" w:rsidRDefault="00113186" w:rsidP="00113186">
            <w:pPr>
              <w:jc w:val="center"/>
              <w:rPr>
                <w:rFonts w:asciiTheme="majorHAnsi" w:hAnsiTheme="majorHAnsi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color w:val="000000"/>
                <w:sz w:val="12"/>
                <w:szCs w:val="12"/>
                <w:lang w:val="es-EC" w:eastAsia="es-EC"/>
              </w:rPr>
              <w:t>X</w:t>
            </w:r>
          </w:p>
        </w:tc>
        <w:tc>
          <w:tcPr>
            <w:tcW w:w="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13186" w:rsidRPr="00B5134F" w:rsidRDefault="00113186" w:rsidP="00113186">
            <w:pPr>
              <w:jc w:val="center"/>
              <w:rPr>
                <w:rFonts w:asciiTheme="majorHAnsi" w:hAnsiTheme="majorHAnsi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color w:val="000000"/>
                <w:sz w:val="12"/>
                <w:szCs w:val="12"/>
                <w:lang w:val="es-EC" w:eastAsia="es-EC"/>
              </w:rPr>
              <w:t>X</w:t>
            </w:r>
          </w:p>
        </w:tc>
        <w:tc>
          <w:tcPr>
            <w:tcW w:w="5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13186" w:rsidRPr="00B5134F" w:rsidRDefault="00113186" w:rsidP="00113186">
            <w:pPr>
              <w:jc w:val="center"/>
              <w:rPr>
                <w:rFonts w:asciiTheme="majorHAnsi" w:hAnsiTheme="majorHAnsi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color w:val="000000"/>
                <w:sz w:val="12"/>
                <w:szCs w:val="12"/>
                <w:lang w:val="es-EC" w:eastAsia="es-EC"/>
              </w:rPr>
              <w:t>X</w:t>
            </w: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13186" w:rsidRPr="00B5134F" w:rsidRDefault="00113186" w:rsidP="00113186">
            <w:pPr>
              <w:jc w:val="center"/>
              <w:rPr>
                <w:rFonts w:asciiTheme="majorHAnsi" w:hAnsiTheme="majorHAnsi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color w:val="000000"/>
                <w:sz w:val="12"/>
                <w:szCs w:val="12"/>
                <w:lang w:val="es-EC" w:eastAsia="es-EC"/>
              </w:rPr>
              <w:t>X</w:t>
            </w:r>
          </w:p>
        </w:tc>
        <w:tc>
          <w:tcPr>
            <w:tcW w:w="4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13186" w:rsidRPr="00B5134F" w:rsidRDefault="00113186" w:rsidP="00113186">
            <w:pPr>
              <w:jc w:val="center"/>
              <w:rPr>
                <w:rFonts w:asciiTheme="majorHAnsi" w:hAnsiTheme="majorHAnsi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color w:val="000000"/>
                <w:sz w:val="12"/>
                <w:szCs w:val="12"/>
                <w:lang w:val="es-EC" w:eastAsia="es-EC"/>
              </w:rPr>
              <w:t>X</w:t>
            </w:r>
          </w:p>
        </w:tc>
        <w:tc>
          <w:tcPr>
            <w:tcW w:w="6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13186" w:rsidRPr="00B5134F" w:rsidRDefault="00113186" w:rsidP="00113186">
            <w:pPr>
              <w:jc w:val="center"/>
              <w:rPr>
                <w:rFonts w:asciiTheme="majorHAnsi" w:hAnsiTheme="majorHAnsi"/>
              </w:rPr>
            </w:pPr>
          </w:p>
        </w:tc>
        <w:tc>
          <w:tcPr>
            <w:tcW w:w="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13186" w:rsidRPr="00B5134F" w:rsidRDefault="00113186" w:rsidP="00113186">
            <w:pPr>
              <w:jc w:val="center"/>
              <w:rPr>
                <w:rFonts w:asciiTheme="majorHAnsi" w:hAnsiTheme="majorHAnsi"/>
              </w:rPr>
            </w:pPr>
          </w:p>
        </w:tc>
      </w:tr>
      <w:tr w:rsidR="00113186" w:rsidRPr="00B5134F" w:rsidTr="00113186">
        <w:trPr>
          <w:trHeight w:val="312"/>
        </w:trPr>
        <w:tc>
          <w:tcPr>
            <w:tcW w:w="2131" w:type="dxa"/>
            <w:gridSpan w:val="2"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rPr>
                <w:rFonts w:asciiTheme="majorHAnsi" w:eastAsia="Times New Roman" w:hAnsiTheme="majorHAnsi" w:cs="Arial"/>
                <w:i/>
                <w:iCs/>
                <w:color w:val="000000"/>
                <w:sz w:val="20"/>
                <w:szCs w:val="20"/>
                <w:lang w:val="es-EC"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color w:val="000000"/>
                <w:sz w:val="20"/>
                <w:szCs w:val="20"/>
                <w:lang w:val="es-EC" w:eastAsia="es-EC"/>
              </w:rPr>
              <w:t xml:space="preserve"> SALA DE ORDEÑO</w:t>
            </w:r>
          </w:p>
        </w:tc>
        <w:tc>
          <w:tcPr>
            <w:tcW w:w="7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13186" w:rsidRPr="00B5134F" w:rsidRDefault="00113186" w:rsidP="00113186">
            <w:pPr>
              <w:jc w:val="center"/>
              <w:rPr>
                <w:rFonts w:asciiTheme="majorHAnsi" w:hAnsiTheme="majorHAnsi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color w:val="000000"/>
                <w:sz w:val="12"/>
                <w:szCs w:val="12"/>
                <w:lang w:val="es-EC" w:eastAsia="es-EC"/>
              </w:rPr>
              <w:t>X</w:t>
            </w:r>
          </w:p>
        </w:tc>
        <w:tc>
          <w:tcPr>
            <w:tcW w:w="6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13186" w:rsidRPr="00B5134F" w:rsidRDefault="00113186" w:rsidP="00113186">
            <w:pPr>
              <w:jc w:val="center"/>
              <w:rPr>
                <w:rFonts w:asciiTheme="majorHAnsi" w:hAnsiTheme="majorHAnsi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color w:val="000000"/>
                <w:sz w:val="12"/>
                <w:szCs w:val="12"/>
                <w:lang w:val="es-EC" w:eastAsia="es-EC"/>
              </w:rPr>
              <w:t>X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13186" w:rsidRPr="00B5134F" w:rsidRDefault="00113186" w:rsidP="00113186">
            <w:pPr>
              <w:jc w:val="center"/>
              <w:rPr>
                <w:rFonts w:asciiTheme="majorHAnsi" w:hAnsiTheme="majorHAnsi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color w:val="000000"/>
                <w:sz w:val="12"/>
                <w:szCs w:val="12"/>
                <w:lang w:val="es-EC" w:eastAsia="es-EC"/>
              </w:rPr>
              <w:t>X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13186" w:rsidRPr="00B5134F" w:rsidRDefault="00113186" w:rsidP="00113186">
            <w:pPr>
              <w:jc w:val="center"/>
              <w:rPr>
                <w:rFonts w:asciiTheme="majorHAnsi" w:hAnsiTheme="majorHAnsi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color w:val="000000"/>
                <w:sz w:val="12"/>
                <w:szCs w:val="12"/>
                <w:lang w:val="es-EC" w:eastAsia="es-EC"/>
              </w:rPr>
              <w:t>X</w:t>
            </w:r>
          </w:p>
        </w:tc>
        <w:tc>
          <w:tcPr>
            <w:tcW w:w="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13186" w:rsidRPr="00B5134F" w:rsidRDefault="00113186" w:rsidP="00113186">
            <w:pPr>
              <w:jc w:val="center"/>
              <w:rPr>
                <w:rFonts w:asciiTheme="majorHAnsi" w:hAnsiTheme="majorHAnsi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color w:val="000000"/>
                <w:sz w:val="12"/>
                <w:szCs w:val="12"/>
                <w:lang w:val="es-EC" w:eastAsia="es-EC"/>
              </w:rPr>
              <w:t>X</w:t>
            </w:r>
          </w:p>
        </w:tc>
        <w:tc>
          <w:tcPr>
            <w:tcW w:w="5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13186" w:rsidRPr="00B5134F" w:rsidRDefault="00113186" w:rsidP="00113186">
            <w:pPr>
              <w:jc w:val="center"/>
              <w:rPr>
                <w:rFonts w:asciiTheme="majorHAnsi" w:hAnsiTheme="majorHAnsi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color w:val="000000"/>
                <w:sz w:val="12"/>
                <w:szCs w:val="12"/>
                <w:lang w:val="es-EC" w:eastAsia="es-EC"/>
              </w:rPr>
              <w:t>X</w:t>
            </w: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13186" w:rsidRPr="00B5134F" w:rsidRDefault="00113186" w:rsidP="00113186">
            <w:pPr>
              <w:jc w:val="center"/>
              <w:rPr>
                <w:rFonts w:asciiTheme="majorHAnsi" w:hAnsiTheme="majorHAnsi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color w:val="000000"/>
                <w:sz w:val="12"/>
                <w:szCs w:val="12"/>
                <w:lang w:val="es-EC" w:eastAsia="es-EC"/>
              </w:rPr>
              <w:t>X</w:t>
            </w:r>
          </w:p>
        </w:tc>
        <w:tc>
          <w:tcPr>
            <w:tcW w:w="4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13186" w:rsidRPr="00B5134F" w:rsidRDefault="00113186" w:rsidP="00113186">
            <w:pPr>
              <w:jc w:val="center"/>
              <w:rPr>
                <w:rFonts w:asciiTheme="majorHAnsi" w:hAnsiTheme="majorHAnsi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color w:val="000000"/>
                <w:sz w:val="12"/>
                <w:szCs w:val="12"/>
                <w:lang w:val="es-EC" w:eastAsia="es-EC"/>
              </w:rPr>
              <w:t>X</w:t>
            </w:r>
          </w:p>
        </w:tc>
        <w:tc>
          <w:tcPr>
            <w:tcW w:w="6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13186" w:rsidRPr="00B5134F" w:rsidRDefault="00113186" w:rsidP="00113186">
            <w:pPr>
              <w:jc w:val="center"/>
              <w:rPr>
                <w:rFonts w:asciiTheme="majorHAnsi" w:hAnsiTheme="majorHAnsi"/>
              </w:rPr>
            </w:pPr>
          </w:p>
        </w:tc>
        <w:tc>
          <w:tcPr>
            <w:tcW w:w="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13186" w:rsidRPr="00B5134F" w:rsidRDefault="00113186" w:rsidP="00113186">
            <w:pPr>
              <w:jc w:val="center"/>
              <w:rPr>
                <w:rFonts w:asciiTheme="majorHAnsi" w:hAnsiTheme="majorHAnsi"/>
              </w:rPr>
            </w:pPr>
          </w:p>
        </w:tc>
      </w:tr>
      <w:tr w:rsidR="00113186" w:rsidRPr="00B5134F" w:rsidTr="00113186">
        <w:trPr>
          <w:trHeight w:val="312"/>
        </w:trPr>
        <w:tc>
          <w:tcPr>
            <w:tcW w:w="2131" w:type="dxa"/>
            <w:gridSpan w:val="2"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rPr>
                <w:rFonts w:asciiTheme="majorHAnsi" w:eastAsia="Times New Roman" w:hAnsiTheme="majorHAnsi" w:cs="Arial"/>
                <w:i/>
                <w:iCs/>
                <w:color w:val="000000"/>
                <w:sz w:val="20"/>
                <w:szCs w:val="20"/>
                <w:lang w:val="es-EC"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color w:val="000000"/>
                <w:sz w:val="20"/>
                <w:szCs w:val="20"/>
                <w:lang w:val="es-EC" w:eastAsia="es-EC"/>
              </w:rPr>
              <w:t xml:space="preserve"> GALPÓN AVÍCOLA</w:t>
            </w:r>
          </w:p>
        </w:tc>
        <w:tc>
          <w:tcPr>
            <w:tcW w:w="7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13186" w:rsidRPr="00B5134F" w:rsidRDefault="00113186" w:rsidP="00113186">
            <w:pPr>
              <w:jc w:val="center"/>
              <w:rPr>
                <w:rFonts w:asciiTheme="majorHAnsi" w:hAnsiTheme="majorHAnsi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color w:val="000000"/>
                <w:sz w:val="12"/>
                <w:szCs w:val="12"/>
                <w:lang w:val="es-EC" w:eastAsia="es-EC"/>
              </w:rPr>
              <w:t>X</w:t>
            </w:r>
          </w:p>
        </w:tc>
        <w:tc>
          <w:tcPr>
            <w:tcW w:w="6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13186" w:rsidRPr="00B5134F" w:rsidRDefault="00113186" w:rsidP="00113186">
            <w:pPr>
              <w:jc w:val="center"/>
              <w:rPr>
                <w:rFonts w:asciiTheme="majorHAnsi" w:hAnsiTheme="majorHAnsi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color w:val="000000"/>
                <w:sz w:val="12"/>
                <w:szCs w:val="12"/>
                <w:lang w:val="es-EC" w:eastAsia="es-EC"/>
              </w:rPr>
              <w:t>X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13186" w:rsidRPr="00B5134F" w:rsidRDefault="00113186" w:rsidP="00113186">
            <w:pPr>
              <w:jc w:val="center"/>
              <w:rPr>
                <w:rFonts w:asciiTheme="majorHAnsi" w:hAnsiTheme="majorHAnsi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color w:val="000000"/>
                <w:sz w:val="12"/>
                <w:szCs w:val="12"/>
                <w:lang w:val="es-EC" w:eastAsia="es-EC"/>
              </w:rPr>
              <w:t>X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13186" w:rsidRPr="00B5134F" w:rsidRDefault="00113186" w:rsidP="00113186">
            <w:pPr>
              <w:jc w:val="center"/>
              <w:rPr>
                <w:rFonts w:asciiTheme="majorHAnsi" w:hAnsiTheme="majorHAnsi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color w:val="000000"/>
                <w:sz w:val="12"/>
                <w:szCs w:val="12"/>
                <w:lang w:val="es-EC" w:eastAsia="es-EC"/>
              </w:rPr>
              <w:t>X</w:t>
            </w:r>
          </w:p>
        </w:tc>
        <w:tc>
          <w:tcPr>
            <w:tcW w:w="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13186" w:rsidRPr="00B5134F" w:rsidRDefault="00113186" w:rsidP="00113186">
            <w:pPr>
              <w:jc w:val="center"/>
              <w:rPr>
                <w:rFonts w:asciiTheme="majorHAnsi" w:hAnsiTheme="majorHAnsi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color w:val="000000"/>
                <w:sz w:val="12"/>
                <w:szCs w:val="12"/>
                <w:lang w:val="es-EC" w:eastAsia="es-EC"/>
              </w:rPr>
              <w:t>X</w:t>
            </w:r>
          </w:p>
        </w:tc>
        <w:tc>
          <w:tcPr>
            <w:tcW w:w="5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13186" w:rsidRPr="00B5134F" w:rsidRDefault="00113186" w:rsidP="00113186">
            <w:pPr>
              <w:jc w:val="center"/>
              <w:rPr>
                <w:rFonts w:asciiTheme="majorHAnsi" w:hAnsiTheme="majorHAnsi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color w:val="000000"/>
                <w:sz w:val="12"/>
                <w:szCs w:val="12"/>
                <w:lang w:val="es-EC" w:eastAsia="es-EC"/>
              </w:rPr>
              <w:t>X</w:t>
            </w: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13186" w:rsidRPr="00B5134F" w:rsidRDefault="00113186" w:rsidP="00113186">
            <w:pPr>
              <w:jc w:val="center"/>
              <w:rPr>
                <w:rFonts w:asciiTheme="majorHAnsi" w:hAnsiTheme="majorHAnsi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color w:val="000000"/>
                <w:sz w:val="12"/>
                <w:szCs w:val="12"/>
                <w:lang w:val="es-EC" w:eastAsia="es-EC"/>
              </w:rPr>
              <w:t>X</w:t>
            </w:r>
          </w:p>
        </w:tc>
        <w:tc>
          <w:tcPr>
            <w:tcW w:w="4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13186" w:rsidRPr="00B5134F" w:rsidRDefault="00113186" w:rsidP="00113186">
            <w:pPr>
              <w:jc w:val="center"/>
              <w:rPr>
                <w:rFonts w:asciiTheme="majorHAnsi" w:hAnsiTheme="majorHAnsi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color w:val="000000"/>
                <w:sz w:val="12"/>
                <w:szCs w:val="12"/>
                <w:lang w:val="es-EC" w:eastAsia="es-EC"/>
              </w:rPr>
              <w:t>X</w:t>
            </w:r>
          </w:p>
        </w:tc>
        <w:tc>
          <w:tcPr>
            <w:tcW w:w="6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13186" w:rsidRPr="00B5134F" w:rsidRDefault="00113186" w:rsidP="00113186">
            <w:pPr>
              <w:jc w:val="center"/>
              <w:rPr>
                <w:rFonts w:asciiTheme="majorHAnsi" w:hAnsiTheme="majorHAnsi"/>
              </w:rPr>
            </w:pPr>
          </w:p>
        </w:tc>
        <w:tc>
          <w:tcPr>
            <w:tcW w:w="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13186" w:rsidRPr="00B5134F" w:rsidRDefault="00113186" w:rsidP="00113186">
            <w:pPr>
              <w:jc w:val="center"/>
              <w:rPr>
                <w:rFonts w:asciiTheme="majorHAnsi" w:hAnsiTheme="majorHAnsi"/>
              </w:rPr>
            </w:pPr>
          </w:p>
        </w:tc>
      </w:tr>
      <w:tr w:rsidR="00113186" w:rsidRPr="00B5134F" w:rsidTr="00113186">
        <w:trPr>
          <w:trHeight w:val="312"/>
        </w:trPr>
        <w:tc>
          <w:tcPr>
            <w:tcW w:w="2131" w:type="dxa"/>
            <w:gridSpan w:val="2"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rPr>
                <w:rFonts w:asciiTheme="majorHAnsi" w:eastAsia="Times New Roman" w:hAnsiTheme="majorHAnsi" w:cs="Arial"/>
                <w:i/>
                <w:iCs/>
                <w:color w:val="000000"/>
                <w:sz w:val="20"/>
                <w:szCs w:val="20"/>
                <w:lang w:val="es-EC"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color w:val="000000"/>
                <w:sz w:val="20"/>
                <w:szCs w:val="20"/>
                <w:lang w:val="es-EC" w:eastAsia="es-EC"/>
              </w:rPr>
              <w:t xml:space="preserve"> PISCÍNAS PISCÍCOLAS</w:t>
            </w:r>
          </w:p>
        </w:tc>
        <w:tc>
          <w:tcPr>
            <w:tcW w:w="7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13186" w:rsidRPr="00B5134F" w:rsidRDefault="00113186" w:rsidP="00113186">
            <w:pPr>
              <w:jc w:val="center"/>
              <w:rPr>
                <w:rFonts w:asciiTheme="majorHAnsi" w:hAnsiTheme="majorHAnsi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color w:val="000000"/>
                <w:sz w:val="12"/>
                <w:szCs w:val="12"/>
                <w:lang w:val="es-EC" w:eastAsia="es-EC"/>
              </w:rPr>
              <w:t>X</w:t>
            </w:r>
          </w:p>
        </w:tc>
        <w:tc>
          <w:tcPr>
            <w:tcW w:w="6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13186" w:rsidRPr="00B5134F" w:rsidRDefault="00113186" w:rsidP="00113186">
            <w:pPr>
              <w:jc w:val="center"/>
              <w:rPr>
                <w:rFonts w:asciiTheme="majorHAnsi" w:hAnsiTheme="majorHAnsi"/>
              </w:rPr>
            </w:pP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13186" w:rsidRPr="00B5134F" w:rsidRDefault="00113186" w:rsidP="00113186">
            <w:pPr>
              <w:jc w:val="center"/>
              <w:rPr>
                <w:rFonts w:asciiTheme="majorHAnsi" w:hAnsiTheme="majorHAnsi"/>
              </w:rPr>
            </w:pP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13186" w:rsidRPr="00B5134F" w:rsidRDefault="00113186" w:rsidP="00113186">
            <w:pPr>
              <w:jc w:val="center"/>
              <w:rPr>
                <w:rFonts w:asciiTheme="majorHAnsi" w:hAnsiTheme="majorHAnsi"/>
              </w:rPr>
            </w:pPr>
          </w:p>
        </w:tc>
        <w:tc>
          <w:tcPr>
            <w:tcW w:w="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13186" w:rsidRPr="00B5134F" w:rsidRDefault="00113186" w:rsidP="00113186">
            <w:pPr>
              <w:jc w:val="center"/>
              <w:rPr>
                <w:rFonts w:asciiTheme="majorHAnsi" w:hAnsiTheme="majorHAnsi"/>
              </w:rPr>
            </w:pPr>
          </w:p>
        </w:tc>
        <w:tc>
          <w:tcPr>
            <w:tcW w:w="5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13186" w:rsidRPr="00B5134F" w:rsidRDefault="00113186" w:rsidP="00113186">
            <w:pPr>
              <w:jc w:val="center"/>
              <w:rPr>
                <w:rFonts w:asciiTheme="majorHAnsi" w:hAnsiTheme="majorHAnsi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13186" w:rsidRPr="00B5134F" w:rsidRDefault="00113186" w:rsidP="00113186">
            <w:pPr>
              <w:jc w:val="center"/>
              <w:rPr>
                <w:rFonts w:asciiTheme="majorHAnsi" w:hAnsiTheme="majorHAnsi"/>
              </w:rPr>
            </w:pPr>
          </w:p>
        </w:tc>
        <w:tc>
          <w:tcPr>
            <w:tcW w:w="4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13186" w:rsidRPr="00B5134F" w:rsidRDefault="00113186" w:rsidP="00113186">
            <w:pPr>
              <w:jc w:val="center"/>
              <w:rPr>
                <w:rFonts w:asciiTheme="majorHAnsi" w:hAnsiTheme="majorHAnsi"/>
              </w:rPr>
            </w:pPr>
          </w:p>
        </w:tc>
        <w:tc>
          <w:tcPr>
            <w:tcW w:w="6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13186" w:rsidRPr="00B5134F" w:rsidRDefault="00113186" w:rsidP="00113186">
            <w:pPr>
              <w:jc w:val="center"/>
              <w:rPr>
                <w:rFonts w:asciiTheme="majorHAnsi" w:hAnsiTheme="majorHAnsi"/>
              </w:rPr>
            </w:pPr>
          </w:p>
        </w:tc>
        <w:tc>
          <w:tcPr>
            <w:tcW w:w="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13186" w:rsidRPr="00B5134F" w:rsidRDefault="00113186" w:rsidP="00113186">
            <w:pPr>
              <w:jc w:val="center"/>
              <w:rPr>
                <w:rFonts w:asciiTheme="majorHAnsi" w:hAnsiTheme="majorHAnsi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color w:val="000000"/>
                <w:sz w:val="12"/>
                <w:szCs w:val="12"/>
                <w:lang w:val="es-EC" w:eastAsia="es-EC"/>
              </w:rPr>
              <w:t>X</w:t>
            </w:r>
          </w:p>
        </w:tc>
      </w:tr>
      <w:tr w:rsidR="00113186" w:rsidRPr="00B5134F" w:rsidTr="00113186">
        <w:trPr>
          <w:trHeight w:val="312"/>
        </w:trPr>
        <w:tc>
          <w:tcPr>
            <w:tcW w:w="2131" w:type="dxa"/>
            <w:gridSpan w:val="2"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rPr>
                <w:rFonts w:asciiTheme="majorHAnsi" w:eastAsia="Times New Roman" w:hAnsiTheme="majorHAnsi" w:cs="Arial"/>
                <w:i/>
                <w:iCs/>
                <w:color w:val="000000"/>
                <w:sz w:val="20"/>
                <w:szCs w:val="20"/>
                <w:lang w:val="es-EC"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color w:val="000000"/>
                <w:sz w:val="20"/>
                <w:szCs w:val="20"/>
                <w:lang w:val="es-EC" w:eastAsia="es-EC"/>
              </w:rPr>
              <w:t xml:space="preserve"> ESTANQUE O RESERVORIO</w:t>
            </w:r>
          </w:p>
        </w:tc>
        <w:tc>
          <w:tcPr>
            <w:tcW w:w="7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13186" w:rsidRPr="00B5134F" w:rsidRDefault="00113186" w:rsidP="00113186">
            <w:pPr>
              <w:jc w:val="center"/>
              <w:rPr>
                <w:rFonts w:asciiTheme="majorHAnsi" w:hAnsiTheme="majorHAnsi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color w:val="000000"/>
                <w:sz w:val="12"/>
                <w:szCs w:val="12"/>
                <w:lang w:val="es-EC" w:eastAsia="es-EC"/>
              </w:rPr>
              <w:t>X</w:t>
            </w:r>
          </w:p>
        </w:tc>
        <w:tc>
          <w:tcPr>
            <w:tcW w:w="6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13186" w:rsidRPr="00B5134F" w:rsidRDefault="00113186" w:rsidP="00113186">
            <w:pPr>
              <w:jc w:val="center"/>
              <w:rPr>
                <w:rFonts w:asciiTheme="majorHAnsi" w:hAnsiTheme="majorHAnsi"/>
              </w:rPr>
            </w:pP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13186" w:rsidRPr="00B5134F" w:rsidRDefault="00113186" w:rsidP="00113186">
            <w:pPr>
              <w:jc w:val="center"/>
              <w:rPr>
                <w:rFonts w:asciiTheme="majorHAnsi" w:hAnsiTheme="majorHAnsi"/>
              </w:rPr>
            </w:pP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13186" w:rsidRPr="00B5134F" w:rsidRDefault="00113186" w:rsidP="00113186">
            <w:pPr>
              <w:jc w:val="center"/>
              <w:rPr>
                <w:rFonts w:asciiTheme="majorHAnsi" w:hAnsiTheme="majorHAnsi"/>
              </w:rPr>
            </w:pPr>
          </w:p>
        </w:tc>
        <w:tc>
          <w:tcPr>
            <w:tcW w:w="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13186" w:rsidRPr="00B5134F" w:rsidRDefault="00113186" w:rsidP="00113186">
            <w:pPr>
              <w:jc w:val="center"/>
              <w:rPr>
                <w:rFonts w:asciiTheme="majorHAnsi" w:hAnsiTheme="majorHAnsi"/>
              </w:rPr>
            </w:pPr>
          </w:p>
        </w:tc>
        <w:tc>
          <w:tcPr>
            <w:tcW w:w="5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13186" w:rsidRPr="00B5134F" w:rsidRDefault="00113186" w:rsidP="00113186">
            <w:pPr>
              <w:jc w:val="center"/>
              <w:rPr>
                <w:rFonts w:asciiTheme="majorHAnsi" w:hAnsiTheme="majorHAnsi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13186" w:rsidRPr="00B5134F" w:rsidRDefault="00113186" w:rsidP="00113186">
            <w:pPr>
              <w:jc w:val="center"/>
              <w:rPr>
                <w:rFonts w:asciiTheme="majorHAnsi" w:hAnsiTheme="majorHAnsi"/>
              </w:rPr>
            </w:pPr>
          </w:p>
        </w:tc>
        <w:tc>
          <w:tcPr>
            <w:tcW w:w="4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13186" w:rsidRPr="00B5134F" w:rsidRDefault="00113186" w:rsidP="00113186">
            <w:pPr>
              <w:jc w:val="center"/>
              <w:rPr>
                <w:rFonts w:asciiTheme="majorHAnsi" w:hAnsiTheme="majorHAnsi"/>
              </w:rPr>
            </w:pPr>
          </w:p>
        </w:tc>
        <w:tc>
          <w:tcPr>
            <w:tcW w:w="6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13186" w:rsidRPr="00B5134F" w:rsidRDefault="00113186" w:rsidP="00113186">
            <w:pPr>
              <w:jc w:val="center"/>
              <w:rPr>
                <w:rFonts w:asciiTheme="majorHAnsi" w:hAnsiTheme="majorHAnsi"/>
              </w:rPr>
            </w:pPr>
          </w:p>
        </w:tc>
        <w:tc>
          <w:tcPr>
            <w:tcW w:w="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13186" w:rsidRPr="00B5134F" w:rsidRDefault="00113186" w:rsidP="00113186">
            <w:pPr>
              <w:jc w:val="center"/>
              <w:rPr>
                <w:rFonts w:asciiTheme="majorHAnsi" w:hAnsiTheme="majorHAnsi"/>
              </w:rPr>
            </w:pPr>
          </w:p>
        </w:tc>
      </w:tr>
      <w:tr w:rsidR="00113186" w:rsidRPr="00B5134F" w:rsidTr="00113186">
        <w:trPr>
          <w:trHeight w:val="312"/>
        </w:trPr>
        <w:tc>
          <w:tcPr>
            <w:tcW w:w="2131" w:type="dxa"/>
            <w:gridSpan w:val="2"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rPr>
                <w:rFonts w:asciiTheme="majorHAnsi" w:eastAsia="Times New Roman" w:hAnsiTheme="majorHAnsi" w:cs="Arial"/>
                <w:i/>
                <w:iCs/>
                <w:color w:val="000000"/>
                <w:sz w:val="20"/>
                <w:szCs w:val="20"/>
                <w:lang w:val="es-EC"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color w:val="000000"/>
                <w:sz w:val="20"/>
                <w:szCs w:val="20"/>
                <w:lang w:val="es-EC" w:eastAsia="es-EC"/>
              </w:rPr>
              <w:t xml:space="preserve"> INVERNADEROS</w:t>
            </w:r>
          </w:p>
        </w:tc>
        <w:tc>
          <w:tcPr>
            <w:tcW w:w="7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13186" w:rsidRPr="00B5134F" w:rsidRDefault="00113186" w:rsidP="00113186">
            <w:pPr>
              <w:jc w:val="center"/>
              <w:rPr>
                <w:rFonts w:asciiTheme="majorHAnsi" w:hAnsiTheme="majorHAnsi"/>
              </w:rPr>
            </w:pPr>
          </w:p>
        </w:tc>
        <w:tc>
          <w:tcPr>
            <w:tcW w:w="6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13186" w:rsidRPr="00B5134F" w:rsidRDefault="00113186" w:rsidP="00113186">
            <w:pPr>
              <w:jc w:val="center"/>
              <w:rPr>
                <w:rFonts w:asciiTheme="majorHAnsi" w:hAnsiTheme="majorHAnsi"/>
              </w:rPr>
            </w:pP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13186" w:rsidRPr="00B5134F" w:rsidRDefault="00113186" w:rsidP="00113186">
            <w:pPr>
              <w:jc w:val="center"/>
              <w:rPr>
                <w:rFonts w:asciiTheme="majorHAnsi" w:hAnsiTheme="majorHAnsi"/>
              </w:rPr>
            </w:pP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13186" w:rsidRPr="00B5134F" w:rsidRDefault="00113186" w:rsidP="00113186">
            <w:pPr>
              <w:jc w:val="center"/>
              <w:rPr>
                <w:rFonts w:asciiTheme="majorHAnsi" w:hAnsiTheme="majorHAnsi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color w:val="000000"/>
                <w:sz w:val="12"/>
                <w:szCs w:val="12"/>
                <w:lang w:val="es-EC" w:eastAsia="es-EC"/>
              </w:rPr>
              <w:t>X</w:t>
            </w:r>
          </w:p>
        </w:tc>
        <w:tc>
          <w:tcPr>
            <w:tcW w:w="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13186" w:rsidRPr="00B5134F" w:rsidRDefault="00113186" w:rsidP="00113186">
            <w:pPr>
              <w:jc w:val="center"/>
              <w:rPr>
                <w:rFonts w:asciiTheme="majorHAnsi" w:hAnsiTheme="majorHAnsi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color w:val="000000"/>
                <w:sz w:val="12"/>
                <w:szCs w:val="12"/>
                <w:lang w:val="es-EC" w:eastAsia="es-EC"/>
              </w:rPr>
              <w:t>X</w:t>
            </w:r>
          </w:p>
        </w:tc>
        <w:tc>
          <w:tcPr>
            <w:tcW w:w="5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13186" w:rsidRPr="00B5134F" w:rsidRDefault="00113186" w:rsidP="00113186">
            <w:pPr>
              <w:jc w:val="center"/>
              <w:rPr>
                <w:rFonts w:asciiTheme="majorHAnsi" w:hAnsiTheme="majorHAnsi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13186" w:rsidRPr="00B5134F" w:rsidRDefault="00113186" w:rsidP="00113186">
            <w:pPr>
              <w:jc w:val="center"/>
              <w:rPr>
                <w:rFonts w:asciiTheme="majorHAnsi" w:hAnsiTheme="majorHAnsi"/>
              </w:rPr>
            </w:pPr>
          </w:p>
        </w:tc>
        <w:tc>
          <w:tcPr>
            <w:tcW w:w="4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13186" w:rsidRPr="00B5134F" w:rsidRDefault="00113186" w:rsidP="00113186">
            <w:pPr>
              <w:jc w:val="center"/>
              <w:rPr>
                <w:rFonts w:asciiTheme="majorHAnsi" w:hAnsiTheme="majorHAnsi"/>
              </w:rPr>
            </w:pPr>
          </w:p>
        </w:tc>
        <w:tc>
          <w:tcPr>
            <w:tcW w:w="6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13186" w:rsidRPr="00B5134F" w:rsidRDefault="00113186" w:rsidP="00113186">
            <w:pPr>
              <w:jc w:val="center"/>
              <w:rPr>
                <w:rFonts w:asciiTheme="majorHAnsi" w:hAnsiTheme="majorHAnsi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color w:val="000000"/>
                <w:sz w:val="12"/>
                <w:szCs w:val="12"/>
                <w:lang w:val="es-EC" w:eastAsia="es-EC"/>
              </w:rPr>
              <w:t>X</w:t>
            </w:r>
          </w:p>
        </w:tc>
        <w:tc>
          <w:tcPr>
            <w:tcW w:w="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13186" w:rsidRPr="00B5134F" w:rsidRDefault="00113186" w:rsidP="00113186">
            <w:pPr>
              <w:jc w:val="center"/>
              <w:rPr>
                <w:rFonts w:asciiTheme="majorHAnsi" w:hAnsiTheme="majorHAnsi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color w:val="000000"/>
                <w:sz w:val="12"/>
                <w:szCs w:val="12"/>
                <w:lang w:val="es-EC" w:eastAsia="es-EC"/>
              </w:rPr>
              <w:t>X</w:t>
            </w:r>
          </w:p>
        </w:tc>
      </w:tr>
      <w:tr w:rsidR="00113186" w:rsidRPr="00B5134F" w:rsidTr="00113186">
        <w:trPr>
          <w:trHeight w:val="312"/>
        </w:trPr>
        <w:tc>
          <w:tcPr>
            <w:tcW w:w="2131" w:type="dxa"/>
            <w:gridSpan w:val="2"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rPr>
                <w:rFonts w:asciiTheme="majorHAnsi" w:eastAsia="Times New Roman" w:hAnsiTheme="majorHAnsi" w:cs="Arial"/>
                <w:i/>
                <w:iCs/>
                <w:color w:val="000000"/>
                <w:sz w:val="20"/>
                <w:szCs w:val="20"/>
                <w:lang w:val="es-EC"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color w:val="000000"/>
                <w:sz w:val="20"/>
                <w:szCs w:val="20"/>
                <w:lang w:val="es-EC" w:eastAsia="es-EC"/>
              </w:rPr>
              <w:t xml:space="preserve"> TENDALES</w:t>
            </w:r>
          </w:p>
        </w:tc>
        <w:tc>
          <w:tcPr>
            <w:tcW w:w="7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13186" w:rsidRPr="00B5134F" w:rsidRDefault="00113186" w:rsidP="00113186">
            <w:pPr>
              <w:jc w:val="center"/>
              <w:rPr>
                <w:rFonts w:asciiTheme="majorHAnsi" w:hAnsiTheme="majorHAnsi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color w:val="000000"/>
                <w:sz w:val="12"/>
                <w:szCs w:val="12"/>
                <w:lang w:val="es-EC" w:eastAsia="es-EC"/>
              </w:rPr>
              <w:t>X</w:t>
            </w:r>
          </w:p>
        </w:tc>
        <w:tc>
          <w:tcPr>
            <w:tcW w:w="6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13186" w:rsidRPr="00B5134F" w:rsidRDefault="00113186" w:rsidP="00113186">
            <w:pPr>
              <w:jc w:val="center"/>
              <w:rPr>
                <w:rFonts w:asciiTheme="majorHAnsi" w:hAnsiTheme="majorHAnsi"/>
              </w:rPr>
            </w:pP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13186" w:rsidRPr="00B5134F" w:rsidRDefault="00113186" w:rsidP="00113186">
            <w:pPr>
              <w:jc w:val="center"/>
              <w:rPr>
                <w:rFonts w:asciiTheme="majorHAnsi" w:hAnsiTheme="majorHAnsi"/>
              </w:rPr>
            </w:pP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13186" w:rsidRPr="00B5134F" w:rsidRDefault="00113186" w:rsidP="00113186">
            <w:pPr>
              <w:jc w:val="center"/>
              <w:rPr>
                <w:rFonts w:asciiTheme="majorHAnsi" w:hAnsiTheme="majorHAnsi"/>
              </w:rPr>
            </w:pPr>
          </w:p>
        </w:tc>
        <w:tc>
          <w:tcPr>
            <w:tcW w:w="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13186" w:rsidRPr="00B5134F" w:rsidRDefault="00113186" w:rsidP="00113186">
            <w:pPr>
              <w:jc w:val="center"/>
              <w:rPr>
                <w:rFonts w:asciiTheme="majorHAnsi" w:hAnsiTheme="majorHAnsi"/>
              </w:rPr>
            </w:pPr>
          </w:p>
        </w:tc>
        <w:tc>
          <w:tcPr>
            <w:tcW w:w="5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13186" w:rsidRPr="00B5134F" w:rsidRDefault="00113186" w:rsidP="00113186">
            <w:pPr>
              <w:jc w:val="center"/>
              <w:rPr>
                <w:rFonts w:asciiTheme="majorHAnsi" w:hAnsiTheme="majorHAnsi"/>
              </w:rPr>
            </w:pP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13186" w:rsidRPr="00B5134F" w:rsidRDefault="00113186" w:rsidP="00113186">
            <w:pPr>
              <w:jc w:val="center"/>
              <w:rPr>
                <w:rFonts w:asciiTheme="majorHAnsi" w:hAnsiTheme="majorHAnsi"/>
              </w:rPr>
            </w:pPr>
          </w:p>
        </w:tc>
        <w:tc>
          <w:tcPr>
            <w:tcW w:w="4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13186" w:rsidRPr="00B5134F" w:rsidRDefault="00113186" w:rsidP="00113186">
            <w:pPr>
              <w:jc w:val="center"/>
              <w:rPr>
                <w:rFonts w:asciiTheme="majorHAnsi" w:hAnsiTheme="majorHAnsi"/>
              </w:rPr>
            </w:pPr>
          </w:p>
        </w:tc>
        <w:tc>
          <w:tcPr>
            <w:tcW w:w="6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13186" w:rsidRPr="00B5134F" w:rsidRDefault="00113186" w:rsidP="00113186">
            <w:pPr>
              <w:jc w:val="center"/>
              <w:rPr>
                <w:rFonts w:asciiTheme="majorHAnsi" w:hAnsiTheme="majorHAnsi"/>
              </w:rPr>
            </w:pPr>
          </w:p>
        </w:tc>
        <w:tc>
          <w:tcPr>
            <w:tcW w:w="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13186" w:rsidRPr="00B5134F" w:rsidRDefault="00113186" w:rsidP="00113186">
            <w:pPr>
              <w:jc w:val="center"/>
              <w:rPr>
                <w:rFonts w:asciiTheme="majorHAnsi" w:hAnsiTheme="majorHAnsi"/>
              </w:rPr>
            </w:pPr>
          </w:p>
        </w:tc>
      </w:tr>
      <w:tr w:rsidR="00113186" w:rsidRPr="00B5134F" w:rsidTr="00113186">
        <w:trPr>
          <w:trHeight w:val="312"/>
        </w:trPr>
        <w:tc>
          <w:tcPr>
            <w:tcW w:w="2131" w:type="dxa"/>
            <w:gridSpan w:val="2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113186" w:rsidRPr="00B5134F" w:rsidRDefault="00113186" w:rsidP="00113186">
            <w:pPr>
              <w:spacing w:after="0"/>
              <w:rPr>
                <w:rFonts w:asciiTheme="majorHAnsi" w:eastAsia="Times New Roman" w:hAnsiTheme="majorHAnsi" w:cs="Arial"/>
                <w:i/>
                <w:iCs/>
                <w:color w:val="000000"/>
                <w:sz w:val="20"/>
                <w:szCs w:val="20"/>
                <w:lang w:val="es-EC" w:eastAsia="es-EC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color w:val="000000"/>
                <w:sz w:val="20"/>
                <w:szCs w:val="20"/>
                <w:lang w:val="es-EC" w:eastAsia="es-EC"/>
              </w:rPr>
              <w:t xml:space="preserve"> PLANTA DE POSCOSECHA</w:t>
            </w:r>
          </w:p>
        </w:tc>
        <w:tc>
          <w:tcPr>
            <w:tcW w:w="76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13186" w:rsidRPr="00B5134F" w:rsidRDefault="00113186" w:rsidP="00113186">
            <w:pPr>
              <w:jc w:val="center"/>
              <w:rPr>
                <w:rFonts w:asciiTheme="majorHAnsi" w:hAnsiTheme="majorHAnsi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color w:val="000000"/>
                <w:sz w:val="12"/>
                <w:szCs w:val="12"/>
                <w:lang w:val="es-EC" w:eastAsia="es-EC"/>
              </w:rPr>
              <w:t>X</w:t>
            </w:r>
          </w:p>
        </w:tc>
        <w:tc>
          <w:tcPr>
            <w:tcW w:w="6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13186" w:rsidRPr="00B5134F" w:rsidRDefault="00113186" w:rsidP="00113186">
            <w:pPr>
              <w:jc w:val="center"/>
              <w:rPr>
                <w:rFonts w:asciiTheme="majorHAnsi" w:hAnsiTheme="majorHAnsi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color w:val="000000"/>
                <w:sz w:val="12"/>
                <w:szCs w:val="12"/>
                <w:lang w:val="es-EC" w:eastAsia="es-EC"/>
              </w:rPr>
              <w:t>X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13186" w:rsidRPr="00B5134F" w:rsidRDefault="00113186" w:rsidP="00113186">
            <w:pPr>
              <w:jc w:val="center"/>
              <w:rPr>
                <w:rFonts w:asciiTheme="majorHAnsi" w:hAnsiTheme="majorHAnsi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color w:val="000000"/>
                <w:sz w:val="12"/>
                <w:szCs w:val="12"/>
                <w:lang w:val="es-EC" w:eastAsia="es-EC"/>
              </w:rPr>
              <w:t>X</w:t>
            </w:r>
          </w:p>
        </w:tc>
        <w:tc>
          <w:tcPr>
            <w:tcW w:w="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13186" w:rsidRPr="00B5134F" w:rsidRDefault="00113186" w:rsidP="00113186">
            <w:pPr>
              <w:jc w:val="center"/>
              <w:rPr>
                <w:rFonts w:asciiTheme="majorHAnsi" w:hAnsiTheme="majorHAnsi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color w:val="000000"/>
                <w:sz w:val="12"/>
                <w:szCs w:val="12"/>
                <w:lang w:val="es-EC" w:eastAsia="es-EC"/>
              </w:rPr>
              <w:t>X</w:t>
            </w:r>
          </w:p>
        </w:tc>
        <w:tc>
          <w:tcPr>
            <w:tcW w:w="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13186" w:rsidRPr="00B5134F" w:rsidRDefault="00113186" w:rsidP="00113186">
            <w:pPr>
              <w:jc w:val="center"/>
              <w:rPr>
                <w:rFonts w:asciiTheme="majorHAnsi" w:hAnsiTheme="majorHAnsi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color w:val="000000"/>
                <w:sz w:val="12"/>
                <w:szCs w:val="12"/>
                <w:lang w:val="es-EC" w:eastAsia="es-EC"/>
              </w:rPr>
              <w:t>X</w:t>
            </w:r>
          </w:p>
        </w:tc>
        <w:tc>
          <w:tcPr>
            <w:tcW w:w="5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13186" w:rsidRPr="00B5134F" w:rsidRDefault="00113186" w:rsidP="00113186">
            <w:pPr>
              <w:jc w:val="center"/>
              <w:rPr>
                <w:rFonts w:asciiTheme="majorHAnsi" w:hAnsiTheme="majorHAnsi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color w:val="000000"/>
                <w:sz w:val="12"/>
                <w:szCs w:val="12"/>
                <w:lang w:val="es-EC" w:eastAsia="es-EC"/>
              </w:rPr>
              <w:t>X</w:t>
            </w: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13186" w:rsidRPr="00B5134F" w:rsidRDefault="00113186" w:rsidP="00113186">
            <w:pPr>
              <w:jc w:val="center"/>
              <w:rPr>
                <w:rFonts w:asciiTheme="majorHAnsi" w:hAnsiTheme="majorHAnsi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color w:val="000000"/>
                <w:sz w:val="12"/>
                <w:szCs w:val="12"/>
                <w:lang w:val="es-EC" w:eastAsia="es-EC"/>
              </w:rPr>
              <w:t>X</w:t>
            </w:r>
          </w:p>
        </w:tc>
        <w:tc>
          <w:tcPr>
            <w:tcW w:w="4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13186" w:rsidRPr="00B5134F" w:rsidRDefault="00113186" w:rsidP="00113186">
            <w:pPr>
              <w:jc w:val="center"/>
              <w:rPr>
                <w:rFonts w:asciiTheme="majorHAnsi" w:hAnsiTheme="majorHAnsi"/>
              </w:rPr>
            </w:pPr>
            <w:r w:rsidRPr="00B5134F">
              <w:rPr>
                <w:rFonts w:asciiTheme="majorHAnsi" w:eastAsia="Times New Roman" w:hAnsiTheme="majorHAnsi" w:cs="Arial"/>
                <w:i/>
                <w:iCs/>
                <w:color w:val="000000"/>
                <w:sz w:val="12"/>
                <w:szCs w:val="12"/>
                <w:lang w:val="es-EC" w:eastAsia="es-EC"/>
              </w:rPr>
              <w:t>X</w:t>
            </w:r>
          </w:p>
        </w:tc>
        <w:tc>
          <w:tcPr>
            <w:tcW w:w="6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13186" w:rsidRPr="00B5134F" w:rsidRDefault="00113186" w:rsidP="00113186">
            <w:pPr>
              <w:jc w:val="center"/>
              <w:rPr>
                <w:rFonts w:asciiTheme="majorHAnsi" w:hAnsiTheme="majorHAnsi"/>
              </w:rPr>
            </w:pPr>
          </w:p>
        </w:tc>
        <w:tc>
          <w:tcPr>
            <w:tcW w:w="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13186" w:rsidRPr="00B5134F" w:rsidRDefault="00113186" w:rsidP="00113186">
            <w:pPr>
              <w:jc w:val="center"/>
              <w:rPr>
                <w:rFonts w:asciiTheme="majorHAnsi" w:hAnsiTheme="majorHAnsi"/>
              </w:rPr>
            </w:pPr>
          </w:p>
        </w:tc>
      </w:tr>
    </w:tbl>
    <w:p w:rsidR="00374E55" w:rsidRPr="00B5134F" w:rsidRDefault="00374E55" w:rsidP="003763B5">
      <w:pPr>
        <w:spacing w:line="360" w:lineRule="auto"/>
        <w:rPr>
          <w:rFonts w:asciiTheme="majorHAnsi" w:hAnsiTheme="majorHAnsi"/>
          <w:b/>
          <w:lang w:val="es-ES"/>
        </w:rPr>
      </w:pPr>
    </w:p>
    <w:sectPr w:rsidR="00374E55" w:rsidRPr="00B5134F" w:rsidSect="003763B5">
      <w:headerReference w:type="default" r:id="rId38"/>
      <w:footerReference w:type="default" r:id="rId39"/>
      <w:pgSz w:w="11900" w:h="16840"/>
      <w:pgMar w:top="1985" w:right="1701" w:bottom="1440" w:left="1814" w:header="510" w:footer="454" w:gutter="0"/>
      <w:cols w:space="708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6250B" w:rsidRDefault="0016250B">
      <w:pPr>
        <w:spacing w:after="0"/>
      </w:pPr>
      <w:r>
        <w:separator/>
      </w:r>
    </w:p>
    <w:p w:rsidR="0016250B" w:rsidRDefault="0016250B"/>
  </w:endnote>
  <w:endnote w:type="continuationSeparator" w:id="0">
    <w:p w:rsidR="0016250B" w:rsidRDefault="0016250B">
      <w:pPr>
        <w:spacing w:after="0"/>
      </w:pPr>
      <w:r>
        <w:continuationSeparator/>
      </w:r>
    </w:p>
    <w:p w:rsidR="0016250B" w:rsidRDefault="0016250B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00000000" w:usb2="00000000" w:usb3="00000000" w:csb0="000001FF" w:csb1="00000000"/>
  </w:font>
  <w:font w:name="Courier New">
    <w:panose1 w:val="02070309020205020404"/>
    <w:charset w:val="00"/>
    <w:family w:val="modern"/>
    <w:notTrueType/>
    <w:pitch w:val="fixed"/>
    <w:sig w:usb0="00000003" w:usb1="00000000" w:usb2="00000000" w:usb3="00000000" w:csb0="00000001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20002A87" w:usb1="00000000" w:usb2="00000000" w:usb3="00000000" w:csb0="000001FF" w:csb1="00000000"/>
  </w:font>
  <w:font w:name="Calibri">
    <w:altName w:val="MV Boli"/>
    <w:panose1 w:val="020F0502020204030204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352A2" w:rsidRDefault="0016250B">
    <w:pPr>
      <w:pStyle w:val="Piedepgina"/>
    </w:pPr>
    <w:sdt>
      <w:sdtPr>
        <w:rPr>
          <w:rFonts w:cstheme="minorHAnsi"/>
          <w:sz w:val="16"/>
          <w:szCs w:val="16"/>
        </w:rPr>
        <w:id w:val="-205377"/>
        <w:docPartObj>
          <w:docPartGallery w:val="Page Numbers (Top of Page)"/>
          <w:docPartUnique/>
        </w:docPartObj>
      </w:sdtPr>
      <w:sdtEndPr/>
      <w:sdtContent/>
    </w:sdt>
    <w:r w:rsidR="000352A2">
      <w:rPr>
        <w:noProof/>
        <w:lang w:val="es-EC" w:eastAsia="es-EC"/>
      </w:rPr>
      <w:drawing>
        <wp:anchor distT="0" distB="0" distL="114300" distR="114300" simplePos="0" relativeHeight="251656192" behindDoc="1" locked="0" layoutInCell="1" allowOverlap="1" wp14:anchorId="5D0129F8" wp14:editId="10B3EE2E">
          <wp:simplePos x="0" y="0"/>
          <wp:positionH relativeFrom="column">
            <wp:posOffset>-1123950</wp:posOffset>
          </wp:positionH>
          <wp:positionV relativeFrom="paragraph">
            <wp:posOffset>-1694180</wp:posOffset>
          </wp:positionV>
          <wp:extent cx="7520305" cy="2103120"/>
          <wp:effectExtent l="0" t="0" r="4445" b="0"/>
          <wp:wrapNone/>
          <wp:docPr id="2058" name="Imagen 2058" descr="C:\Users\Carlos.Jaramillo\Desktop\BarraBaja02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Carlos.Jaramillo\Desktop\BarraBaja02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20305" cy="21031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352A2" w:rsidRDefault="000352A2">
    <w:pPr>
      <w:pStyle w:val="Piedepgina"/>
    </w:pPr>
    <w:r>
      <w:rPr>
        <w:noProof/>
        <w:lang w:val="es-EC" w:eastAsia="es-EC"/>
      </w:rPr>
      <w:drawing>
        <wp:anchor distT="0" distB="0" distL="114300" distR="114300" simplePos="0" relativeHeight="251671552" behindDoc="1" locked="0" layoutInCell="1" allowOverlap="1" wp14:anchorId="00BC9948" wp14:editId="5E511B2C">
          <wp:simplePos x="0" y="0"/>
          <wp:positionH relativeFrom="column">
            <wp:posOffset>-1063117</wp:posOffset>
          </wp:positionH>
          <wp:positionV relativeFrom="paragraph">
            <wp:posOffset>-1670050</wp:posOffset>
          </wp:positionV>
          <wp:extent cx="7520305" cy="2103120"/>
          <wp:effectExtent l="0" t="0" r="4445" b="0"/>
          <wp:wrapNone/>
          <wp:docPr id="2070" name="Imagen 2070" descr="C:\Users\Carlos.Jaramillo\Desktop\BarraBaja02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Carlos.Jaramillo\Desktop\BarraBaja02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20305" cy="21031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sdt>
      <w:sdtPr>
        <w:rPr>
          <w:rFonts w:cstheme="minorHAnsi"/>
          <w:sz w:val="16"/>
          <w:szCs w:val="16"/>
        </w:rPr>
        <w:id w:val="1501701959"/>
        <w:docPartObj>
          <w:docPartGallery w:val="Page Numbers (Top of Page)"/>
          <w:docPartUnique/>
        </w:docPartObj>
      </w:sdtPr>
      <w:sdtEndPr/>
      <w:sdtContent>
        <w:r w:rsidRPr="00953CB8">
          <w:rPr>
            <w:rFonts w:cstheme="minorHAnsi"/>
            <w:sz w:val="16"/>
            <w:szCs w:val="16"/>
          </w:rPr>
          <w:fldChar w:fldCharType="begin"/>
        </w:r>
        <w:r w:rsidRPr="00953CB8">
          <w:rPr>
            <w:rFonts w:cstheme="minorHAnsi"/>
            <w:sz w:val="16"/>
            <w:szCs w:val="16"/>
          </w:rPr>
          <w:instrText>PAGE</w:instrText>
        </w:r>
        <w:r w:rsidRPr="00953CB8">
          <w:rPr>
            <w:rFonts w:cstheme="minorHAnsi"/>
            <w:sz w:val="16"/>
            <w:szCs w:val="16"/>
          </w:rPr>
          <w:fldChar w:fldCharType="separate"/>
        </w:r>
        <w:r w:rsidR="00512162">
          <w:rPr>
            <w:rFonts w:cstheme="minorHAnsi"/>
            <w:noProof/>
            <w:sz w:val="16"/>
            <w:szCs w:val="16"/>
          </w:rPr>
          <w:t>13</w:t>
        </w:r>
        <w:r w:rsidRPr="00953CB8">
          <w:rPr>
            <w:rFonts w:cstheme="minorHAnsi"/>
            <w:sz w:val="16"/>
            <w:szCs w:val="16"/>
          </w:rPr>
          <w:fldChar w:fldCharType="end"/>
        </w:r>
        <w:r>
          <w:rPr>
            <w:rFonts w:cstheme="minorHAnsi"/>
            <w:sz w:val="16"/>
            <w:szCs w:val="16"/>
          </w:rPr>
          <w:t xml:space="preserve"> /</w:t>
        </w:r>
        <w:r w:rsidRPr="00953CB8">
          <w:rPr>
            <w:rFonts w:cstheme="minorHAnsi"/>
            <w:sz w:val="16"/>
            <w:szCs w:val="16"/>
          </w:rPr>
          <w:t xml:space="preserve"> </w:t>
        </w:r>
        <w:r w:rsidRPr="00953CB8">
          <w:rPr>
            <w:rFonts w:cstheme="minorHAnsi"/>
            <w:sz w:val="16"/>
            <w:szCs w:val="16"/>
          </w:rPr>
          <w:fldChar w:fldCharType="begin"/>
        </w:r>
        <w:r w:rsidRPr="00953CB8">
          <w:rPr>
            <w:rFonts w:cstheme="minorHAnsi"/>
            <w:sz w:val="16"/>
            <w:szCs w:val="16"/>
          </w:rPr>
          <w:instrText>NUMPAGES</w:instrText>
        </w:r>
        <w:r w:rsidRPr="00953CB8">
          <w:rPr>
            <w:rFonts w:cstheme="minorHAnsi"/>
            <w:sz w:val="16"/>
            <w:szCs w:val="16"/>
          </w:rPr>
          <w:fldChar w:fldCharType="separate"/>
        </w:r>
        <w:r w:rsidR="00512162">
          <w:rPr>
            <w:rFonts w:cstheme="minorHAnsi"/>
            <w:noProof/>
            <w:sz w:val="16"/>
            <w:szCs w:val="16"/>
          </w:rPr>
          <w:t>34</w:t>
        </w:r>
        <w:r w:rsidRPr="00953CB8">
          <w:rPr>
            <w:rFonts w:cstheme="minorHAnsi"/>
            <w:sz w:val="16"/>
            <w:szCs w:val="16"/>
          </w:rPr>
          <w:fldChar w:fldCharType="end"/>
        </w:r>
      </w:sdtContent>
    </w:sdt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352A2" w:rsidRDefault="000352A2">
    <w:pPr>
      <w:pStyle w:val="Piedepgina"/>
    </w:pPr>
    <w:r>
      <w:rPr>
        <w:noProof/>
        <w:lang w:val="es-EC" w:eastAsia="es-EC"/>
      </w:rPr>
      <w:drawing>
        <wp:anchor distT="0" distB="0" distL="114300" distR="114300" simplePos="0" relativeHeight="251677696" behindDoc="1" locked="0" layoutInCell="1" allowOverlap="1" wp14:anchorId="4C69C334" wp14:editId="1072907D">
          <wp:simplePos x="0" y="0"/>
          <wp:positionH relativeFrom="column">
            <wp:posOffset>2192274</wp:posOffset>
          </wp:positionH>
          <wp:positionV relativeFrom="paragraph">
            <wp:posOffset>-1755394</wp:posOffset>
          </wp:positionV>
          <wp:extent cx="7520305" cy="2103120"/>
          <wp:effectExtent l="0" t="0" r="4445" b="0"/>
          <wp:wrapNone/>
          <wp:docPr id="2073" name="Imagen 2073" descr="C:\Users\Carlos.Jaramillo\Desktop\BarraBaja02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Carlos.Jaramillo\Desktop\BarraBaja02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20305" cy="21031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sdt>
      <w:sdtPr>
        <w:rPr>
          <w:rFonts w:cstheme="minorHAnsi"/>
          <w:sz w:val="16"/>
          <w:szCs w:val="16"/>
        </w:rPr>
        <w:id w:val="520202809"/>
        <w:docPartObj>
          <w:docPartGallery w:val="Page Numbers (Top of Page)"/>
          <w:docPartUnique/>
        </w:docPartObj>
      </w:sdtPr>
      <w:sdtEndPr/>
      <w:sdtContent>
        <w:r w:rsidRPr="00953CB8">
          <w:rPr>
            <w:rFonts w:cstheme="minorHAnsi"/>
            <w:sz w:val="16"/>
            <w:szCs w:val="16"/>
          </w:rPr>
          <w:fldChar w:fldCharType="begin"/>
        </w:r>
        <w:r w:rsidRPr="00953CB8">
          <w:rPr>
            <w:rFonts w:cstheme="minorHAnsi"/>
            <w:sz w:val="16"/>
            <w:szCs w:val="16"/>
          </w:rPr>
          <w:instrText>PAGE</w:instrText>
        </w:r>
        <w:r w:rsidRPr="00953CB8">
          <w:rPr>
            <w:rFonts w:cstheme="minorHAnsi"/>
            <w:sz w:val="16"/>
            <w:szCs w:val="16"/>
          </w:rPr>
          <w:fldChar w:fldCharType="separate"/>
        </w:r>
        <w:r w:rsidR="00512162">
          <w:rPr>
            <w:rFonts w:cstheme="minorHAnsi"/>
            <w:noProof/>
            <w:sz w:val="16"/>
            <w:szCs w:val="16"/>
          </w:rPr>
          <w:t>14</w:t>
        </w:r>
        <w:r w:rsidRPr="00953CB8">
          <w:rPr>
            <w:rFonts w:cstheme="minorHAnsi"/>
            <w:sz w:val="16"/>
            <w:szCs w:val="16"/>
          </w:rPr>
          <w:fldChar w:fldCharType="end"/>
        </w:r>
        <w:r>
          <w:rPr>
            <w:rFonts w:cstheme="minorHAnsi"/>
            <w:sz w:val="16"/>
            <w:szCs w:val="16"/>
          </w:rPr>
          <w:t xml:space="preserve"> /</w:t>
        </w:r>
        <w:r w:rsidRPr="00953CB8">
          <w:rPr>
            <w:rFonts w:cstheme="minorHAnsi"/>
            <w:sz w:val="16"/>
            <w:szCs w:val="16"/>
          </w:rPr>
          <w:t xml:space="preserve"> </w:t>
        </w:r>
        <w:r w:rsidRPr="00953CB8">
          <w:rPr>
            <w:rFonts w:cstheme="minorHAnsi"/>
            <w:sz w:val="16"/>
            <w:szCs w:val="16"/>
          </w:rPr>
          <w:fldChar w:fldCharType="begin"/>
        </w:r>
        <w:r w:rsidRPr="00953CB8">
          <w:rPr>
            <w:rFonts w:cstheme="minorHAnsi"/>
            <w:sz w:val="16"/>
            <w:szCs w:val="16"/>
          </w:rPr>
          <w:instrText>NUMPAGES</w:instrText>
        </w:r>
        <w:r w:rsidRPr="00953CB8">
          <w:rPr>
            <w:rFonts w:cstheme="minorHAnsi"/>
            <w:sz w:val="16"/>
            <w:szCs w:val="16"/>
          </w:rPr>
          <w:fldChar w:fldCharType="separate"/>
        </w:r>
        <w:r w:rsidR="00512162">
          <w:rPr>
            <w:rFonts w:cstheme="minorHAnsi"/>
            <w:noProof/>
            <w:sz w:val="16"/>
            <w:szCs w:val="16"/>
          </w:rPr>
          <w:t>34</w:t>
        </w:r>
        <w:r w:rsidRPr="00953CB8">
          <w:rPr>
            <w:rFonts w:cstheme="minorHAnsi"/>
            <w:sz w:val="16"/>
            <w:szCs w:val="16"/>
          </w:rPr>
          <w:fldChar w:fldCharType="end"/>
        </w:r>
      </w:sdtContent>
    </w:sdt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352A2" w:rsidRDefault="000352A2">
    <w:pPr>
      <w:pStyle w:val="Piedepgina"/>
    </w:pPr>
    <w:r>
      <w:rPr>
        <w:noProof/>
        <w:lang w:val="es-EC" w:eastAsia="es-EC"/>
      </w:rPr>
      <w:drawing>
        <wp:anchor distT="0" distB="0" distL="114300" distR="114300" simplePos="0" relativeHeight="251683840" behindDoc="1" locked="0" layoutInCell="1" allowOverlap="1" wp14:anchorId="4523F84B" wp14:editId="0FF92473">
          <wp:simplePos x="0" y="0"/>
          <wp:positionH relativeFrom="column">
            <wp:posOffset>-1063117</wp:posOffset>
          </wp:positionH>
          <wp:positionV relativeFrom="paragraph">
            <wp:posOffset>-1670050</wp:posOffset>
          </wp:positionV>
          <wp:extent cx="7520305" cy="2103120"/>
          <wp:effectExtent l="0" t="0" r="4445" b="0"/>
          <wp:wrapNone/>
          <wp:docPr id="2076" name="Imagen 2076" descr="C:\Users\Carlos.Jaramillo\Desktop\BarraBaja02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Carlos.Jaramillo\Desktop\BarraBaja02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20305" cy="21031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sdt>
      <w:sdtPr>
        <w:rPr>
          <w:rFonts w:cstheme="minorHAnsi"/>
          <w:sz w:val="16"/>
          <w:szCs w:val="16"/>
        </w:rPr>
        <w:id w:val="-1174335713"/>
        <w:docPartObj>
          <w:docPartGallery w:val="Page Numbers (Top of Page)"/>
          <w:docPartUnique/>
        </w:docPartObj>
      </w:sdtPr>
      <w:sdtEndPr/>
      <w:sdtContent>
        <w:r w:rsidRPr="00953CB8">
          <w:rPr>
            <w:rFonts w:cstheme="minorHAnsi"/>
            <w:sz w:val="16"/>
            <w:szCs w:val="16"/>
          </w:rPr>
          <w:fldChar w:fldCharType="begin"/>
        </w:r>
        <w:r w:rsidRPr="00953CB8">
          <w:rPr>
            <w:rFonts w:cstheme="minorHAnsi"/>
            <w:sz w:val="16"/>
            <w:szCs w:val="16"/>
          </w:rPr>
          <w:instrText>PAGE</w:instrText>
        </w:r>
        <w:r w:rsidRPr="00953CB8">
          <w:rPr>
            <w:rFonts w:cstheme="minorHAnsi"/>
            <w:sz w:val="16"/>
            <w:szCs w:val="16"/>
          </w:rPr>
          <w:fldChar w:fldCharType="separate"/>
        </w:r>
        <w:r w:rsidR="00512162">
          <w:rPr>
            <w:rFonts w:cstheme="minorHAnsi"/>
            <w:noProof/>
            <w:sz w:val="16"/>
            <w:szCs w:val="16"/>
          </w:rPr>
          <w:t>15</w:t>
        </w:r>
        <w:r w:rsidRPr="00953CB8">
          <w:rPr>
            <w:rFonts w:cstheme="minorHAnsi"/>
            <w:sz w:val="16"/>
            <w:szCs w:val="16"/>
          </w:rPr>
          <w:fldChar w:fldCharType="end"/>
        </w:r>
        <w:r>
          <w:rPr>
            <w:rFonts w:cstheme="minorHAnsi"/>
            <w:sz w:val="16"/>
            <w:szCs w:val="16"/>
          </w:rPr>
          <w:t xml:space="preserve"> /</w:t>
        </w:r>
        <w:r w:rsidRPr="00953CB8">
          <w:rPr>
            <w:rFonts w:cstheme="minorHAnsi"/>
            <w:sz w:val="16"/>
            <w:szCs w:val="16"/>
          </w:rPr>
          <w:t xml:space="preserve"> </w:t>
        </w:r>
        <w:r w:rsidRPr="00953CB8">
          <w:rPr>
            <w:rFonts w:cstheme="minorHAnsi"/>
            <w:sz w:val="16"/>
            <w:szCs w:val="16"/>
          </w:rPr>
          <w:fldChar w:fldCharType="begin"/>
        </w:r>
        <w:r w:rsidRPr="00953CB8">
          <w:rPr>
            <w:rFonts w:cstheme="minorHAnsi"/>
            <w:sz w:val="16"/>
            <w:szCs w:val="16"/>
          </w:rPr>
          <w:instrText>NUMPAGES</w:instrText>
        </w:r>
        <w:r w:rsidRPr="00953CB8">
          <w:rPr>
            <w:rFonts w:cstheme="minorHAnsi"/>
            <w:sz w:val="16"/>
            <w:szCs w:val="16"/>
          </w:rPr>
          <w:fldChar w:fldCharType="separate"/>
        </w:r>
        <w:r w:rsidR="00512162">
          <w:rPr>
            <w:rFonts w:cstheme="minorHAnsi"/>
            <w:noProof/>
            <w:sz w:val="16"/>
            <w:szCs w:val="16"/>
          </w:rPr>
          <w:t>34</w:t>
        </w:r>
        <w:r w:rsidRPr="00953CB8">
          <w:rPr>
            <w:rFonts w:cstheme="minorHAnsi"/>
            <w:sz w:val="16"/>
            <w:szCs w:val="16"/>
          </w:rPr>
          <w:fldChar w:fldCharType="end"/>
        </w:r>
      </w:sdtContent>
    </w:sdt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352A2" w:rsidRDefault="000352A2">
    <w:pPr>
      <w:pStyle w:val="Piedepgina"/>
    </w:pPr>
    <w:r>
      <w:rPr>
        <w:noProof/>
        <w:lang w:val="es-EC" w:eastAsia="es-EC"/>
      </w:rPr>
      <w:drawing>
        <wp:anchor distT="0" distB="0" distL="114300" distR="114300" simplePos="0" relativeHeight="251689984" behindDoc="1" locked="0" layoutInCell="1" allowOverlap="1" wp14:anchorId="6A55EB75" wp14:editId="7D36E920">
          <wp:simplePos x="0" y="0"/>
          <wp:positionH relativeFrom="column">
            <wp:posOffset>2180082</wp:posOffset>
          </wp:positionH>
          <wp:positionV relativeFrom="paragraph">
            <wp:posOffset>-1664558</wp:posOffset>
          </wp:positionV>
          <wp:extent cx="7520305" cy="2103120"/>
          <wp:effectExtent l="0" t="0" r="4445" b="0"/>
          <wp:wrapNone/>
          <wp:docPr id="2079" name="Imagen 2079" descr="C:\Users\Carlos.Jaramillo\Desktop\BarraBaja02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Carlos.Jaramillo\Desktop\BarraBaja02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20305" cy="21031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sdt>
      <w:sdtPr>
        <w:rPr>
          <w:rFonts w:cstheme="minorHAnsi"/>
          <w:sz w:val="16"/>
          <w:szCs w:val="16"/>
        </w:rPr>
        <w:id w:val="1438718251"/>
        <w:docPartObj>
          <w:docPartGallery w:val="Page Numbers (Top of Page)"/>
          <w:docPartUnique/>
        </w:docPartObj>
      </w:sdtPr>
      <w:sdtEndPr/>
      <w:sdtContent>
        <w:r w:rsidRPr="00953CB8">
          <w:rPr>
            <w:rFonts w:cstheme="minorHAnsi"/>
            <w:sz w:val="16"/>
            <w:szCs w:val="16"/>
          </w:rPr>
          <w:fldChar w:fldCharType="begin"/>
        </w:r>
        <w:r w:rsidRPr="00953CB8">
          <w:rPr>
            <w:rFonts w:cstheme="minorHAnsi"/>
            <w:sz w:val="16"/>
            <w:szCs w:val="16"/>
          </w:rPr>
          <w:instrText>PAGE</w:instrText>
        </w:r>
        <w:r w:rsidRPr="00953CB8">
          <w:rPr>
            <w:rFonts w:cstheme="minorHAnsi"/>
            <w:sz w:val="16"/>
            <w:szCs w:val="16"/>
          </w:rPr>
          <w:fldChar w:fldCharType="separate"/>
        </w:r>
        <w:r w:rsidR="00512162">
          <w:rPr>
            <w:rFonts w:cstheme="minorHAnsi"/>
            <w:noProof/>
            <w:sz w:val="16"/>
            <w:szCs w:val="16"/>
          </w:rPr>
          <w:t>16</w:t>
        </w:r>
        <w:r w:rsidRPr="00953CB8">
          <w:rPr>
            <w:rFonts w:cstheme="minorHAnsi"/>
            <w:sz w:val="16"/>
            <w:szCs w:val="16"/>
          </w:rPr>
          <w:fldChar w:fldCharType="end"/>
        </w:r>
        <w:r>
          <w:rPr>
            <w:rFonts w:cstheme="minorHAnsi"/>
            <w:sz w:val="16"/>
            <w:szCs w:val="16"/>
          </w:rPr>
          <w:t xml:space="preserve"> /</w:t>
        </w:r>
        <w:r w:rsidRPr="00953CB8">
          <w:rPr>
            <w:rFonts w:cstheme="minorHAnsi"/>
            <w:sz w:val="16"/>
            <w:szCs w:val="16"/>
          </w:rPr>
          <w:t xml:space="preserve"> </w:t>
        </w:r>
        <w:r w:rsidRPr="00953CB8">
          <w:rPr>
            <w:rFonts w:cstheme="minorHAnsi"/>
            <w:sz w:val="16"/>
            <w:szCs w:val="16"/>
          </w:rPr>
          <w:fldChar w:fldCharType="begin"/>
        </w:r>
        <w:r w:rsidRPr="00953CB8">
          <w:rPr>
            <w:rFonts w:cstheme="minorHAnsi"/>
            <w:sz w:val="16"/>
            <w:szCs w:val="16"/>
          </w:rPr>
          <w:instrText>NUMPAGES</w:instrText>
        </w:r>
        <w:r w:rsidRPr="00953CB8">
          <w:rPr>
            <w:rFonts w:cstheme="minorHAnsi"/>
            <w:sz w:val="16"/>
            <w:szCs w:val="16"/>
          </w:rPr>
          <w:fldChar w:fldCharType="separate"/>
        </w:r>
        <w:r w:rsidR="00512162">
          <w:rPr>
            <w:rFonts w:cstheme="minorHAnsi"/>
            <w:noProof/>
            <w:sz w:val="16"/>
            <w:szCs w:val="16"/>
          </w:rPr>
          <w:t>34</w:t>
        </w:r>
        <w:r w:rsidRPr="00953CB8">
          <w:rPr>
            <w:rFonts w:cstheme="minorHAnsi"/>
            <w:sz w:val="16"/>
            <w:szCs w:val="16"/>
          </w:rPr>
          <w:fldChar w:fldCharType="end"/>
        </w:r>
      </w:sdtContent>
    </w:sdt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352A2" w:rsidRDefault="000352A2">
    <w:pPr>
      <w:pStyle w:val="Piedepgina"/>
    </w:pPr>
    <w:r>
      <w:rPr>
        <w:noProof/>
        <w:lang w:val="es-EC" w:eastAsia="es-EC"/>
      </w:rPr>
      <w:drawing>
        <wp:anchor distT="0" distB="0" distL="114300" distR="114300" simplePos="0" relativeHeight="251696128" behindDoc="1" locked="0" layoutInCell="1" allowOverlap="1" wp14:anchorId="48A6D33A" wp14:editId="430222C6">
          <wp:simplePos x="0" y="0"/>
          <wp:positionH relativeFrom="column">
            <wp:posOffset>-1063117</wp:posOffset>
          </wp:positionH>
          <wp:positionV relativeFrom="paragraph">
            <wp:posOffset>-1670050</wp:posOffset>
          </wp:positionV>
          <wp:extent cx="7520305" cy="2103120"/>
          <wp:effectExtent l="0" t="0" r="4445" b="0"/>
          <wp:wrapNone/>
          <wp:docPr id="4107" name="Imagen 4107" descr="C:\Users\Carlos.Jaramillo\Desktop\BarraBaja02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Carlos.Jaramillo\Desktop\BarraBaja02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20305" cy="21031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sdt>
      <w:sdtPr>
        <w:rPr>
          <w:rFonts w:cstheme="minorHAnsi"/>
          <w:sz w:val="16"/>
          <w:szCs w:val="16"/>
        </w:rPr>
        <w:id w:val="-546382305"/>
        <w:docPartObj>
          <w:docPartGallery w:val="Page Numbers (Top of Page)"/>
          <w:docPartUnique/>
        </w:docPartObj>
      </w:sdtPr>
      <w:sdtEndPr/>
      <w:sdtContent>
        <w:r w:rsidRPr="00953CB8">
          <w:rPr>
            <w:rFonts w:cstheme="minorHAnsi"/>
            <w:sz w:val="16"/>
            <w:szCs w:val="16"/>
          </w:rPr>
          <w:fldChar w:fldCharType="begin"/>
        </w:r>
        <w:r w:rsidRPr="00953CB8">
          <w:rPr>
            <w:rFonts w:cstheme="minorHAnsi"/>
            <w:sz w:val="16"/>
            <w:szCs w:val="16"/>
          </w:rPr>
          <w:instrText>PAGE</w:instrText>
        </w:r>
        <w:r w:rsidRPr="00953CB8">
          <w:rPr>
            <w:rFonts w:cstheme="minorHAnsi"/>
            <w:sz w:val="16"/>
            <w:szCs w:val="16"/>
          </w:rPr>
          <w:fldChar w:fldCharType="separate"/>
        </w:r>
        <w:r w:rsidR="00512162">
          <w:rPr>
            <w:rFonts w:cstheme="minorHAnsi"/>
            <w:noProof/>
            <w:sz w:val="16"/>
            <w:szCs w:val="16"/>
          </w:rPr>
          <w:t>22</w:t>
        </w:r>
        <w:r w:rsidRPr="00953CB8">
          <w:rPr>
            <w:rFonts w:cstheme="minorHAnsi"/>
            <w:sz w:val="16"/>
            <w:szCs w:val="16"/>
          </w:rPr>
          <w:fldChar w:fldCharType="end"/>
        </w:r>
        <w:r>
          <w:rPr>
            <w:rFonts w:cstheme="minorHAnsi"/>
            <w:sz w:val="16"/>
            <w:szCs w:val="16"/>
          </w:rPr>
          <w:t xml:space="preserve"> /</w:t>
        </w:r>
        <w:r w:rsidRPr="00953CB8">
          <w:rPr>
            <w:rFonts w:cstheme="minorHAnsi"/>
            <w:sz w:val="16"/>
            <w:szCs w:val="16"/>
          </w:rPr>
          <w:t xml:space="preserve"> </w:t>
        </w:r>
        <w:r w:rsidRPr="00953CB8">
          <w:rPr>
            <w:rFonts w:cstheme="minorHAnsi"/>
            <w:sz w:val="16"/>
            <w:szCs w:val="16"/>
          </w:rPr>
          <w:fldChar w:fldCharType="begin"/>
        </w:r>
        <w:r w:rsidRPr="00953CB8">
          <w:rPr>
            <w:rFonts w:cstheme="minorHAnsi"/>
            <w:sz w:val="16"/>
            <w:szCs w:val="16"/>
          </w:rPr>
          <w:instrText>NUMPAGES</w:instrText>
        </w:r>
        <w:r w:rsidRPr="00953CB8">
          <w:rPr>
            <w:rFonts w:cstheme="minorHAnsi"/>
            <w:sz w:val="16"/>
            <w:szCs w:val="16"/>
          </w:rPr>
          <w:fldChar w:fldCharType="separate"/>
        </w:r>
        <w:r w:rsidR="00512162">
          <w:rPr>
            <w:rFonts w:cstheme="minorHAnsi"/>
            <w:noProof/>
            <w:sz w:val="16"/>
            <w:szCs w:val="16"/>
          </w:rPr>
          <w:t>34</w:t>
        </w:r>
        <w:r w:rsidRPr="00953CB8">
          <w:rPr>
            <w:rFonts w:cstheme="minorHAnsi"/>
            <w:sz w:val="16"/>
            <w:szCs w:val="16"/>
          </w:rPr>
          <w:fldChar w:fldCharType="end"/>
        </w:r>
      </w:sdtContent>
    </w:sdt>
  </w:p>
</w:ftr>
</file>

<file path=word/footer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352A2" w:rsidRDefault="000352A2">
    <w:pPr>
      <w:pStyle w:val="Piedepgina"/>
    </w:pPr>
    <w:r>
      <w:rPr>
        <w:noProof/>
        <w:lang w:val="es-EC" w:eastAsia="es-EC"/>
      </w:rPr>
      <w:drawing>
        <wp:anchor distT="0" distB="0" distL="114300" distR="114300" simplePos="0" relativeHeight="251702272" behindDoc="1" locked="0" layoutInCell="1" allowOverlap="1" wp14:anchorId="7B4498CC" wp14:editId="11A6BA21">
          <wp:simplePos x="0" y="0"/>
          <wp:positionH relativeFrom="column">
            <wp:posOffset>2033778</wp:posOffset>
          </wp:positionH>
          <wp:positionV relativeFrom="paragraph">
            <wp:posOffset>-1670050</wp:posOffset>
          </wp:positionV>
          <wp:extent cx="7520305" cy="2103120"/>
          <wp:effectExtent l="0" t="0" r="4445" b="0"/>
          <wp:wrapNone/>
          <wp:docPr id="4113" name="Imagen 4113" descr="C:\Users\Carlos.Jaramillo\Desktop\BarraBaja02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Carlos.Jaramillo\Desktop\BarraBaja02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20305" cy="21031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sdt>
      <w:sdtPr>
        <w:rPr>
          <w:rFonts w:cstheme="minorHAnsi"/>
          <w:sz w:val="16"/>
          <w:szCs w:val="16"/>
        </w:rPr>
        <w:id w:val="-1056316666"/>
        <w:docPartObj>
          <w:docPartGallery w:val="Page Numbers (Top of Page)"/>
          <w:docPartUnique/>
        </w:docPartObj>
      </w:sdtPr>
      <w:sdtEndPr/>
      <w:sdtContent>
        <w:r w:rsidRPr="00953CB8">
          <w:rPr>
            <w:rFonts w:cstheme="minorHAnsi"/>
            <w:sz w:val="16"/>
            <w:szCs w:val="16"/>
          </w:rPr>
          <w:fldChar w:fldCharType="begin"/>
        </w:r>
        <w:r w:rsidRPr="00953CB8">
          <w:rPr>
            <w:rFonts w:cstheme="minorHAnsi"/>
            <w:sz w:val="16"/>
            <w:szCs w:val="16"/>
          </w:rPr>
          <w:instrText>PAGE</w:instrText>
        </w:r>
        <w:r w:rsidRPr="00953CB8">
          <w:rPr>
            <w:rFonts w:cstheme="minorHAnsi"/>
            <w:sz w:val="16"/>
            <w:szCs w:val="16"/>
          </w:rPr>
          <w:fldChar w:fldCharType="separate"/>
        </w:r>
        <w:r w:rsidR="00512162">
          <w:rPr>
            <w:rFonts w:cstheme="minorHAnsi"/>
            <w:noProof/>
            <w:sz w:val="16"/>
            <w:szCs w:val="16"/>
          </w:rPr>
          <w:t>23</w:t>
        </w:r>
        <w:r w:rsidRPr="00953CB8">
          <w:rPr>
            <w:rFonts w:cstheme="minorHAnsi"/>
            <w:sz w:val="16"/>
            <w:szCs w:val="16"/>
          </w:rPr>
          <w:fldChar w:fldCharType="end"/>
        </w:r>
        <w:r>
          <w:rPr>
            <w:rFonts w:cstheme="minorHAnsi"/>
            <w:sz w:val="16"/>
            <w:szCs w:val="16"/>
          </w:rPr>
          <w:t xml:space="preserve"> /</w:t>
        </w:r>
        <w:r w:rsidRPr="00953CB8">
          <w:rPr>
            <w:rFonts w:cstheme="minorHAnsi"/>
            <w:sz w:val="16"/>
            <w:szCs w:val="16"/>
          </w:rPr>
          <w:t xml:space="preserve"> </w:t>
        </w:r>
        <w:r w:rsidRPr="00953CB8">
          <w:rPr>
            <w:rFonts w:cstheme="minorHAnsi"/>
            <w:sz w:val="16"/>
            <w:szCs w:val="16"/>
          </w:rPr>
          <w:fldChar w:fldCharType="begin"/>
        </w:r>
        <w:r w:rsidRPr="00953CB8">
          <w:rPr>
            <w:rFonts w:cstheme="minorHAnsi"/>
            <w:sz w:val="16"/>
            <w:szCs w:val="16"/>
          </w:rPr>
          <w:instrText>NUMPAGES</w:instrText>
        </w:r>
        <w:r w:rsidRPr="00953CB8">
          <w:rPr>
            <w:rFonts w:cstheme="minorHAnsi"/>
            <w:sz w:val="16"/>
            <w:szCs w:val="16"/>
          </w:rPr>
          <w:fldChar w:fldCharType="separate"/>
        </w:r>
        <w:r w:rsidR="00512162">
          <w:rPr>
            <w:rFonts w:cstheme="minorHAnsi"/>
            <w:noProof/>
            <w:sz w:val="16"/>
            <w:szCs w:val="16"/>
          </w:rPr>
          <w:t>34</w:t>
        </w:r>
        <w:r w:rsidRPr="00953CB8">
          <w:rPr>
            <w:rFonts w:cstheme="minorHAnsi"/>
            <w:sz w:val="16"/>
            <w:szCs w:val="16"/>
          </w:rPr>
          <w:fldChar w:fldCharType="end"/>
        </w:r>
      </w:sdtContent>
    </w:sdt>
  </w:p>
</w:ftr>
</file>

<file path=word/footer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352A2" w:rsidRDefault="000352A2">
    <w:pPr>
      <w:pStyle w:val="Piedepgina"/>
    </w:pPr>
    <w:r>
      <w:rPr>
        <w:noProof/>
        <w:lang w:val="es-EC" w:eastAsia="es-EC"/>
      </w:rPr>
      <w:drawing>
        <wp:anchor distT="0" distB="0" distL="114300" distR="114300" simplePos="0" relativeHeight="251714560" behindDoc="1" locked="0" layoutInCell="1" allowOverlap="1" wp14:anchorId="62E865A9" wp14:editId="0890E1C2">
          <wp:simplePos x="0" y="0"/>
          <wp:positionH relativeFrom="column">
            <wp:posOffset>2094738</wp:posOffset>
          </wp:positionH>
          <wp:positionV relativeFrom="paragraph">
            <wp:posOffset>-1670050</wp:posOffset>
          </wp:positionV>
          <wp:extent cx="7520305" cy="2103120"/>
          <wp:effectExtent l="0" t="0" r="4445" b="0"/>
          <wp:wrapNone/>
          <wp:docPr id="14" name="Imagen 14" descr="C:\Users\Carlos.Jaramillo\Desktop\BarraBaja02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Carlos.Jaramillo\Desktop\BarraBaja02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20305" cy="21031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sdt>
      <w:sdtPr>
        <w:rPr>
          <w:rFonts w:cstheme="minorHAnsi"/>
          <w:sz w:val="16"/>
          <w:szCs w:val="16"/>
        </w:rPr>
        <w:id w:val="706213705"/>
        <w:docPartObj>
          <w:docPartGallery w:val="Page Numbers (Top of Page)"/>
          <w:docPartUnique/>
        </w:docPartObj>
      </w:sdtPr>
      <w:sdtEndPr/>
      <w:sdtContent>
        <w:r w:rsidRPr="00953CB8">
          <w:rPr>
            <w:rFonts w:cstheme="minorHAnsi"/>
            <w:sz w:val="16"/>
            <w:szCs w:val="16"/>
          </w:rPr>
          <w:fldChar w:fldCharType="begin"/>
        </w:r>
        <w:r w:rsidRPr="00953CB8">
          <w:rPr>
            <w:rFonts w:cstheme="minorHAnsi"/>
            <w:sz w:val="16"/>
            <w:szCs w:val="16"/>
          </w:rPr>
          <w:instrText>PAGE</w:instrText>
        </w:r>
        <w:r w:rsidRPr="00953CB8">
          <w:rPr>
            <w:rFonts w:cstheme="minorHAnsi"/>
            <w:sz w:val="16"/>
            <w:szCs w:val="16"/>
          </w:rPr>
          <w:fldChar w:fldCharType="separate"/>
        </w:r>
        <w:r w:rsidR="00512162">
          <w:rPr>
            <w:rFonts w:cstheme="minorHAnsi"/>
            <w:noProof/>
            <w:sz w:val="16"/>
            <w:szCs w:val="16"/>
          </w:rPr>
          <w:t>30</w:t>
        </w:r>
        <w:r w:rsidRPr="00953CB8">
          <w:rPr>
            <w:rFonts w:cstheme="minorHAnsi"/>
            <w:sz w:val="16"/>
            <w:szCs w:val="16"/>
          </w:rPr>
          <w:fldChar w:fldCharType="end"/>
        </w:r>
        <w:r>
          <w:rPr>
            <w:rFonts w:cstheme="minorHAnsi"/>
            <w:sz w:val="16"/>
            <w:szCs w:val="16"/>
          </w:rPr>
          <w:t xml:space="preserve"> /</w:t>
        </w:r>
        <w:r w:rsidRPr="00953CB8">
          <w:rPr>
            <w:rFonts w:cstheme="minorHAnsi"/>
            <w:sz w:val="16"/>
            <w:szCs w:val="16"/>
          </w:rPr>
          <w:t xml:space="preserve"> </w:t>
        </w:r>
        <w:r w:rsidRPr="00953CB8">
          <w:rPr>
            <w:rFonts w:cstheme="minorHAnsi"/>
            <w:sz w:val="16"/>
            <w:szCs w:val="16"/>
          </w:rPr>
          <w:fldChar w:fldCharType="begin"/>
        </w:r>
        <w:r w:rsidRPr="00953CB8">
          <w:rPr>
            <w:rFonts w:cstheme="minorHAnsi"/>
            <w:sz w:val="16"/>
            <w:szCs w:val="16"/>
          </w:rPr>
          <w:instrText>NUMPAGES</w:instrText>
        </w:r>
        <w:r w:rsidRPr="00953CB8">
          <w:rPr>
            <w:rFonts w:cstheme="minorHAnsi"/>
            <w:sz w:val="16"/>
            <w:szCs w:val="16"/>
          </w:rPr>
          <w:fldChar w:fldCharType="separate"/>
        </w:r>
        <w:r w:rsidR="00512162">
          <w:rPr>
            <w:rFonts w:cstheme="minorHAnsi"/>
            <w:noProof/>
            <w:sz w:val="16"/>
            <w:szCs w:val="16"/>
          </w:rPr>
          <w:t>34</w:t>
        </w:r>
        <w:r w:rsidRPr="00953CB8">
          <w:rPr>
            <w:rFonts w:cstheme="minorHAnsi"/>
            <w:sz w:val="16"/>
            <w:szCs w:val="16"/>
          </w:rPr>
          <w:fldChar w:fldCharType="end"/>
        </w:r>
      </w:sdtContent>
    </w:sdt>
  </w:p>
  <w:p w:rsidR="000352A2" w:rsidRDefault="000352A2"/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6250B" w:rsidRDefault="0016250B">
      <w:pPr>
        <w:spacing w:after="0"/>
      </w:pPr>
      <w:r>
        <w:separator/>
      </w:r>
    </w:p>
    <w:p w:rsidR="0016250B" w:rsidRDefault="0016250B"/>
  </w:footnote>
  <w:footnote w:type="continuationSeparator" w:id="0">
    <w:p w:rsidR="0016250B" w:rsidRDefault="0016250B">
      <w:pPr>
        <w:spacing w:after="0"/>
      </w:pPr>
      <w:r>
        <w:continuationSeparator/>
      </w:r>
    </w:p>
    <w:p w:rsidR="0016250B" w:rsidRDefault="0016250B"/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352A2" w:rsidRDefault="000352A2">
    <w:pPr>
      <w:pStyle w:val="Encabezado"/>
    </w:pPr>
    <w:r>
      <w:rPr>
        <w:noProof/>
        <w:lang w:val="es-EC" w:eastAsia="es-EC"/>
      </w:rPr>
      <w:drawing>
        <wp:anchor distT="0" distB="0" distL="114300" distR="114300" simplePos="0" relativeHeight="251658240" behindDoc="0" locked="0" layoutInCell="1" allowOverlap="1" wp14:anchorId="3946F425" wp14:editId="7210FD70">
          <wp:simplePos x="0" y="0"/>
          <wp:positionH relativeFrom="column">
            <wp:posOffset>-160020</wp:posOffset>
          </wp:positionH>
          <wp:positionV relativeFrom="paragraph">
            <wp:posOffset>179070</wp:posOffset>
          </wp:positionV>
          <wp:extent cx="1744980" cy="649626"/>
          <wp:effectExtent l="0" t="0" r="7620" b="0"/>
          <wp:wrapNone/>
          <wp:docPr id="2056" name="Imagen 2056" descr="C:\Users\Carlos.Jaramillo\Desktop\LogoNuevo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Carlos.Jaramillo\Desktop\LogoNuevo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44980" cy="649626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16250B"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49" type="#_x0000_t75" style="position:absolute;margin-left:-15.6pt;margin-top:-22.95pt;width:518.7pt;height:259.25pt;z-index:-251657216;mso-position-horizontal-relative:text;mso-position-vertical:absolute;mso-position-vertical-relative:text">
          <v:imagedata r:id="rId2" o:title=""/>
        </v:shape>
        <o:OLEObject Type="Embed" ProgID="Photoshop.Image.13" ShapeID="_x0000_s2049" DrawAspect="Content" ObjectID="_1537339291" r:id="rId3">
          <o:FieldCodes>\s</o:FieldCodes>
        </o:OLEObject>
      </w:pict>
    </w:r>
    <w:r>
      <w:rPr>
        <w:noProof/>
        <w:lang w:val="es-EC" w:eastAsia="es-EC"/>
      </w:rPr>
      <w:drawing>
        <wp:anchor distT="0" distB="0" distL="114300" distR="114300" simplePos="0" relativeHeight="251657216" behindDoc="1" locked="0" layoutInCell="1" allowOverlap="1" wp14:anchorId="10D7B544" wp14:editId="3E51A3AE">
          <wp:simplePos x="0" y="0"/>
          <wp:positionH relativeFrom="column">
            <wp:posOffset>-160020</wp:posOffset>
          </wp:positionH>
          <wp:positionV relativeFrom="paragraph">
            <wp:posOffset>163830</wp:posOffset>
          </wp:positionV>
          <wp:extent cx="1944491" cy="723900"/>
          <wp:effectExtent l="0" t="0" r="0" b="0"/>
          <wp:wrapNone/>
          <wp:docPr id="2057" name="Imagen 2057" descr="C:\Users\Carlos.Jaramillo\Desktop\LogoNuevo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42" descr="C:\Users\Carlos.Jaramillo\Desktop\LogoNuevo.jpg"/>
                  <pic:cNvPicPr>
                    <a:picLocks noChangeAspect="1" noChangeArrowheads="1"/>
                  </pic:cNvPicPr>
                </pic:nvPicPr>
                <pic:blipFill>
                  <a:blip r:embed="rId4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944491" cy="7239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352A2" w:rsidRDefault="0016250B">
    <w:pPr>
      <w:pStyle w:val="Encabezado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52" type="#_x0000_t75" style="position:absolute;margin-left:49.6pt;margin-top:-20.75pt;width:448.3pt;height:259.25pt;z-index:-251646976;mso-position-horizontal-relative:text;mso-position-vertical-relative:text">
          <v:imagedata r:id="rId1" o:title=""/>
        </v:shape>
        <o:OLEObject Type="Embed" ProgID="Photoshop.Image.13" ShapeID="_x0000_s2052" DrawAspect="Content" ObjectID="_1537339292" r:id="rId2">
          <o:FieldCodes>\s</o:FieldCodes>
        </o:OLEObject>
      </w:pict>
    </w:r>
    <w:r w:rsidR="000352A2">
      <w:rPr>
        <w:noProof/>
        <w:lang w:val="es-EC" w:eastAsia="es-EC"/>
      </w:rPr>
      <w:drawing>
        <wp:anchor distT="0" distB="0" distL="114300" distR="114300" simplePos="0" relativeHeight="251668480" behindDoc="0" locked="0" layoutInCell="1" allowOverlap="1" wp14:anchorId="61C52171" wp14:editId="62A0D7DF">
          <wp:simplePos x="0" y="0"/>
          <wp:positionH relativeFrom="column">
            <wp:posOffset>-160020</wp:posOffset>
          </wp:positionH>
          <wp:positionV relativeFrom="paragraph">
            <wp:posOffset>179070</wp:posOffset>
          </wp:positionV>
          <wp:extent cx="1744980" cy="649626"/>
          <wp:effectExtent l="0" t="0" r="7620" b="0"/>
          <wp:wrapNone/>
          <wp:docPr id="2059" name="Imagen 2059" descr="C:\Users\Carlos.Jaramillo\Desktop\LogoNuevo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Carlos.Jaramillo\Desktop\LogoNuevo.jpg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44980" cy="649626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0352A2">
      <w:rPr>
        <w:noProof/>
        <w:lang w:val="es-EC" w:eastAsia="es-EC"/>
      </w:rPr>
      <w:drawing>
        <wp:anchor distT="0" distB="0" distL="114300" distR="114300" simplePos="0" relativeHeight="251667456" behindDoc="1" locked="0" layoutInCell="1" allowOverlap="1" wp14:anchorId="4F866E76" wp14:editId="734886A5">
          <wp:simplePos x="0" y="0"/>
          <wp:positionH relativeFrom="column">
            <wp:posOffset>-160020</wp:posOffset>
          </wp:positionH>
          <wp:positionV relativeFrom="paragraph">
            <wp:posOffset>163830</wp:posOffset>
          </wp:positionV>
          <wp:extent cx="1944491" cy="723900"/>
          <wp:effectExtent l="0" t="0" r="0" b="0"/>
          <wp:wrapNone/>
          <wp:docPr id="2069" name="Imagen 2069" descr="C:\Users\Carlos.Jaramillo\Desktop\LogoNuevo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42" descr="C:\Users\Carlos.Jaramillo\Desktop\LogoNuevo.jpg"/>
                  <pic:cNvPicPr>
                    <a:picLocks noChangeAspect="1" noChangeArrowheads="1"/>
                  </pic:cNvPicPr>
                </pic:nvPicPr>
                <pic:blipFill>
                  <a:blip r:embed="rId4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944491" cy="7239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352A2" w:rsidRDefault="0016250B">
    <w:pPr>
      <w:pStyle w:val="Encabezado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53" type="#_x0000_t75" style="position:absolute;margin-left:315.5pt;margin-top:-20.75pt;width:448.3pt;height:259.25pt;z-index:-251640832;mso-position-horizontal-relative:text;mso-position-vertical-relative:text">
          <v:imagedata r:id="rId1" o:title=""/>
        </v:shape>
        <o:OLEObject Type="Embed" ProgID="Photoshop.Image.13" ShapeID="_x0000_s2053" DrawAspect="Content" ObjectID="_1537339293" r:id="rId2">
          <o:FieldCodes>\s</o:FieldCodes>
        </o:OLEObject>
      </w:pict>
    </w:r>
    <w:r w:rsidR="000352A2">
      <w:rPr>
        <w:noProof/>
        <w:lang w:val="es-EC" w:eastAsia="es-EC"/>
      </w:rPr>
      <w:drawing>
        <wp:anchor distT="0" distB="0" distL="114300" distR="114300" simplePos="0" relativeHeight="251673600" behindDoc="1" locked="0" layoutInCell="1" allowOverlap="1" wp14:anchorId="4159622B" wp14:editId="1D17E217">
          <wp:simplePos x="0" y="0"/>
          <wp:positionH relativeFrom="column">
            <wp:posOffset>-160020</wp:posOffset>
          </wp:positionH>
          <wp:positionV relativeFrom="paragraph">
            <wp:posOffset>163830</wp:posOffset>
          </wp:positionV>
          <wp:extent cx="1944491" cy="723900"/>
          <wp:effectExtent l="0" t="0" r="0" b="0"/>
          <wp:wrapNone/>
          <wp:docPr id="2072" name="Imagen 2072" descr="C:\Users\Carlos.Jaramillo\Desktop\LogoNuevo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42" descr="C:\Users\Carlos.Jaramillo\Desktop\LogoNuevo.jpg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944491" cy="7239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352A2" w:rsidRDefault="0016250B">
    <w:pPr>
      <w:pStyle w:val="Encabezado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54" type="#_x0000_t75" style="position:absolute;margin-left:49.6pt;margin-top:-20.75pt;width:448.3pt;height:259.25pt;z-index:-251634688;mso-position-horizontal-relative:text;mso-position-vertical-relative:text">
          <v:imagedata r:id="rId1" o:title=""/>
        </v:shape>
        <o:OLEObject Type="Embed" ProgID="Photoshop.Image.13" ShapeID="_x0000_s2054" DrawAspect="Content" ObjectID="_1537339294" r:id="rId2">
          <o:FieldCodes>\s</o:FieldCodes>
        </o:OLEObject>
      </w:pict>
    </w:r>
    <w:r w:rsidR="000352A2">
      <w:rPr>
        <w:noProof/>
        <w:lang w:val="es-EC" w:eastAsia="es-EC"/>
      </w:rPr>
      <w:drawing>
        <wp:anchor distT="0" distB="0" distL="114300" distR="114300" simplePos="0" relativeHeight="251680768" behindDoc="0" locked="0" layoutInCell="1" allowOverlap="1" wp14:anchorId="17CD83B3" wp14:editId="42423302">
          <wp:simplePos x="0" y="0"/>
          <wp:positionH relativeFrom="column">
            <wp:posOffset>-160020</wp:posOffset>
          </wp:positionH>
          <wp:positionV relativeFrom="paragraph">
            <wp:posOffset>179070</wp:posOffset>
          </wp:positionV>
          <wp:extent cx="1744980" cy="649626"/>
          <wp:effectExtent l="0" t="0" r="7620" b="0"/>
          <wp:wrapNone/>
          <wp:docPr id="2074" name="Imagen 2074" descr="C:\Users\Carlos.Jaramillo\Desktop\LogoNuevo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Carlos.Jaramillo\Desktop\LogoNuevo.jpg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44980" cy="649626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0352A2">
      <w:rPr>
        <w:noProof/>
        <w:lang w:val="es-EC" w:eastAsia="es-EC"/>
      </w:rPr>
      <w:drawing>
        <wp:anchor distT="0" distB="0" distL="114300" distR="114300" simplePos="0" relativeHeight="251679744" behindDoc="1" locked="0" layoutInCell="1" allowOverlap="1" wp14:anchorId="00ABAA6C" wp14:editId="54B5AAC7">
          <wp:simplePos x="0" y="0"/>
          <wp:positionH relativeFrom="column">
            <wp:posOffset>-160020</wp:posOffset>
          </wp:positionH>
          <wp:positionV relativeFrom="paragraph">
            <wp:posOffset>163830</wp:posOffset>
          </wp:positionV>
          <wp:extent cx="1944491" cy="723900"/>
          <wp:effectExtent l="0" t="0" r="0" b="0"/>
          <wp:wrapNone/>
          <wp:docPr id="2075" name="Imagen 2075" descr="C:\Users\Carlos.Jaramillo\Desktop\LogoNuevo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42" descr="C:\Users\Carlos.Jaramillo\Desktop\LogoNuevo.jpg"/>
                  <pic:cNvPicPr>
                    <a:picLocks noChangeAspect="1" noChangeArrowheads="1"/>
                  </pic:cNvPicPr>
                </pic:nvPicPr>
                <pic:blipFill>
                  <a:blip r:embed="rId4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944491" cy="7239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352A2" w:rsidRDefault="0016250B">
    <w:pPr>
      <w:pStyle w:val="Encabezado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55" type="#_x0000_t75" style="position:absolute;margin-left:311.7pt;margin-top:-20.75pt;width:448.3pt;height:259.25pt;z-index:-251628544;mso-position-horizontal-relative:text;mso-position-vertical-relative:text">
          <v:imagedata r:id="rId1" o:title=""/>
        </v:shape>
        <o:OLEObject Type="Embed" ProgID="Photoshop.Image.13" ShapeID="_x0000_s2055" DrawAspect="Content" ObjectID="_1537339295" r:id="rId2">
          <o:FieldCodes>\s</o:FieldCodes>
        </o:OLEObject>
      </w:pict>
    </w:r>
    <w:r w:rsidR="000352A2">
      <w:rPr>
        <w:noProof/>
        <w:lang w:val="es-EC" w:eastAsia="es-EC"/>
      </w:rPr>
      <w:drawing>
        <wp:anchor distT="0" distB="0" distL="114300" distR="114300" simplePos="0" relativeHeight="251685888" behindDoc="1" locked="0" layoutInCell="1" allowOverlap="1" wp14:anchorId="615AC0A3" wp14:editId="719D1630">
          <wp:simplePos x="0" y="0"/>
          <wp:positionH relativeFrom="column">
            <wp:posOffset>-160020</wp:posOffset>
          </wp:positionH>
          <wp:positionV relativeFrom="paragraph">
            <wp:posOffset>163830</wp:posOffset>
          </wp:positionV>
          <wp:extent cx="1944491" cy="723900"/>
          <wp:effectExtent l="0" t="0" r="0" b="0"/>
          <wp:wrapNone/>
          <wp:docPr id="2078" name="Imagen 2078" descr="C:\Users\Carlos.Jaramillo\Desktop\LogoNuevo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42" descr="C:\Users\Carlos.Jaramillo\Desktop\LogoNuevo.jpg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944491" cy="7239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352A2" w:rsidRDefault="0016250B">
    <w:pPr>
      <w:pStyle w:val="Encabezado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56" type="#_x0000_t75" style="position:absolute;margin-left:49.6pt;margin-top:-20.75pt;width:448.3pt;height:259.25pt;z-index:-251622400;mso-position-horizontal-relative:text;mso-position-vertical-relative:text">
          <v:imagedata r:id="rId1" o:title=""/>
        </v:shape>
        <o:OLEObject Type="Embed" ProgID="Photoshop.Image.13" ShapeID="_x0000_s2056" DrawAspect="Content" ObjectID="_1537339296" r:id="rId2">
          <o:FieldCodes>\s</o:FieldCodes>
        </o:OLEObject>
      </w:pict>
    </w:r>
    <w:r w:rsidR="000352A2">
      <w:rPr>
        <w:noProof/>
        <w:lang w:val="es-EC" w:eastAsia="es-EC"/>
      </w:rPr>
      <w:drawing>
        <wp:anchor distT="0" distB="0" distL="114300" distR="114300" simplePos="0" relativeHeight="251693056" behindDoc="0" locked="0" layoutInCell="1" allowOverlap="1" wp14:anchorId="3BD7DD49" wp14:editId="63511C0C">
          <wp:simplePos x="0" y="0"/>
          <wp:positionH relativeFrom="column">
            <wp:posOffset>-160020</wp:posOffset>
          </wp:positionH>
          <wp:positionV relativeFrom="paragraph">
            <wp:posOffset>179070</wp:posOffset>
          </wp:positionV>
          <wp:extent cx="1744980" cy="649626"/>
          <wp:effectExtent l="0" t="0" r="7620" b="0"/>
          <wp:wrapNone/>
          <wp:docPr id="4099" name="Imagen 4099" descr="C:\Users\Carlos.Jaramillo\Desktop\LogoNuevo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Carlos.Jaramillo\Desktop\LogoNuevo.jpg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44980" cy="649626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0352A2">
      <w:rPr>
        <w:noProof/>
        <w:lang w:val="es-EC" w:eastAsia="es-EC"/>
      </w:rPr>
      <w:drawing>
        <wp:anchor distT="0" distB="0" distL="114300" distR="114300" simplePos="0" relativeHeight="251692032" behindDoc="1" locked="0" layoutInCell="1" allowOverlap="1" wp14:anchorId="39ADF318" wp14:editId="6153A76C">
          <wp:simplePos x="0" y="0"/>
          <wp:positionH relativeFrom="column">
            <wp:posOffset>-160020</wp:posOffset>
          </wp:positionH>
          <wp:positionV relativeFrom="paragraph">
            <wp:posOffset>163830</wp:posOffset>
          </wp:positionV>
          <wp:extent cx="1944491" cy="723900"/>
          <wp:effectExtent l="0" t="0" r="0" b="0"/>
          <wp:wrapNone/>
          <wp:docPr id="4106" name="Imagen 4106" descr="C:\Users\Carlos.Jaramillo\Desktop\LogoNuevo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42" descr="C:\Users\Carlos.Jaramillo\Desktop\LogoNuevo.jpg"/>
                  <pic:cNvPicPr>
                    <a:picLocks noChangeAspect="1" noChangeArrowheads="1"/>
                  </pic:cNvPicPr>
                </pic:nvPicPr>
                <pic:blipFill>
                  <a:blip r:embed="rId4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944491" cy="7239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352A2" w:rsidRDefault="0016250B">
    <w:pPr>
      <w:pStyle w:val="Encabezado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57" type="#_x0000_t75" style="position:absolute;margin-left:306.9pt;margin-top:-33.2pt;width:448.3pt;height:259.25pt;z-index:-251616256;mso-position-horizontal-relative:text;mso-position-vertical-relative:text">
          <v:imagedata r:id="rId1" o:title=""/>
        </v:shape>
        <o:OLEObject Type="Embed" ProgID="Photoshop.Image.13" ShapeID="_x0000_s2057" DrawAspect="Content" ObjectID="_1537339297" r:id="rId2">
          <o:FieldCodes>\s</o:FieldCodes>
        </o:OLEObject>
      </w:pict>
    </w:r>
    <w:r w:rsidR="000352A2">
      <w:rPr>
        <w:noProof/>
        <w:lang w:val="es-EC" w:eastAsia="es-EC"/>
      </w:rPr>
      <w:drawing>
        <wp:anchor distT="0" distB="0" distL="114300" distR="114300" simplePos="0" relativeHeight="251699200" behindDoc="0" locked="0" layoutInCell="1" allowOverlap="1" wp14:anchorId="2C80C253" wp14:editId="62ABBE25">
          <wp:simplePos x="0" y="0"/>
          <wp:positionH relativeFrom="column">
            <wp:posOffset>-160020</wp:posOffset>
          </wp:positionH>
          <wp:positionV relativeFrom="paragraph">
            <wp:posOffset>179070</wp:posOffset>
          </wp:positionV>
          <wp:extent cx="1744980" cy="649626"/>
          <wp:effectExtent l="0" t="0" r="7620" b="0"/>
          <wp:wrapNone/>
          <wp:docPr id="4108" name="Imagen 4108" descr="C:\Users\Carlos.Jaramillo\Desktop\LogoNuevo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Carlos.Jaramillo\Desktop\LogoNuevo.jpg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44980" cy="649626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0352A2">
      <w:rPr>
        <w:noProof/>
        <w:lang w:val="es-EC" w:eastAsia="es-EC"/>
      </w:rPr>
      <w:drawing>
        <wp:anchor distT="0" distB="0" distL="114300" distR="114300" simplePos="0" relativeHeight="251698176" behindDoc="1" locked="0" layoutInCell="1" allowOverlap="1" wp14:anchorId="71AA8308" wp14:editId="3571B1D5">
          <wp:simplePos x="0" y="0"/>
          <wp:positionH relativeFrom="column">
            <wp:posOffset>-160020</wp:posOffset>
          </wp:positionH>
          <wp:positionV relativeFrom="paragraph">
            <wp:posOffset>163830</wp:posOffset>
          </wp:positionV>
          <wp:extent cx="1944491" cy="723900"/>
          <wp:effectExtent l="0" t="0" r="0" b="0"/>
          <wp:wrapNone/>
          <wp:docPr id="4112" name="Imagen 4112" descr="C:\Users\Carlos.Jaramillo\Desktop\LogoNuevo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42" descr="C:\Users\Carlos.Jaramillo\Desktop\LogoNuevo.jpg"/>
                  <pic:cNvPicPr>
                    <a:picLocks noChangeAspect="1" noChangeArrowheads="1"/>
                  </pic:cNvPicPr>
                </pic:nvPicPr>
                <pic:blipFill>
                  <a:blip r:embed="rId4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944491" cy="7239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352A2" w:rsidRDefault="0016250B">
    <w:pPr>
      <w:pStyle w:val="Encabezado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59" type="#_x0000_t75" style="position:absolute;margin-left:319.3pt;margin-top:-26.45pt;width:448.3pt;height:259.25pt;z-index:-251603968;mso-position-horizontal-relative:text;mso-position-vertical-relative:text">
          <v:imagedata r:id="rId1" o:title=""/>
        </v:shape>
        <o:OLEObject Type="Embed" ProgID="Photoshop.Image.13" ShapeID="_x0000_s2059" DrawAspect="Content" ObjectID="_1537339298" r:id="rId2">
          <o:FieldCodes>\s</o:FieldCodes>
        </o:OLEObject>
      </w:pict>
    </w:r>
    <w:r w:rsidR="000352A2">
      <w:rPr>
        <w:noProof/>
        <w:lang w:val="es-EC" w:eastAsia="es-EC"/>
      </w:rPr>
      <w:drawing>
        <wp:anchor distT="0" distB="0" distL="114300" distR="114300" simplePos="0" relativeHeight="251710464" behindDoc="1" locked="0" layoutInCell="1" allowOverlap="1" wp14:anchorId="558D6B8C" wp14:editId="2D63AB02">
          <wp:simplePos x="0" y="0"/>
          <wp:positionH relativeFrom="column">
            <wp:posOffset>-160020</wp:posOffset>
          </wp:positionH>
          <wp:positionV relativeFrom="paragraph">
            <wp:posOffset>163830</wp:posOffset>
          </wp:positionV>
          <wp:extent cx="1944491" cy="723900"/>
          <wp:effectExtent l="0" t="0" r="0" b="0"/>
          <wp:wrapNone/>
          <wp:docPr id="11" name="Imagen 11" descr="C:\Users\Carlos.Jaramillo\Desktop\LogoNuevo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42" descr="C:\Users\Carlos.Jaramillo\Desktop\LogoNuevo.jpg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944491" cy="7239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0352A2" w:rsidRDefault="000352A2"/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D8747B"/>
    <w:multiLevelType w:val="hybridMultilevel"/>
    <w:tmpl w:val="DBEA29AC"/>
    <w:lvl w:ilvl="0" w:tplc="9EA49208">
      <w:start w:val="1"/>
      <w:numFmt w:val="bullet"/>
      <w:lvlText w:val="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1AE77A9"/>
    <w:multiLevelType w:val="hybridMultilevel"/>
    <w:tmpl w:val="9F9E1B8E"/>
    <w:lvl w:ilvl="0" w:tplc="9EA49208">
      <w:start w:val="1"/>
      <w:numFmt w:val="bullet"/>
      <w:lvlText w:val="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4454F2B"/>
    <w:multiLevelType w:val="multilevel"/>
    <w:tmpl w:val="5DA868F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sz w:val="20"/>
        <w:szCs w:val="20"/>
      </w:rPr>
    </w:lvl>
    <w:lvl w:ilvl="1">
      <w:start w:val="1"/>
      <w:numFmt w:val="decimal"/>
      <w:isLgl/>
      <w:lvlText w:val="%1.%2."/>
      <w:lvlJc w:val="left"/>
      <w:pPr>
        <w:ind w:left="360" w:hanging="360"/>
      </w:pPr>
      <w:rPr>
        <w:rFonts w:hint="default"/>
        <w:sz w:val="20"/>
        <w:szCs w:val="20"/>
      </w:rPr>
    </w:lvl>
    <w:lvl w:ilvl="2">
      <w:start w:val="1"/>
      <w:numFmt w:val="decimal"/>
      <w:isLgl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3">
    <w:nsid w:val="2EB9398E"/>
    <w:multiLevelType w:val="multilevel"/>
    <w:tmpl w:val="7280F830"/>
    <w:lvl w:ilvl="0">
      <w:start w:val="1"/>
      <w:numFmt w:val="decimal"/>
      <w:suff w:val="nothing"/>
      <w:lvlText w:val="CUADRO %1.-  "/>
      <w:lvlJc w:val="left"/>
      <w:pPr>
        <w:ind w:left="1080" w:hanging="1080"/>
      </w:pPr>
      <w:rPr>
        <w:rFonts w:ascii="Arial" w:hAnsi="Arial" w:hint="default"/>
        <w:b/>
        <w:i w:val="0"/>
        <w:sz w:val="24"/>
        <w:szCs w:val="20"/>
      </w:rPr>
    </w:lvl>
    <w:lvl w:ilvl="1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b w:val="0"/>
        <w:i w:val="0"/>
        <w:sz w:val="20"/>
        <w:szCs w:val="20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hint="default"/>
      </w:rPr>
    </w:lvl>
  </w:abstractNum>
  <w:abstractNum w:abstractNumId="4">
    <w:nsid w:val="3CCA4939"/>
    <w:multiLevelType w:val="hybridMultilevel"/>
    <w:tmpl w:val="2460DA8A"/>
    <w:lvl w:ilvl="0" w:tplc="A1221D86">
      <w:start w:val="2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3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41371824"/>
    <w:multiLevelType w:val="hybridMultilevel"/>
    <w:tmpl w:val="C2F2494A"/>
    <w:lvl w:ilvl="0" w:tplc="9EA49208">
      <w:start w:val="1"/>
      <w:numFmt w:val="bullet"/>
      <w:lvlText w:val="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47A843CC"/>
    <w:multiLevelType w:val="multilevel"/>
    <w:tmpl w:val="BB788FEE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  <w:b/>
        <w:sz w:val="20"/>
        <w:szCs w:val="20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  <w:sz w:val="20"/>
        <w:szCs w:val="2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7">
    <w:nsid w:val="4F7F7B43"/>
    <w:multiLevelType w:val="hybridMultilevel"/>
    <w:tmpl w:val="15A4AD38"/>
    <w:lvl w:ilvl="0" w:tplc="9EA49208">
      <w:start w:val="1"/>
      <w:numFmt w:val="bullet"/>
      <w:lvlText w:val="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5DEA1308"/>
    <w:multiLevelType w:val="hybridMultilevel"/>
    <w:tmpl w:val="B0342832"/>
    <w:lvl w:ilvl="0" w:tplc="9EA49208">
      <w:start w:val="1"/>
      <w:numFmt w:val="bullet"/>
      <w:lvlText w:val="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5EC90D3A"/>
    <w:multiLevelType w:val="hybridMultilevel"/>
    <w:tmpl w:val="8940C788"/>
    <w:lvl w:ilvl="0" w:tplc="AC28EDA6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627F7902"/>
    <w:multiLevelType w:val="multilevel"/>
    <w:tmpl w:val="4CB637B0"/>
    <w:lvl w:ilvl="0">
      <w:start w:val="1"/>
      <w:numFmt w:val="decimal"/>
      <w:lvlText w:val="%1."/>
      <w:lvlJc w:val="left"/>
      <w:pPr>
        <w:ind w:left="465" w:hanging="465"/>
      </w:pPr>
      <w:rPr>
        <w:rFonts w:hint="default"/>
      </w:rPr>
    </w:lvl>
    <w:lvl w:ilvl="1">
      <w:start w:val="4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1">
    <w:nsid w:val="65182026"/>
    <w:multiLevelType w:val="hybridMultilevel"/>
    <w:tmpl w:val="2B82A9EC"/>
    <w:lvl w:ilvl="0" w:tplc="9EA49208">
      <w:start w:val="1"/>
      <w:numFmt w:val="bullet"/>
      <w:lvlText w:val="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6CAA14F2"/>
    <w:multiLevelType w:val="hybridMultilevel"/>
    <w:tmpl w:val="80944090"/>
    <w:lvl w:ilvl="0" w:tplc="EB829206">
      <w:numFmt w:val="bullet"/>
      <w:lvlText w:val="-"/>
      <w:lvlJc w:val="left"/>
      <w:pPr>
        <w:ind w:left="720" w:hanging="360"/>
      </w:pPr>
      <w:rPr>
        <w:rFonts w:ascii="Cambria" w:eastAsiaTheme="minorHAnsi" w:hAnsi="Cambria" w:cs="Cambria" w:hint="default"/>
      </w:rPr>
    </w:lvl>
    <w:lvl w:ilvl="1" w:tplc="3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703E37E4"/>
    <w:multiLevelType w:val="hybridMultilevel"/>
    <w:tmpl w:val="6406C044"/>
    <w:lvl w:ilvl="0" w:tplc="E70403EA">
      <w:start w:val="1"/>
      <w:numFmt w:val="bullet"/>
      <w:lvlText w:val=""/>
      <w:lvlJc w:val="left"/>
      <w:pPr>
        <w:tabs>
          <w:tab w:val="num" w:pos="680"/>
        </w:tabs>
        <w:ind w:left="680" w:hanging="320"/>
      </w:pPr>
      <w:rPr>
        <w:rFonts w:ascii="Wingdings" w:hAnsi="Wingdings" w:hint="default"/>
      </w:rPr>
    </w:lvl>
    <w:lvl w:ilvl="1" w:tplc="0C0A0019">
      <w:start w:val="1"/>
      <w:numFmt w:val="decimal"/>
      <w:lvlText w:val="CUADRO 4.%2"/>
      <w:lvlJc w:val="left"/>
      <w:pPr>
        <w:tabs>
          <w:tab w:val="num" w:pos="1530"/>
        </w:tabs>
        <w:ind w:left="1530" w:hanging="1530"/>
      </w:pPr>
      <w:rPr>
        <w:rFonts w:ascii="Times New Roman" w:hAnsi="Times New Roman" w:hint="default"/>
        <w:b w:val="0"/>
        <w:i w:val="0"/>
        <w:sz w:val="20"/>
        <w:szCs w:val="20"/>
      </w:rPr>
    </w:lvl>
    <w:lvl w:ilvl="2" w:tplc="0C0A001B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C0A000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C0A0019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C0A001B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C0A000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C0A0019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C0A001B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>
    <w:nsid w:val="75161CB5"/>
    <w:multiLevelType w:val="multilevel"/>
    <w:tmpl w:val="1AB8586E"/>
    <w:lvl w:ilvl="0">
      <w:start w:val="14"/>
      <w:numFmt w:val="decimal"/>
      <w:lvlText w:val="%1"/>
      <w:lvlJc w:val="left"/>
      <w:pPr>
        <w:ind w:left="465" w:hanging="465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465" w:hanging="46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5">
    <w:nsid w:val="78010A59"/>
    <w:multiLevelType w:val="hybridMultilevel"/>
    <w:tmpl w:val="3EB2BB00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78786A06"/>
    <w:multiLevelType w:val="multilevel"/>
    <w:tmpl w:val="4F1AEB40"/>
    <w:lvl w:ilvl="0">
      <w:start w:val="5"/>
      <w:numFmt w:val="decimal"/>
      <w:lvlText w:val="%1."/>
      <w:lvlJc w:val="left"/>
      <w:pPr>
        <w:ind w:left="405" w:hanging="405"/>
      </w:pPr>
      <w:rPr>
        <w:rFonts w:hint="default"/>
        <w:b w:val="0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  <w:b w:val="0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 w:val="0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  <w:b w:val="0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 w:val="0"/>
      </w:rPr>
    </w:lvl>
  </w:abstractNum>
  <w:abstractNum w:abstractNumId="17">
    <w:nsid w:val="7CB20E4B"/>
    <w:multiLevelType w:val="hybridMultilevel"/>
    <w:tmpl w:val="EB1C319C"/>
    <w:lvl w:ilvl="0" w:tplc="3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5"/>
  </w:num>
  <w:num w:numId="3">
    <w:abstractNumId w:val="0"/>
  </w:num>
  <w:num w:numId="4">
    <w:abstractNumId w:val="1"/>
  </w:num>
  <w:num w:numId="5">
    <w:abstractNumId w:val="9"/>
  </w:num>
  <w:num w:numId="6">
    <w:abstractNumId w:val="4"/>
  </w:num>
  <w:num w:numId="7">
    <w:abstractNumId w:val="17"/>
  </w:num>
  <w:num w:numId="8">
    <w:abstractNumId w:val="16"/>
  </w:num>
  <w:num w:numId="9">
    <w:abstractNumId w:val="10"/>
  </w:num>
  <w:num w:numId="10">
    <w:abstractNumId w:val="11"/>
  </w:num>
  <w:num w:numId="11">
    <w:abstractNumId w:val="8"/>
  </w:num>
  <w:num w:numId="12">
    <w:abstractNumId w:val="15"/>
  </w:num>
  <w:num w:numId="13">
    <w:abstractNumId w:val="6"/>
  </w:num>
  <w:num w:numId="14">
    <w:abstractNumId w:val="7"/>
  </w:num>
  <w:num w:numId="15">
    <w:abstractNumId w:val="12"/>
  </w:num>
  <w:num w:numId="16">
    <w:abstractNumId w:val="13"/>
  </w:num>
  <w:num w:numId="17">
    <w:abstractNumId w:val="3"/>
  </w:num>
  <w:num w:numId="18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hdrShapeDefaults>
    <o:shapedefaults v:ext="edit" spidmax="2060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85C8D"/>
    <w:rsid w:val="00000CE2"/>
    <w:rsid w:val="000037A5"/>
    <w:rsid w:val="000069BA"/>
    <w:rsid w:val="00014A5A"/>
    <w:rsid w:val="000253B9"/>
    <w:rsid w:val="0003095E"/>
    <w:rsid w:val="000352A2"/>
    <w:rsid w:val="000405F5"/>
    <w:rsid w:val="00042BA0"/>
    <w:rsid w:val="00046006"/>
    <w:rsid w:val="000510E4"/>
    <w:rsid w:val="00051E1A"/>
    <w:rsid w:val="00055F43"/>
    <w:rsid w:val="00061B8A"/>
    <w:rsid w:val="0006374C"/>
    <w:rsid w:val="00065391"/>
    <w:rsid w:val="00066624"/>
    <w:rsid w:val="00067A79"/>
    <w:rsid w:val="0007298F"/>
    <w:rsid w:val="00075F9A"/>
    <w:rsid w:val="000773FF"/>
    <w:rsid w:val="000814A5"/>
    <w:rsid w:val="00084EAB"/>
    <w:rsid w:val="00097CE7"/>
    <w:rsid w:val="000A546B"/>
    <w:rsid w:val="000B14B0"/>
    <w:rsid w:val="000C37F8"/>
    <w:rsid w:val="000C402D"/>
    <w:rsid w:val="000C5FA7"/>
    <w:rsid w:val="000C62FE"/>
    <w:rsid w:val="000C6CE7"/>
    <w:rsid w:val="000D4CF2"/>
    <w:rsid w:val="000D66F5"/>
    <w:rsid w:val="00102F13"/>
    <w:rsid w:val="00113186"/>
    <w:rsid w:val="001208DF"/>
    <w:rsid w:val="001231BB"/>
    <w:rsid w:val="00141461"/>
    <w:rsid w:val="0016250B"/>
    <w:rsid w:val="00164B03"/>
    <w:rsid w:val="00187E87"/>
    <w:rsid w:val="001952A0"/>
    <w:rsid w:val="001B3579"/>
    <w:rsid w:val="001C2C53"/>
    <w:rsid w:val="001D57BF"/>
    <w:rsid w:val="001E5A09"/>
    <w:rsid w:val="001E679A"/>
    <w:rsid w:val="00201ACD"/>
    <w:rsid w:val="00225E88"/>
    <w:rsid w:val="00233167"/>
    <w:rsid w:val="0024290F"/>
    <w:rsid w:val="00247553"/>
    <w:rsid w:val="00261D81"/>
    <w:rsid w:val="00271240"/>
    <w:rsid w:val="0027211E"/>
    <w:rsid w:val="00293064"/>
    <w:rsid w:val="002978E7"/>
    <w:rsid w:val="002A4903"/>
    <w:rsid w:val="002B638F"/>
    <w:rsid w:val="002D24A2"/>
    <w:rsid w:val="002D2C77"/>
    <w:rsid w:val="002D3AC0"/>
    <w:rsid w:val="002E2DAF"/>
    <w:rsid w:val="002E62D1"/>
    <w:rsid w:val="002E7697"/>
    <w:rsid w:val="002E76CA"/>
    <w:rsid w:val="002E7B4E"/>
    <w:rsid w:val="002F5AF2"/>
    <w:rsid w:val="00304314"/>
    <w:rsid w:val="00323CFC"/>
    <w:rsid w:val="0033150C"/>
    <w:rsid w:val="003358D4"/>
    <w:rsid w:val="00353BBF"/>
    <w:rsid w:val="0035779B"/>
    <w:rsid w:val="00363F56"/>
    <w:rsid w:val="00373808"/>
    <w:rsid w:val="00374E55"/>
    <w:rsid w:val="003763B5"/>
    <w:rsid w:val="00381FA8"/>
    <w:rsid w:val="00394E88"/>
    <w:rsid w:val="003B49DC"/>
    <w:rsid w:val="003D3927"/>
    <w:rsid w:val="003D5EA2"/>
    <w:rsid w:val="003D75C2"/>
    <w:rsid w:val="003E6A1D"/>
    <w:rsid w:val="003E7568"/>
    <w:rsid w:val="003F020A"/>
    <w:rsid w:val="003F0F9E"/>
    <w:rsid w:val="004254FC"/>
    <w:rsid w:val="0043529C"/>
    <w:rsid w:val="00444159"/>
    <w:rsid w:val="00447B2B"/>
    <w:rsid w:val="00452F7E"/>
    <w:rsid w:val="00455C76"/>
    <w:rsid w:val="00484BAC"/>
    <w:rsid w:val="00486248"/>
    <w:rsid w:val="00487143"/>
    <w:rsid w:val="00494CFE"/>
    <w:rsid w:val="00496D1B"/>
    <w:rsid w:val="004976F3"/>
    <w:rsid w:val="004A28EC"/>
    <w:rsid w:val="004C1C0B"/>
    <w:rsid w:val="004C2251"/>
    <w:rsid w:val="004D3D0D"/>
    <w:rsid w:val="004D430C"/>
    <w:rsid w:val="004D4A20"/>
    <w:rsid w:val="004D575E"/>
    <w:rsid w:val="004D78E0"/>
    <w:rsid w:val="00503D73"/>
    <w:rsid w:val="00512162"/>
    <w:rsid w:val="00524A31"/>
    <w:rsid w:val="00532CB6"/>
    <w:rsid w:val="005443CC"/>
    <w:rsid w:val="005515FD"/>
    <w:rsid w:val="00557B5A"/>
    <w:rsid w:val="00561423"/>
    <w:rsid w:val="00577792"/>
    <w:rsid w:val="005818F8"/>
    <w:rsid w:val="00585FEF"/>
    <w:rsid w:val="00595FDD"/>
    <w:rsid w:val="005B0BF5"/>
    <w:rsid w:val="005B2EF5"/>
    <w:rsid w:val="005D0375"/>
    <w:rsid w:val="005D30D9"/>
    <w:rsid w:val="005E1088"/>
    <w:rsid w:val="0061299E"/>
    <w:rsid w:val="00622E30"/>
    <w:rsid w:val="00636F40"/>
    <w:rsid w:val="00647EFF"/>
    <w:rsid w:val="006521EC"/>
    <w:rsid w:val="0065286A"/>
    <w:rsid w:val="00661729"/>
    <w:rsid w:val="00664CD9"/>
    <w:rsid w:val="00675209"/>
    <w:rsid w:val="00687583"/>
    <w:rsid w:val="00697308"/>
    <w:rsid w:val="006A0E4F"/>
    <w:rsid w:val="006A22C1"/>
    <w:rsid w:val="006A5FCC"/>
    <w:rsid w:val="006B6086"/>
    <w:rsid w:val="006C046E"/>
    <w:rsid w:val="006C18B7"/>
    <w:rsid w:val="006C5DD5"/>
    <w:rsid w:val="006D4603"/>
    <w:rsid w:val="006E0025"/>
    <w:rsid w:val="00700EE1"/>
    <w:rsid w:val="00712B00"/>
    <w:rsid w:val="00715F1B"/>
    <w:rsid w:val="00721724"/>
    <w:rsid w:val="007277F7"/>
    <w:rsid w:val="00727AB0"/>
    <w:rsid w:val="00767585"/>
    <w:rsid w:val="00775F26"/>
    <w:rsid w:val="007914BD"/>
    <w:rsid w:val="007A1F1C"/>
    <w:rsid w:val="007B5091"/>
    <w:rsid w:val="007C1720"/>
    <w:rsid w:val="007C3F86"/>
    <w:rsid w:val="00805514"/>
    <w:rsid w:val="008142E6"/>
    <w:rsid w:val="00834D49"/>
    <w:rsid w:val="00845E32"/>
    <w:rsid w:val="0085466D"/>
    <w:rsid w:val="008626BF"/>
    <w:rsid w:val="00863CAA"/>
    <w:rsid w:val="00874169"/>
    <w:rsid w:val="00885C8D"/>
    <w:rsid w:val="00890678"/>
    <w:rsid w:val="00892598"/>
    <w:rsid w:val="00896240"/>
    <w:rsid w:val="008968DC"/>
    <w:rsid w:val="008A529F"/>
    <w:rsid w:val="008E0C6C"/>
    <w:rsid w:val="00902474"/>
    <w:rsid w:val="00906644"/>
    <w:rsid w:val="0091512C"/>
    <w:rsid w:val="009343D1"/>
    <w:rsid w:val="00944091"/>
    <w:rsid w:val="00947537"/>
    <w:rsid w:val="0095189C"/>
    <w:rsid w:val="009532A8"/>
    <w:rsid w:val="009533E9"/>
    <w:rsid w:val="00954CC5"/>
    <w:rsid w:val="00961A34"/>
    <w:rsid w:val="00974DCD"/>
    <w:rsid w:val="009752FA"/>
    <w:rsid w:val="00976E54"/>
    <w:rsid w:val="009800F2"/>
    <w:rsid w:val="00997DD5"/>
    <w:rsid w:val="009A3A1A"/>
    <w:rsid w:val="009B28EE"/>
    <w:rsid w:val="009C1657"/>
    <w:rsid w:val="009C3D0F"/>
    <w:rsid w:val="009D0D3D"/>
    <w:rsid w:val="009D23EC"/>
    <w:rsid w:val="009D2BA4"/>
    <w:rsid w:val="009E2700"/>
    <w:rsid w:val="009F1B58"/>
    <w:rsid w:val="00A04597"/>
    <w:rsid w:val="00A116DF"/>
    <w:rsid w:val="00A2165D"/>
    <w:rsid w:val="00A31D3C"/>
    <w:rsid w:val="00A332ED"/>
    <w:rsid w:val="00A4250F"/>
    <w:rsid w:val="00A518EB"/>
    <w:rsid w:val="00A60371"/>
    <w:rsid w:val="00A62009"/>
    <w:rsid w:val="00A71A18"/>
    <w:rsid w:val="00AA7BFC"/>
    <w:rsid w:val="00AB6E94"/>
    <w:rsid w:val="00AE4176"/>
    <w:rsid w:val="00AF2D5C"/>
    <w:rsid w:val="00B02A69"/>
    <w:rsid w:val="00B04F29"/>
    <w:rsid w:val="00B060E3"/>
    <w:rsid w:val="00B12C12"/>
    <w:rsid w:val="00B12D0F"/>
    <w:rsid w:val="00B230F0"/>
    <w:rsid w:val="00B368EA"/>
    <w:rsid w:val="00B45D80"/>
    <w:rsid w:val="00B5134F"/>
    <w:rsid w:val="00B57AF2"/>
    <w:rsid w:val="00B66691"/>
    <w:rsid w:val="00B6680F"/>
    <w:rsid w:val="00B74B8D"/>
    <w:rsid w:val="00B775CD"/>
    <w:rsid w:val="00B95CFD"/>
    <w:rsid w:val="00BA7EDE"/>
    <w:rsid w:val="00BB35F6"/>
    <w:rsid w:val="00BC05A8"/>
    <w:rsid w:val="00BD1A0D"/>
    <w:rsid w:val="00BD2F4F"/>
    <w:rsid w:val="00BD432A"/>
    <w:rsid w:val="00BD4D5A"/>
    <w:rsid w:val="00BE33F8"/>
    <w:rsid w:val="00BE6B23"/>
    <w:rsid w:val="00BF0498"/>
    <w:rsid w:val="00BF7FFC"/>
    <w:rsid w:val="00C22EAD"/>
    <w:rsid w:val="00C33FC0"/>
    <w:rsid w:val="00C3483E"/>
    <w:rsid w:val="00C41005"/>
    <w:rsid w:val="00C45C83"/>
    <w:rsid w:val="00C54AF3"/>
    <w:rsid w:val="00C600ED"/>
    <w:rsid w:val="00C613CC"/>
    <w:rsid w:val="00C67661"/>
    <w:rsid w:val="00C757AC"/>
    <w:rsid w:val="00C81FC5"/>
    <w:rsid w:val="00C9217D"/>
    <w:rsid w:val="00CA4AB5"/>
    <w:rsid w:val="00CA5753"/>
    <w:rsid w:val="00CB14FA"/>
    <w:rsid w:val="00CB30BC"/>
    <w:rsid w:val="00CC1B1C"/>
    <w:rsid w:val="00CC4E88"/>
    <w:rsid w:val="00CD125A"/>
    <w:rsid w:val="00CD616F"/>
    <w:rsid w:val="00CE5E84"/>
    <w:rsid w:val="00D10171"/>
    <w:rsid w:val="00D17E79"/>
    <w:rsid w:val="00D22F24"/>
    <w:rsid w:val="00D23757"/>
    <w:rsid w:val="00D3094C"/>
    <w:rsid w:val="00D31014"/>
    <w:rsid w:val="00D45653"/>
    <w:rsid w:val="00D530CC"/>
    <w:rsid w:val="00D5430E"/>
    <w:rsid w:val="00D669A1"/>
    <w:rsid w:val="00D746F0"/>
    <w:rsid w:val="00D870F3"/>
    <w:rsid w:val="00DA0C7B"/>
    <w:rsid w:val="00DB051B"/>
    <w:rsid w:val="00DB4C04"/>
    <w:rsid w:val="00DD36AA"/>
    <w:rsid w:val="00DD5525"/>
    <w:rsid w:val="00DD6F68"/>
    <w:rsid w:val="00DE2DB3"/>
    <w:rsid w:val="00E05FF8"/>
    <w:rsid w:val="00E13A82"/>
    <w:rsid w:val="00E145CF"/>
    <w:rsid w:val="00E258BD"/>
    <w:rsid w:val="00E27BB8"/>
    <w:rsid w:val="00E328A4"/>
    <w:rsid w:val="00E377B8"/>
    <w:rsid w:val="00E44300"/>
    <w:rsid w:val="00E5182E"/>
    <w:rsid w:val="00E52616"/>
    <w:rsid w:val="00E6075F"/>
    <w:rsid w:val="00E65E27"/>
    <w:rsid w:val="00E66B9C"/>
    <w:rsid w:val="00E677E1"/>
    <w:rsid w:val="00E72BC6"/>
    <w:rsid w:val="00E73A8B"/>
    <w:rsid w:val="00E8314C"/>
    <w:rsid w:val="00E8394B"/>
    <w:rsid w:val="00E91AFD"/>
    <w:rsid w:val="00E978BA"/>
    <w:rsid w:val="00EB6BB0"/>
    <w:rsid w:val="00ED50DC"/>
    <w:rsid w:val="00ED60CD"/>
    <w:rsid w:val="00EE299D"/>
    <w:rsid w:val="00EE62DF"/>
    <w:rsid w:val="00F129DE"/>
    <w:rsid w:val="00F145F8"/>
    <w:rsid w:val="00F15C04"/>
    <w:rsid w:val="00F242DB"/>
    <w:rsid w:val="00F270D8"/>
    <w:rsid w:val="00F3278A"/>
    <w:rsid w:val="00F7236A"/>
    <w:rsid w:val="00F73195"/>
    <w:rsid w:val="00F75027"/>
    <w:rsid w:val="00F92AC0"/>
    <w:rsid w:val="00F92EFD"/>
    <w:rsid w:val="00F97241"/>
    <w:rsid w:val="00FA2028"/>
    <w:rsid w:val="00FB4423"/>
    <w:rsid w:val="00FB6F19"/>
    <w:rsid w:val="00FC2081"/>
    <w:rsid w:val="00FE24EA"/>
    <w:rsid w:val="00FE349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C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60"/>
    <o:shapelayout v:ext="edit">
      <o:idmap v:ext="edit" data="1"/>
    </o:shapelayout>
  </w:shapeDefaults>
  <w:decimalSymbol w:val=",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s-EC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85C8D"/>
    <w:pPr>
      <w:spacing w:line="240" w:lineRule="auto"/>
    </w:pPr>
    <w:rPr>
      <w:sz w:val="24"/>
      <w:szCs w:val="24"/>
      <w:lang w:val="es-ES_tradnl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885C8D"/>
    <w:pPr>
      <w:tabs>
        <w:tab w:val="center" w:pos="4320"/>
        <w:tab w:val="right" w:pos="8640"/>
      </w:tabs>
      <w:spacing w:after="0"/>
    </w:pPr>
  </w:style>
  <w:style w:type="character" w:customStyle="1" w:styleId="EncabezadoCar">
    <w:name w:val="Encabezado Car"/>
    <w:basedOn w:val="Fuentedeprrafopredeter"/>
    <w:link w:val="Encabezado"/>
    <w:uiPriority w:val="99"/>
    <w:rsid w:val="00885C8D"/>
    <w:rPr>
      <w:sz w:val="24"/>
      <w:szCs w:val="24"/>
      <w:lang w:val="es-ES_tradnl"/>
    </w:rPr>
  </w:style>
  <w:style w:type="paragraph" w:styleId="Piedepgina">
    <w:name w:val="footer"/>
    <w:basedOn w:val="Normal"/>
    <w:link w:val="PiedepginaCar"/>
    <w:uiPriority w:val="99"/>
    <w:unhideWhenUsed/>
    <w:rsid w:val="00885C8D"/>
    <w:pPr>
      <w:tabs>
        <w:tab w:val="center" w:pos="4320"/>
        <w:tab w:val="right" w:pos="8640"/>
      </w:tabs>
      <w:spacing w:after="0"/>
    </w:pPr>
  </w:style>
  <w:style w:type="character" w:customStyle="1" w:styleId="PiedepginaCar">
    <w:name w:val="Pie de página Car"/>
    <w:basedOn w:val="Fuentedeprrafopredeter"/>
    <w:link w:val="Piedepgina"/>
    <w:uiPriority w:val="99"/>
    <w:rsid w:val="00885C8D"/>
    <w:rPr>
      <w:sz w:val="24"/>
      <w:szCs w:val="24"/>
      <w:lang w:val="es-ES_tradnl"/>
    </w:rPr>
  </w:style>
  <w:style w:type="paragraph" w:styleId="Sinespaciado">
    <w:name w:val="No Spacing"/>
    <w:uiPriority w:val="1"/>
    <w:qFormat/>
    <w:rsid w:val="00885C8D"/>
    <w:pPr>
      <w:spacing w:after="0" w:line="240" w:lineRule="auto"/>
    </w:pPr>
    <w:rPr>
      <w:sz w:val="24"/>
      <w:szCs w:val="24"/>
      <w:lang w:val="es-ES_tradnl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885C8D"/>
    <w:pPr>
      <w:spacing w:after="0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885C8D"/>
    <w:rPr>
      <w:rFonts w:ascii="Tahoma" w:hAnsi="Tahoma" w:cs="Tahoma"/>
      <w:sz w:val="16"/>
      <w:szCs w:val="16"/>
      <w:lang w:val="es-ES_tradnl"/>
    </w:rPr>
  </w:style>
  <w:style w:type="paragraph" w:styleId="Prrafodelista">
    <w:name w:val="List Paragraph"/>
    <w:basedOn w:val="Normal"/>
    <w:uiPriority w:val="34"/>
    <w:qFormat/>
    <w:rsid w:val="000773FF"/>
    <w:pPr>
      <w:ind w:left="720"/>
      <w:contextualSpacing/>
    </w:pPr>
  </w:style>
  <w:style w:type="paragraph" w:styleId="NormalWeb">
    <w:name w:val="Normal (Web)"/>
    <w:basedOn w:val="Normal"/>
    <w:uiPriority w:val="99"/>
    <w:unhideWhenUsed/>
    <w:rsid w:val="00BF0498"/>
    <w:pPr>
      <w:spacing w:before="100" w:beforeAutospacing="1" w:after="100" w:afterAutospacing="1"/>
    </w:pPr>
    <w:rPr>
      <w:rFonts w:ascii="Times New Roman" w:eastAsia="Times New Roman" w:hAnsi="Times New Roman" w:cs="Times New Roman"/>
      <w:lang w:val="es-EC" w:eastAsia="es-EC"/>
    </w:rPr>
  </w:style>
  <w:style w:type="character" w:styleId="Hipervnculo">
    <w:name w:val="Hyperlink"/>
    <w:basedOn w:val="Fuentedeprrafopredeter"/>
    <w:uiPriority w:val="99"/>
    <w:unhideWhenUsed/>
    <w:rsid w:val="00E13A82"/>
    <w:rPr>
      <w:color w:val="0000FF" w:themeColor="hyperlink"/>
      <w:u w:val="single"/>
    </w:r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E13A82"/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sid w:val="00E13A82"/>
    <w:rPr>
      <w:sz w:val="20"/>
      <w:szCs w:val="20"/>
      <w:lang w:val="es-ES_tradnl"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E13A82"/>
    <w:rPr>
      <w:b/>
      <w:bCs/>
      <w:sz w:val="20"/>
      <w:szCs w:val="20"/>
      <w:lang w:val="es-ES_tradnl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E13A82"/>
    <w:rPr>
      <w:b/>
      <w:bCs/>
    </w:rPr>
  </w:style>
  <w:style w:type="paragraph" w:customStyle="1" w:styleId="Default">
    <w:name w:val="Default"/>
    <w:rsid w:val="00E13A82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paragraph" w:customStyle="1" w:styleId="Estilo3">
    <w:name w:val="Estilo3"/>
    <w:basedOn w:val="Normal"/>
    <w:link w:val="Estilo3Car"/>
    <w:rsid w:val="00E13A82"/>
    <w:pPr>
      <w:tabs>
        <w:tab w:val="left" w:pos="482"/>
        <w:tab w:val="num" w:pos="1530"/>
        <w:tab w:val="right" w:leader="dot" w:pos="8777"/>
      </w:tabs>
      <w:spacing w:after="0"/>
      <w:ind w:left="1530" w:hanging="1530"/>
    </w:pPr>
    <w:rPr>
      <w:rFonts w:ascii="Times New Roman" w:eastAsia="Times New Roman" w:hAnsi="Times New Roman" w:cs="Times New Roman"/>
      <w:b/>
      <w:lang w:val="x-none" w:eastAsia="x-none"/>
    </w:rPr>
  </w:style>
  <w:style w:type="character" w:customStyle="1" w:styleId="Estilo3Car">
    <w:name w:val="Estilo3 Car"/>
    <w:link w:val="Estilo3"/>
    <w:rsid w:val="00E13A82"/>
    <w:rPr>
      <w:rFonts w:ascii="Times New Roman" w:eastAsia="Times New Roman" w:hAnsi="Times New Roman" w:cs="Times New Roman"/>
      <w:b/>
      <w:sz w:val="24"/>
      <w:szCs w:val="24"/>
      <w:lang w:val="x-none" w:eastAsia="x-none"/>
    </w:rPr>
  </w:style>
  <w:style w:type="paragraph" w:customStyle="1" w:styleId="Standard">
    <w:name w:val="Standard"/>
    <w:rsid w:val="00E13A82"/>
    <w:pPr>
      <w:widowControl w:val="0"/>
      <w:suppressAutoHyphens/>
      <w:autoSpaceDN w:val="0"/>
      <w:spacing w:after="0" w:line="240" w:lineRule="auto"/>
      <w:textAlignment w:val="baseline"/>
    </w:pPr>
    <w:rPr>
      <w:rFonts w:ascii="Times New Roman" w:eastAsia="SimSun" w:hAnsi="Times New Roman" w:cs="Lucida Sans"/>
      <w:kern w:val="3"/>
      <w:sz w:val="24"/>
      <w:szCs w:val="24"/>
      <w:lang w:val="es-ES" w:eastAsia="zh-CN" w:bidi="hi-IN"/>
    </w:rPr>
  </w:style>
  <w:style w:type="character" w:styleId="Textoennegrita">
    <w:name w:val="Strong"/>
    <w:basedOn w:val="Fuentedeprrafopredeter"/>
    <w:uiPriority w:val="22"/>
    <w:qFormat/>
    <w:rsid w:val="005443CC"/>
    <w:rPr>
      <w:b/>
      <w:bCs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s-EC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85C8D"/>
    <w:pPr>
      <w:spacing w:line="240" w:lineRule="auto"/>
    </w:pPr>
    <w:rPr>
      <w:sz w:val="24"/>
      <w:szCs w:val="24"/>
      <w:lang w:val="es-ES_tradnl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885C8D"/>
    <w:pPr>
      <w:tabs>
        <w:tab w:val="center" w:pos="4320"/>
        <w:tab w:val="right" w:pos="8640"/>
      </w:tabs>
      <w:spacing w:after="0"/>
    </w:pPr>
  </w:style>
  <w:style w:type="character" w:customStyle="1" w:styleId="EncabezadoCar">
    <w:name w:val="Encabezado Car"/>
    <w:basedOn w:val="Fuentedeprrafopredeter"/>
    <w:link w:val="Encabezado"/>
    <w:uiPriority w:val="99"/>
    <w:rsid w:val="00885C8D"/>
    <w:rPr>
      <w:sz w:val="24"/>
      <w:szCs w:val="24"/>
      <w:lang w:val="es-ES_tradnl"/>
    </w:rPr>
  </w:style>
  <w:style w:type="paragraph" w:styleId="Piedepgina">
    <w:name w:val="footer"/>
    <w:basedOn w:val="Normal"/>
    <w:link w:val="PiedepginaCar"/>
    <w:uiPriority w:val="99"/>
    <w:unhideWhenUsed/>
    <w:rsid w:val="00885C8D"/>
    <w:pPr>
      <w:tabs>
        <w:tab w:val="center" w:pos="4320"/>
        <w:tab w:val="right" w:pos="8640"/>
      </w:tabs>
      <w:spacing w:after="0"/>
    </w:pPr>
  </w:style>
  <w:style w:type="character" w:customStyle="1" w:styleId="PiedepginaCar">
    <w:name w:val="Pie de página Car"/>
    <w:basedOn w:val="Fuentedeprrafopredeter"/>
    <w:link w:val="Piedepgina"/>
    <w:uiPriority w:val="99"/>
    <w:rsid w:val="00885C8D"/>
    <w:rPr>
      <w:sz w:val="24"/>
      <w:szCs w:val="24"/>
      <w:lang w:val="es-ES_tradnl"/>
    </w:rPr>
  </w:style>
  <w:style w:type="paragraph" w:styleId="Sinespaciado">
    <w:name w:val="No Spacing"/>
    <w:uiPriority w:val="1"/>
    <w:qFormat/>
    <w:rsid w:val="00885C8D"/>
    <w:pPr>
      <w:spacing w:after="0" w:line="240" w:lineRule="auto"/>
    </w:pPr>
    <w:rPr>
      <w:sz w:val="24"/>
      <w:szCs w:val="24"/>
      <w:lang w:val="es-ES_tradnl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885C8D"/>
    <w:pPr>
      <w:spacing w:after="0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885C8D"/>
    <w:rPr>
      <w:rFonts w:ascii="Tahoma" w:hAnsi="Tahoma" w:cs="Tahoma"/>
      <w:sz w:val="16"/>
      <w:szCs w:val="16"/>
      <w:lang w:val="es-ES_tradnl"/>
    </w:rPr>
  </w:style>
  <w:style w:type="paragraph" w:styleId="Prrafodelista">
    <w:name w:val="List Paragraph"/>
    <w:basedOn w:val="Normal"/>
    <w:uiPriority w:val="34"/>
    <w:qFormat/>
    <w:rsid w:val="000773FF"/>
    <w:pPr>
      <w:ind w:left="720"/>
      <w:contextualSpacing/>
    </w:pPr>
  </w:style>
  <w:style w:type="paragraph" w:styleId="NormalWeb">
    <w:name w:val="Normal (Web)"/>
    <w:basedOn w:val="Normal"/>
    <w:uiPriority w:val="99"/>
    <w:unhideWhenUsed/>
    <w:rsid w:val="00BF0498"/>
    <w:pPr>
      <w:spacing w:before="100" w:beforeAutospacing="1" w:after="100" w:afterAutospacing="1"/>
    </w:pPr>
    <w:rPr>
      <w:rFonts w:ascii="Times New Roman" w:eastAsia="Times New Roman" w:hAnsi="Times New Roman" w:cs="Times New Roman"/>
      <w:lang w:val="es-EC" w:eastAsia="es-EC"/>
    </w:rPr>
  </w:style>
  <w:style w:type="character" w:styleId="Hipervnculo">
    <w:name w:val="Hyperlink"/>
    <w:basedOn w:val="Fuentedeprrafopredeter"/>
    <w:uiPriority w:val="99"/>
    <w:unhideWhenUsed/>
    <w:rsid w:val="00E13A82"/>
    <w:rPr>
      <w:color w:val="0000FF" w:themeColor="hyperlink"/>
      <w:u w:val="single"/>
    </w:r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E13A82"/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sid w:val="00E13A82"/>
    <w:rPr>
      <w:sz w:val="20"/>
      <w:szCs w:val="20"/>
      <w:lang w:val="es-ES_tradnl"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E13A82"/>
    <w:rPr>
      <w:b/>
      <w:bCs/>
      <w:sz w:val="20"/>
      <w:szCs w:val="20"/>
      <w:lang w:val="es-ES_tradnl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E13A82"/>
    <w:rPr>
      <w:b/>
      <w:bCs/>
    </w:rPr>
  </w:style>
  <w:style w:type="paragraph" w:customStyle="1" w:styleId="Default">
    <w:name w:val="Default"/>
    <w:rsid w:val="00E13A82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paragraph" w:customStyle="1" w:styleId="Estilo3">
    <w:name w:val="Estilo3"/>
    <w:basedOn w:val="Normal"/>
    <w:link w:val="Estilo3Car"/>
    <w:rsid w:val="00E13A82"/>
    <w:pPr>
      <w:tabs>
        <w:tab w:val="left" w:pos="482"/>
        <w:tab w:val="num" w:pos="1530"/>
        <w:tab w:val="right" w:leader="dot" w:pos="8777"/>
      </w:tabs>
      <w:spacing w:after="0"/>
      <w:ind w:left="1530" w:hanging="1530"/>
    </w:pPr>
    <w:rPr>
      <w:rFonts w:ascii="Times New Roman" w:eastAsia="Times New Roman" w:hAnsi="Times New Roman" w:cs="Times New Roman"/>
      <w:b/>
      <w:lang w:val="x-none" w:eastAsia="x-none"/>
    </w:rPr>
  </w:style>
  <w:style w:type="character" w:customStyle="1" w:styleId="Estilo3Car">
    <w:name w:val="Estilo3 Car"/>
    <w:link w:val="Estilo3"/>
    <w:rsid w:val="00E13A82"/>
    <w:rPr>
      <w:rFonts w:ascii="Times New Roman" w:eastAsia="Times New Roman" w:hAnsi="Times New Roman" w:cs="Times New Roman"/>
      <w:b/>
      <w:sz w:val="24"/>
      <w:szCs w:val="24"/>
      <w:lang w:val="x-none" w:eastAsia="x-none"/>
    </w:rPr>
  </w:style>
  <w:style w:type="paragraph" w:customStyle="1" w:styleId="Standard">
    <w:name w:val="Standard"/>
    <w:rsid w:val="00E13A82"/>
    <w:pPr>
      <w:widowControl w:val="0"/>
      <w:suppressAutoHyphens/>
      <w:autoSpaceDN w:val="0"/>
      <w:spacing w:after="0" w:line="240" w:lineRule="auto"/>
      <w:textAlignment w:val="baseline"/>
    </w:pPr>
    <w:rPr>
      <w:rFonts w:ascii="Times New Roman" w:eastAsia="SimSun" w:hAnsi="Times New Roman" w:cs="Lucida Sans"/>
      <w:kern w:val="3"/>
      <w:sz w:val="24"/>
      <w:szCs w:val="24"/>
      <w:lang w:val="es-ES" w:eastAsia="zh-CN" w:bidi="hi-IN"/>
    </w:rPr>
  </w:style>
  <w:style w:type="character" w:styleId="Textoennegrita">
    <w:name w:val="Strong"/>
    <w:basedOn w:val="Fuentedeprrafopredeter"/>
    <w:uiPriority w:val="22"/>
    <w:qFormat/>
    <w:rsid w:val="005443CC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2583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5648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7303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1674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1886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7469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001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4404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8681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0089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6277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0515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8093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2778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954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9614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8399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3197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518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9071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0842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6100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2875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5635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454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4389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0576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5313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405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6450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316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42387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3140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3037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79399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2504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48964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8824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5170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1572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7419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4356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8442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0660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000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1565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98063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14329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50661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73584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3359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366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6441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5930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5586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8908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0079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9672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0242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6114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8194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265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6722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1624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4924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2906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7975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2094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3040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67245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5141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0539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8847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88688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1726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5141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4958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45610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86531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0402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2290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44177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7041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7305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97917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48023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3271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1393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7865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251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53992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28352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92818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6036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7.jpeg"/><Relationship Id="rId18" Type="http://schemas.openxmlformats.org/officeDocument/2006/relationships/header" Target="header2.xml"/><Relationship Id="rId26" Type="http://schemas.openxmlformats.org/officeDocument/2006/relationships/image" Target="media/image14.png"/><Relationship Id="rId39" Type="http://schemas.openxmlformats.org/officeDocument/2006/relationships/footer" Target="footer8.xml"/><Relationship Id="rId3" Type="http://schemas.openxmlformats.org/officeDocument/2006/relationships/styles" Target="styles.xml"/><Relationship Id="rId21" Type="http://schemas.openxmlformats.org/officeDocument/2006/relationships/header" Target="header3.xml"/><Relationship Id="rId34" Type="http://schemas.openxmlformats.org/officeDocument/2006/relationships/footer" Target="footer6.xml"/><Relationship Id="rId7" Type="http://schemas.openxmlformats.org/officeDocument/2006/relationships/footnotes" Target="footnotes.xml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footer" Target="footer4.xml"/><Relationship Id="rId33" Type="http://schemas.openxmlformats.org/officeDocument/2006/relationships/header" Target="header6.xml"/><Relationship Id="rId38" Type="http://schemas.openxmlformats.org/officeDocument/2006/relationships/header" Target="header8.xml"/><Relationship Id="rId2" Type="http://schemas.openxmlformats.org/officeDocument/2006/relationships/numbering" Target="numbering.xml"/><Relationship Id="rId16" Type="http://schemas.openxmlformats.org/officeDocument/2006/relationships/image" Target="media/image10.jpeg"/><Relationship Id="rId20" Type="http://schemas.openxmlformats.org/officeDocument/2006/relationships/image" Target="media/image12.jpeg"/><Relationship Id="rId29" Type="http://schemas.openxmlformats.org/officeDocument/2006/relationships/image" Target="media/image15.jpeg"/><Relationship Id="rId41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24" Type="http://schemas.openxmlformats.org/officeDocument/2006/relationships/header" Target="header4.xml"/><Relationship Id="rId32" Type="http://schemas.openxmlformats.org/officeDocument/2006/relationships/image" Target="media/image18.emf"/><Relationship Id="rId37" Type="http://schemas.openxmlformats.org/officeDocument/2006/relationships/image" Target="media/image19.jpeg"/><Relationship Id="rId40" Type="http://schemas.openxmlformats.org/officeDocument/2006/relationships/fontTable" Target="fontTable.xml"/><Relationship Id="rId5" Type="http://schemas.openxmlformats.org/officeDocument/2006/relationships/settings" Target="settings.xml"/><Relationship Id="rId15" Type="http://schemas.openxmlformats.org/officeDocument/2006/relationships/image" Target="media/image9.jpeg"/><Relationship Id="rId23" Type="http://schemas.openxmlformats.org/officeDocument/2006/relationships/image" Target="media/image13.emf"/><Relationship Id="rId28" Type="http://schemas.openxmlformats.org/officeDocument/2006/relationships/footer" Target="footer5.xml"/><Relationship Id="rId36" Type="http://schemas.openxmlformats.org/officeDocument/2006/relationships/footer" Target="footer7.xml"/><Relationship Id="rId10" Type="http://schemas.openxmlformats.org/officeDocument/2006/relationships/header" Target="header1.xml"/><Relationship Id="rId19" Type="http://schemas.openxmlformats.org/officeDocument/2006/relationships/footer" Target="footer2.xml"/><Relationship Id="rId31" Type="http://schemas.openxmlformats.org/officeDocument/2006/relationships/image" Target="media/image17.jpeg"/><Relationship Id="rId4" Type="http://schemas.microsoft.com/office/2007/relationships/stylesWithEffects" Target="stylesWithEffects.xml"/><Relationship Id="rId9" Type="http://schemas.openxmlformats.org/officeDocument/2006/relationships/image" Target="media/image1.emf"/><Relationship Id="rId14" Type="http://schemas.openxmlformats.org/officeDocument/2006/relationships/image" Target="media/image8.png"/><Relationship Id="rId22" Type="http://schemas.openxmlformats.org/officeDocument/2006/relationships/footer" Target="footer3.xml"/><Relationship Id="rId27" Type="http://schemas.openxmlformats.org/officeDocument/2006/relationships/header" Target="header5.xml"/><Relationship Id="rId30" Type="http://schemas.openxmlformats.org/officeDocument/2006/relationships/image" Target="media/image16.jpeg"/><Relationship Id="rId35" Type="http://schemas.openxmlformats.org/officeDocument/2006/relationships/header" Target="header7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_rels/footer4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_rels/footer5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_rels/footer6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_rels/footer7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_rels/footer8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oleObject" Target="embeddings/oleObject1.bin"/><Relationship Id="rId2" Type="http://schemas.openxmlformats.org/officeDocument/2006/relationships/image" Target="media/image3.emf"/><Relationship Id="rId1" Type="http://schemas.openxmlformats.org/officeDocument/2006/relationships/image" Target="media/image2.jpeg"/><Relationship Id="rId4" Type="http://schemas.openxmlformats.org/officeDocument/2006/relationships/image" Target="media/image4.jpe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2.jpeg"/><Relationship Id="rId2" Type="http://schemas.openxmlformats.org/officeDocument/2006/relationships/oleObject" Target="embeddings/oleObject2.bin"/><Relationship Id="rId1" Type="http://schemas.openxmlformats.org/officeDocument/2006/relationships/image" Target="media/image3.emf"/><Relationship Id="rId4" Type="http://schemas.openxmlformats.org/officeDocument/2006/relationships/image" Target="media/image4.jpeg"/></Relationships>
</file>

<file path=word/_rels/header3.xml.rels><?xml version="1.0" encoding="UTF-8" standalone="yes"?>
<Relationships xmlns="http://schemas.openxmlformats.org/package/2006/relationships"><Relationship Id="rId3" Type="http://schemas.openxmlformats.org/officeDocument/2006/relationships/image" Target="media/image4.jpeg"/><Relationship Id="rId2" Type="http://schemas.openxmlformats.org/officeDocument/2006/relationships/oleObject" Target="embeddings/oleObject3.bin"/><Relationship Id="rId1" Type="http://schemas.openxmlformats.org/officeDocument/2006/relationships/image" Target="media/image3.emf"/></Relationships>
</file>

<file path=word/_rels/header4.xml.rels><?xml version="1.0" encoding="UTF-8" standalone="yes"?>
<Relationships xmlns="http://schemas.openxmlformats.org/package/2006/relationships"><Relationship Id="rId3" Type="http://schemas.openxmlformats.org/officeDocument/2006/relationships/image" Target="media/image2.jpeg"/><Relationship Id="rId2" Type="http://schemas.openxmlformats.org/officeDocument/2006/relationships/oleObject" Target="embeddings/oleObject4.bin"/><Relationship Id="rId1" Type="http://schemas.openxmlformats.org/officeDocument/2006/relationships/image" Target="media/image3.emf"/><Relationship Id="rId4" Type="http://schemas.openxmlformats.org/officeDocument/2006/relationships/image" Target="media/image4.jpeg"/></Relationships>
</file>

<file path=word/_rels/header5.xml.rels><?xml version="1.0" encoding="UTF-8" standalone="yes"?>
<Relationships xmlns="http://schemas.openxmlformats.org/package/2006/relationships"><Relationship Id="rId3" Type="http://schemas.openxmlformats.org/officeDocument/2006/relationships/image" Target="media/image4.jpeg"/><Relationship Id="rId2" Type="http://schemas.openxmlformats.org/officeDocument/2006/relationships/oleObject" Target="embeddings/oleObject5.bin"/><Relationship Id="rId1" Type="http://schemas.openxmlformats.org/officeDocument/2006/relationships/image" Target="media/image3.emf"/></Relationships>
</file>

<file path=word/_rels/header6.xml.rels><?xml version="1.0" encoding="UTF-8" standalone="yes"?>
<Relationships xmlns="http://schemas.openxmlformats.org/package/2006/relationships"><Relationship Id="rId3" Type="http://schemas.openxmlformats.org/officeDocument/2006/relationships/image" Target="media/image2.jpeg"/><Relationship Id="rId2" Type="http://schemas.openxmlformats.org/officeDocument/2006/relationships/oleObject" Target="embeddings/oleObject6.bin"/><Relationship Id="rId1" Type="http://schemas.openxmlformats.org/officeDocument/2006/relationships/image" Target="media/image3.emf"/><Relationship Id="rId4" Type="http://schemas.openxmlformats.org/officeDocument/2006/relationships/image" Target="media/image4.jpeg"/></Relationships>
</file>

<file path=word/_rels/header7.xml.rels><?xml version="1.0" encoding="UTF-8" standalone="yes"?>
<Relationships xmlns="http://schemas.openxmlformats.org/package/2006/relationships"><Relationship Id="rId3" Type="http://schemas.openxmlformats.org/officeDocument/2006/relationships/image" Target="media/image2.jpeg"/><Relationship Id="rId2" Type="http://schemas.openxmlformats.org/officeDocument/2006/relationships/oleObject" Target="embeddings/oleObject7.bin"/><Relationship Id="rId1" Type="http://schemas.openxmlformats.org/officeDocument/2006/relationships/image" Target="media/image3.emf"/><Relationship Id="rId4" Type="http://schemas.openxmlformats.org/officeDocument/2006/relationships/image" Target="media/image4.jpeg"/></Relationships>
</file>

<file path=word/_rels/header8.xml.rels><?xml version="1.0" encoding="UTF-8" standalone="yes"?>
<Relationships xmlns="http://schemas.openxmlformats.org/package/2006/relationships"><Relationship Id="rId3" Type="http://schemas.openxmlformats.org/officeDocument/2006/relationships/image" Target="media/image4.jpeg"/><Relationship Id="rId2" Type="http://schemas.openxmlformats.org/officeDocument/2006/relationships/oleObject" Target="embeddings/oleObject8.bin"/><Relationship Id="rId1" Type="http://schemas.openxmlformats.org/officeDocument/2006/relationships/image" Target="media/image3.emf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E75E449-E646-4903-92D8-EA0BC059133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4831</Words>
  <Characters>26572</Characters>
  <Application>Microsoft Office Word</Application>
  <DocSecurity>0</DocSecurity>
  <Lines>221</Lines>
  <Paragraphs>62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31341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Administrador</dc:creator>
  <cp:lastModifiedBy>Adrian Carrera</cp:lastModifiedBy>
  <cp:revision>4</cp:revision>
  <cp:lastPrinted>2016-10-07T14:54:00Z</cp:lastPrinted>
  <dcterms:created xsi:type="dcterms:W3CDTF">2016-10-07T14:54:00Z</dcterms:created>
  <dcterms:modified xsi:type="dcterms:W3CDTF">2016-10-07T14:54:00Z</dcterms:modified>
</cp:coreProperties>
</file>